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анализа нейросетью: Анализ тональности: Отчет 1 vs Отчет 1</w:t>
      </w:r>
    </w:p>
    <w:p>
      <w:pPr>
        <w:pStyle w:val="Heading1"/>
      </w:pPr>
      <w:r>
        <w:t>Информация об анализе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Базовый документ:</w:t>
            </w:r>
          </w:p>
        </w:tc>
        <w:tc>
          <w:tcPr>
            <w:tcW w:type="dxa" w:w="4320"/>
          </w:tcPr>
          <w:p>
            <w:r>
              <w:t>Отчет 1 (v1.6)</w:t>
            </w:r>
          </w:p>
        </w:tc>
      </w:tr>
      <w:tr>
        <w:tc>
          <w:tcPr>
            <w:tcW w:type="dxa" w:w="4320"/>
          </w:tcPr>
          <w:p>
            <w:r>
              <w:t>Сравниваемый документ:</w:t>
            </w:r>
          </w:p>
        </w:tc>
        <w:tc>
          <w:tcPr>
            <w:tcW w:type="dxa" w:w="4320"/>
          </w:tcPr>
          <w:p>
            <w:r>
              <w:t>Отчет 1 (v1.4)</w:t>
            </w:r>
          </w:p>
        </w:tc>
      </w:tr>
      <w:tr>
        <w:tc>
          <w:tcPr>
            <w:tcW w:type="dxa" w:w="4320"/>
          </w:tcPr>
          <w:p>
            <w:r>
              <w:t>Модель нейросети:</w:t>
            </w:r>
          </w:p>
        </w:tc>
        <w:tc>
          <w:tcPr>
            <w:tcW w:type="dxa" w:w="4320"/>
          </w:tcPr>
          <w:p>
            <w:r>
              <w:t>Llama 3</w:t>
            </w:r>
          </w:p>
        </w:tc>
      </w:tr>
      <w:tr>
        <w:tc>
          <w:tcPr>
            <w:tcW w:type="dxa" w:w="4320"/>
          </w:tcPr>
          <w:p>
            <w:r>
              <w:t>Дата анализа:</w:t>
            </w:r>
          </w:p>
        </w:tc>
        <w:tc>
          <w:tcPr>
            <w:tcW w:type="dxa" w:w="4320"/>
          </w:tcPr>
          <w:p>
            <w:r>
              <w:t>05.10.2025 12:16</w:t>
            </w:r>
          </w:p>
        </w:tc>
      </w:tr>
      <w:tr>
        <w:tc>
          <w:tcPr>
            <w:tcW w:type="dxa" w:w="4320"/>
          </w:tcPr>
          <w:p>
            <w:r>
              <w:t>Статус: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Результаты анализа</w:t>
      </w:r>
    </w:p>
    <w:p>
      <w:pPr>
        <w:pStyle w:val="Heading2"/>
      </w:pPr>
      <w:r>
        <w:t>Резюме</w:t>
      </w:r>
    </w:p>
    <w:p>
      <w:r>
        <w:t>Анализ тональности документов</w:t>
      </w:r>
    </w:p>
    <w:p>
      <w:pPr>
        <w:pStyle w:val="Heading2"/>
      </w:pPr>
      <w:r>
        <w:t>Общая оценка</w:t>
      </w:r>
    </w:p>
    <w:p>
      <w:r>
        <w:t>Сравнение тональности документов</w:t>
      </w:r>
    </w:p>
    <w:p>
      <w:r>
        <w:br w:type="page"/>
      </w:r>
    </w:p>
    <w:p>
      <w:pPr>
        <w:pStyle w:val="Heading1"/>
      </w:pPr>
      <w:r>
        <w:t>Анализ тональности</w:t>
      </w:r>
    </w:p>
    <w:p>
      <w:pPr>
        <w:pStyle w:val="Heading2"/>
      </w:pPr>
      <w:r>
        <w:t>Тональность: Отчет 1 (v1.6)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Тональность</w:t>
            </w:r>
          </w:p>
        </w:tc>
        <w:tc>
          <w:tcPr>
            <w:tcW w:type="dxa" w:w="4320"/>
          </w:tcPr>
          <w:p>
            <w:r>
              <w:t>neutral</w:t>
            </w:r>
          </w:p>
        </w:tc>
      </w:tr>
      <w:tr>
        <w:tc>
          <w:tcPr>
            <w:tcW w:type="dxa" w:w="4320"/>
          </w:tcPr>
          <w:p>
            <w:r>
              <w:t>Уверенность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Резюме</w:t>
            </w:r>
          </w:p>
        </w:tc>
        <w:tc>
          <w:tcPr>
            <w:tcW w:type="dxa" w:w="4320"/>
          </w:tcPr>
          <w:p>
            <w:r>
              <w:t>Анализ выполнен, но результат не в JSON формате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2"/>
      </w:pPr>
      <w:r>
        <w:t>Тональность: Отчет 1 (v1.4)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Тональность</w:t>
            </w:r>
          </w:p>
        </w:tc>
        <w:tc>
          <w:tcPr>
            <w:tcW w:type="dxa" w:w="4320"/>
          </w:tcPr>
          <w:p>
            <w:r>
              <w:t>neutral</w:t>
            </w:r>
          </w:p>
        </w:tc>
      </w:tr>
      <w:tr>
        <w:tc>
          <w:tcPr>
            <w:tcW w:type="dxa" w:w="4320"/>
          </w:tcPr>
          <w:p>
            <w:r>
              <w:t>Уверенность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Резюме</w:t>
            </w:r>
          </w:p>
        </w:tc>
        <w:tc>
          <w:tcPr>
            <w:tcW w:type="dxa" w:w="4320"/>
          </w:tcPr>
          <w:p>
            <w:r>
              <w:t>Анализ выполнен, но результат не в JSON формате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