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Аккредиттеу субъектілерінің тізілімінде тіркелген KZ.T.02.E1210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«Центр экспертной оценки условий труда» ЖШС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Сынақ зертханасы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Алматы қ., Турксиб ауданы, Остроумов көш., 50А үй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Телефон/факс: +7 777 231 70 74, +7 700 992 05 59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Е-mail: info@hse-profi.kz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KZ.T.02.E1210 Аккредиттеу аттестаты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2022 ж. 25 шілде 2022 ж. 25 шілде 2027 дейін</w:t>
      </w:r>
    </w:p>
    <w:p>
      <w:pPr>
        <w:spacing w:before="200" w:after="0" w:line="240" w:lineRule="auto"/>
        <w:jc w:val="center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Зиянды өндірістік факторларды өлшеу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ХАТТАМАСЫ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ПРОТОКОЛ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измерения вредных производственных факторов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№ {protocol.number}, {protocol.year} г.    «{protocol.day}» {protocol.month} {protocol.dateYear} г.</w:t>
      </w:r>
    </w:p>
    <w:p>
      <w:pPr>
        <w:spacing w:before="20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Тапсырыс берушінің атауы және мекен-жайы (наименование и адрес заказчика):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{customer.name}, {customer.address}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Өлшем жүргізу орны (место проведения измерений):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{measurementLocation}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Өлшем жүргізу күні (дата проведения измерений):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«{measurementDate.day}» {measurementDate.month} {measurementDate.year} г.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Үй-жайдың сипаттамасы (характеристика помещения):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{roomDescription}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Ұжымдық қорғану жүйесі (система коллективной защиты):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{collectiveProtection}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Жабдықтардың түрі және олардың саны (виды оборудования и их количество):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{equipment}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Кәсіптер мен лауазымдардың атауы (наименование профессий, должностей):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{professionsList}</w:t>
      </w:r>
    </w:p>
    <w:p>
      <w:pPr>
        <w:spacing w:before="10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Өлшеу құралдары (средства измерений):</w:t>
      </w:r>
    </w:p>
    <w:tbl>
      <w:tblPr>
        <w:tblW w:w="10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700"/>
        <w:gridCol w:w="5000"/>
        <w:gridCol w:w="2200"/>
        <w:gridCol w:w="2100"/>
      </w:tblGrid>
      <w:tr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№ р/с</w:t>
            </w:r>
          </w:p>
        </w:tc>
        <w:tc>
          <w:tcPr>
            <w:tcW w:w="5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Атауы (наименование)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Өлшем құралының салыстырып тексеру туралы сертификаты (Сертификат о поверке)</w:t>
            </w:r>
          </w:p>
        </w:tc>
        <w:tc>
          <w:tcPr>
            <w:tcW w:w="2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Тексеру күні (дата поверки)</w:t>
            </w:r>
          </w:p>
        </w:tc>
      </w:tr>
      <w:tr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{#measuringTools}{rowNumber}</w:t>
            </w:r>
          </w:p>
        </w:tc>
        <w:tc>
          <w:tcPr>
            <w:tcW w:w="50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{name}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{certificate}</w:t>
            </w:r>
          </w:p>
        </w:tc>
        <w:tc>
          <w:tcPr>
            <w:tcW w:w="2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{verificationDate}{/measuringTools}</w:t>
            </w:r>
          </w:p>
        </w:tc>
      </w:tr>
    </w:tbl>
    <w:p>
      <w:pPr>
        <w:spacing w:before="15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Өнімге (үлгіге) қатысты нормативтік құжат (нормативный документ на объект):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{productStandard}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Өлшем жүргізу жағдайлары (условия окружающей среды):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Температура: {conditions.temperature}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Относительная влажность: {conditions.humidity}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Атмосферное давление: {conditions.pressure}</w:t>
      </w:r>
    </w:p>
    <w:p>
      <w:pPr>
        <w:spacing w:before="10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Зиянды өндірістік факторларды өлшеу нәтижесі (результаты измерений вредных производственных факторов):</w:t>
      </w:r>
    </w:p>
    <w:tbl>
      <w:tblPr>
        <w:tblW w:w="10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100"/>
        <w:gridCol w:w="1600"/>
        <w:gridCol w:w="600"/>
        <w:gridCol w:w="1600"/>
        <w:gridCol w:w="1100"/>
        <w:gridCol w:w="700"/>
        <w:gridCol w:w="700"/>
        <w:gridCol w:w="420"/>
        <w:gridCol w:w="420"/>
        <w:gridCol w:w="420"/>
        <w:gridCol w:w="420"/>
        <w:gridCol w:w="420"/>
        <w:gridCol w:w="420"/>
      </w:tblGrid>
      <w:tr>
        <w:tc>
          <w:tcPr>
            <w:tcW w:w="11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Жұмыс орнының коды / код рабочего места</w:t>
            </w:r>
          </w:p>
        </w:tc>
        <w:tc>
          <w:tcPr>
            <w:tcW w:w="16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Кәсіптер мен лауазымдардың атауы / наименование профессий, должностей</w:t>
            </w:r>
          </w:p>
        </w:tc>
        <w:tc>
          <w:tcPr>
            <w:tcW w:w="6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Жұмыс орнының саны / количество рабочих мест</w:t>
            </w:r>
          </w:p>
        </w:tc>
        <w:tc>
          <w:tcPr>
            <w:tcW w:w="16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Өндірістік орта факторларының атауы, өлшеу бірлігі / наименование факторов производственной среды, единица измерения</w:t>
            </w:r>
          </w:p>
        </w:tc>
        <w:tc>
          <w:tcPr>
            <w:tcW w:w="11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Өлшеу әдісіне арналған нормативтік құжат / Нормативный документ на метод измерения</w:t>
            </w:r>
          </w:p>
        </w:tc>
        <w:tc>
          <w:tcPr>
            <w:tcW w:w="7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Норма, ПДК, ПДУ</w:t>
            </w:r>
          </w:p>
        </w:tc>
        <w:tc>
          <w:tcPr>
            <w:tcW w:w="7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Нақты деңгей / фактический уровень</w:t>
            </w:r>
          </w:p>
        </w:tc>
        <w:tc>
          <w:tcPr>
            <w:tcW w:w="252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Жұмыс жағдайларының классы / классы условий труда</w:t>
            </w:r>
          </w:p>
        </w:tc>
      </w:tr>
      <w:tr>
        <w:tc>
          <w:tcPr>
            <w:tcW w:w="11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1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7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7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2"/>
                <w:szCs w:val="12"/>
                <w:lang w:val="ru-RU"/>
              </w:rPr>
              <w:t xml:space="preserve">рұқсат етілген / допустимый</w:t>
            </w:r>
          </w:p>
        </w:tc>
        <w:tc>
          <w:tcPr>
            <w:tcW w:w="1680" w:type="dxa"/>
            <w:gridSpan w:val="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2"/>
                <w:szCs w:val="12"/>
                <w:lang w:val="ru-RU"/>
              </w:rPr>
              <w:t xml:space="preserve">зиянды / вредный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2"/>
                <w:szCs w:val="12"/>
                <w:lang w:val="ru-RU"/>
              </w:rPr>
              <w:t xml:space="preserve">Қауіпті экстремалды / Опасный экстремальный</w:t>
            </w:r>
          </w:p>
        </w:tc>
      </w:tr>
      <w:tr>
        <w:tc>
          <w:tcPr>
            <w:tcW w:w="11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1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7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7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2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3.1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3.2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3.3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3.4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4</w:t>
            </w:r>
          </w:p>
        </w:tc>
      </w:tr>
      <w:tr>
        <w:tc>
          <w:tcPr>
            <w:tcW w:w="10000" w:type="dxa"/>
            <w:gridSpan w:val="13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</w:tcPr>
          <w:p>
            <w:pPr>
              <w:spacing w:after="0"/>
            </w:pPr>
            <w:r>
              <w:rPr>
                <w:sz w:val="2"/>
              </w:rPr>
              <w:t xml:space="preserve">{#rows}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{-w:tr showSection}{placeNumber}. {placeName}{/}</w:t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{code}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{profession}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{count}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{factorName}</w:t>
            </w:r>
          </w:p>
        </w:tc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{factorMethod}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{factorNorm}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{factorActual}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{class2}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{class31}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{class32}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{class33}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{class34}</w:t>
            </w:r>
          </w:p>
        </w:tc>
        <w:tc>
          <w:tcPr>
            <w:tcW w:w="4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{class4}</w:t>
            </w:r>
          </w:p>
          <w:p>
            <w:pPr>
              <w:spacing w:after="0"/>
            </w:pPr>
            <w:r>
              <w:rPr>
                <w:sz w:val="2"/>
              </w:rPr>
              <w:t xml:space="preserve">{/rows}</w:t>
            </w:r>
          </w:p>
        </w:tc>
      </w:tr>
    </w:tbl>
    <w:p>
      <w:pPr>
        <w:spacing w:before="20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Өлшеуді жүргізген / Оценку проводил: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{performer.position}    {performer.fullName}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Ұйымның өкілі / Представитель организации: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{director.position}    {director.fullName}</w:t>
      </w:r>
    </w:p>
    <w:sectPr>
      <w:pgSz w:w="11906" w:h="16838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A28C2" w14:textId="77777777" w:rsidR="00FE6164" w:rsidRDefault="00FE6164" w:rsidP="008B1C4A">
      <w:r>
        <w:separator/>
      </w:r>
    </w:p>
  </w:endnote>
  <w:endnote w:type="continuationSeparator" w:id="0">
    <w:p w14:paraId="442546BC" w14:textId="77777777" w:rsidR="00FE6164" w:rsidRDefault="00FE616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3F949" w14:textId="77777777" w:rsidR="00FE6164" w:rsidRDefault="00FE6164" w:rsidP="008B1C4A">
      <w:r>
        <w:separator/>
      </w:r>
    </w:p>
  </w:footnote>
  <w:footnote w:type="continuationSeparator" w:id="0">
    <w:p w14:paraId="73A0A598" w14:textId="77777777" w:rsidR="00FE6164" w:rsidRDefault="00FE616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D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49570A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5FC4BB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095C4E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0CBB06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71445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AD320F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D0B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4C11611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5357051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54E80B4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622D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6A24E85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5E3B5428"/>
    <w:multiLevelType w:val="hybridMultilevel"/>
    <w:tmpl w:val="70608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>
    <w:nsid w:val="6F81752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AB008F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6"/>
  </w:num>
  <w:num w:numId="2">
    <w:abstractNumId w:val="46"/>
  </w:num>
  <w:num w:numId="3">
    <w:abstractNumId w:val="13"/>
  </w:num>
  <w:num w:numId="4">
    <w:abstractNumId w:val="42"/>
  </w:num>
  <w:num w:numId="5">
    <w:abstractNumId w:val="21"/>
  </w:num>
  <w:num w:numId="6">
    <w:abstractNumId w:val="39"/>
  </w:num>
  <w:num w:numId="7">
    <w:abstractNumId w:val="5"/>
  </w:num>
  <w:num w:numId="8">
    <w:abstractNumId w:val="45"/>
  </w:num>
  <w:num w:numId="9">
    <w:abstractNumId w:val="9"/>
  </w:num>
  <w:num w:numId="10">
    <w:abstractNumId w:val="2"/>
  </w:num>
  <w:num w:numId="11">
    <w:abstractNumId w:val="30"/>
  </w:num>
  <w:num w:numId="12">
    <w:abstractNumId w:val="48"/>
  </w:num>
  <w:num w:numId="13">
    <w:abstractNumId w:val="43"/>
  </w:num>
  <w:num w:numId="14">
    <w:abstractNumId w:val="37"/>
  </w:num>
  <w:num w:numId="15">
    <w:abstractNumId w:val="6"/>
  </w:num>
  <w:num w:numId="16">
    <w:abstractNumId w:val="16"/>
  </w:num>
  <w:num w:numId="17">
    <w:abstractNumId w:val="24"/>
  </w:num>
  <w:num w:numId="18">
    <w:abstractNumId w:val="40"/>
  </w:num>
  <w:num w:numId="19">
    <w:abstractNumId w:val="15"/>
  </w:num>
  <w:num w:numId="20">
    <w:abstractNumId w:val="27"/>
  </w:num>
  <w:num w:numId="21">
    <w:abstractNumId w:val="31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8"/>
  </w:num>
  <w:num w:numId="27">
    <w:abstractNumId w:val="38"/>
  </w:num>
  <w:num w:numId="28">
    <w:abstractNumId w:val="12"/>
  </w:num>
  <w:num w:numId="29">
    <w:abstractNumId w:val="14"/>
  </w:num>
  <w:num w:numId="30">
    <w:abstractNumId w:val="41"/>
  </w:num>
  <w:num w:numId="31">
    <w:abstractNumId w:val="34"/>
  </w:num>
  <w:num w:numId="32">
    <w:abstractNumId w:val="22"/>
  </w:num>
  <w:num w:numId="33">
    <w:abstractNumId w:val="25"/>
  </w:num>
  <w:num w:numId="34">
    <w:abstractNumId w:val="17"/>
  </w:num>
  <w:num w:numId="35">
    <w:abstractNumId w:val="0"/>
  </w:num>
  <w:num w:numId="36">
    <w:abstractNumId w:val="4"/>
  </w:num>
  <w:num w:numId="37">
    <w:abstractNumId w:val="20"/>
  </w:num>
  <w:num w:numId="38">
    <w:abstractNumId w:val="11"/>
  </w:num>
  <w:num w:numId="39">
    <w:abstractNumId w:val="47"/>
  </w:num>
  <w:num w:numId="40">
    <w:abstractNumId w:val="3"/>
  </w:num>
  <w:num w:numId="41">
    <w:abstractNumId w:val="29"/>
  </w:num>
  <w:num w:numId="42">
    <w:abstractNumId w:val="28"/>
  </w:num>
  <w:num w:numId="43">
    <w:abstractNumId w:val="44"/>
  </w:num>
  <w:num w:numId="44">
    <w:abstractNumId w:val="23"/>
  </w:num>
  <w:num w:numId="45">
    <w:abstractNumId w:val="26"/>
  </w:num>
  <w:num w:numId="46">
    <w:abstractNumId w:val="7"/>
  </w:num>
  <w:num w:numId="47">
    <w:abstractNumId w:val="1"/>
  </w:num>
  <w:num w:numId="48">
    <w:abstractNumId w:val="33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115B8"/>
    <w:rsid w:val="00012B74"/>
    <w:rsid w:val="000173D7"/>
    <w:rsid w:val="000252FF"/>
    <w:rsid w:val="00042E38"/>
    <w:rsid w:val="0004698A"/>
    <w:rsid w:val="00047C0D"/>
    <w:rsid w:val="00047D46"/>
    <w:rsid w:val="00055C8D"/>
    <w:rsid w:val="00056A21"/>
    <w:rsid w:val="00063AF9"/>
    <w:rsid w:val="000648AF"/>
    <w:rsid w:val="00065878"/>
    <w:rsid w:val="000660C8"/>
    <w:rsid w:val="00074017"/>
    <w:rsid w:val="00083716"/>
    <w:rsid w:val="00086BA0"/>
    <w:rsid w:val="00086C0E"/>
    <w:rsid w:val="00092210"/>
    <w:rsid w:val="000A7750"/>
    <w:rsid w:val="000B1F0E"/>
    <w:rsid w:val="000C5407"/>
    <w:rsid w:val="000C5B9B"/>
    <w:rsid w:val="000D6106"/>
    <w:rsid w:val="000E07CA"/>
    <w:rsid w:val="000E35B1"/>
    <w:rsid w:val="000E497E"/>
    <w:rsid w:val="000E5FEC"/>
    <w:rsid w:val="000E6A3D"/>
    <w:rsid w:val="000F205B"/>
    <w:rsid w:val="000F3A16"/>
    <w:rsid w:val="00101D97"/>
    <w:rsid w:val="00112571"/>
    <w:rsid w:val="00120272"/>
    <w:rsid w:val="001224B3"/>
    <w:rsid w:val="00125852"/>
    <w:rsid w:val="001336E5"/>
    <w:rsid w:val="001345C7"/>
    <w:rsid w:val="00141155"/>
    <w:rsid w:val="00147348"/>
    <w:rsid w:val="00154608"/>
    <w:rsid w:val="00155B86"/>
    <w:rsid w:val="00157F19"/>
    <w:rsid w:val="00161D6B"/>
    <w:rsid w:val="001775FC"/>
    <w:rsid w:val="001956F8"/>
    <w:rsid w:val="001A1FCD"/>
    <w:rsid w:val="001B4F28"/>
    <w:rsid w:val="001D43E7"/>
    <w:rsid w:val="001D584C"/>
    <w:rsid w:val="001D6D6C"/>
    <w:rsid w:val="001E5AD6"/>
    <w:rsid w:val="001E7E6E"/>
    <w:rsid w:val="001F2956"/>
    <w:rsid w:val="001F68E6"/>
    <w:rsid w:val="001F6CE6"/>
    <w:rsid w:val="001F797E"/>
    <w:rsid w:val="0020301A"/>
    <w:rsid w:val="00210AA0"/>
    <w:rsid w:val="002131F9"/>
    <w:rsid w:val="0021484A"/>
    <w:rsid w:val="0021588C"/>
    <w:rsid w:val="002164C0"/>
    <w:rsid w:val="00217E2C"/>
    <w:rsid w:val="0022021E"/>
    <w:rsid w:val="002264C6"/>
    <w:rsid w:val="00232218"/>
    <w:rsid w:val="00233CF3"/>
    <w:rsid w:val="00234E3C"/>
    <w:rsid w:val="002359D2"/>
    <w:rsid w:val="00246896"/>
    <w:rsid w:val="00252EA7"/>
    <w:rsid w:val="002540BF"/>
    <w:rsid w:val="00255182"/>
    <w:rsid w:val="0025670C"/>
    <w:rsid w:val="00257492"/>
    <w:rsid w:val="002579C6"/>
    <w:rsid w:val="00265122"/>
    <w:rsid w:val="00274BF1"/>
    <w:rsid w:val="00287EAB"/>
    <w:rsid w:val="002918CC"/>
    <w:rsid w:val="002B1BB8"/>
    <w:rsid w:val="002B4C87"/>
    <w:rsid w:val="002C0813"/>
    <w:rsid w:val="002C472D"/>
    <w:rsid w:val="002C73E6"/>
    <w:rsid w:val="002D5625"/>
    <w:rsid w:val="002E4FDA"/>
    <w:rsid w:val="002F7429"/>
    <w:rsid w:val="00300BD1"/>
    <w:rsid w:val="00302457"/>
    <w:rsid w:val="003259EE"/>
    <w:rsid w:val="0033618A"/>
    <w:rsid w:val="003361CF"/>
    <w:rsid w:val="003378AD"/>
    <w:rsid w:val="00340C90"/>
    <w:rsid w:val="003608BB"/>
    <w:rsid w:val="00363CFA"/>
    <w:rsid w:val="003645AE"/>
    <w:rsid w:val="00373DE0"/>
    <w:rsid w:val="00377718"/>
    <w:rsid w:val="00380A7E"/>
    <w:rsid w:val="00383299"/>
    <w:rsid w:val="00391637"/>
    <w:rsid w:val="003A1C85"/>
    <w:rsid w:val="003A24CC"/>
    <w:rsid w:val="003B2F27"/>
    <w:rsid w:val="003B425C"/>
    <w:rsid w:val="003B43C5"/>
    <w:rsid w:val="003B48D0"/>
    <w:rsid w:val="003B48D4"/>
    <w:rsid w:val="003B5FD6"/>
    <w:rsid w:val="003B6400"/>
    <w:rsid w:val="003B6629"/>
    <w:rsid w:val="003C4BBF"/>
    <w:rsid w:val="003C5E90"/>
    <w:rsid w:val="003C7902"/>
    <w:rsid w:val="003D1448"/>
    <w:rsid w:val="003D3D2F"/>
    <w:rsid w:val="003D570D"/>
    <w:rsid w:val="00400FCE"/>
    <w:rsid w:val="00401714"/>
    <w:rsid w:val="00404FCE"/>
    <w:rsid w:val="00407D10"/>
    <w:rsid w:val="00413661"/>
    <w:rsid w:val="00413CD7"/>
    <w:rsid w:val="004169C9"/>
    <w:rsid w:val="004264F4"/>
    <w:rsid w:val="00434FCB"/>
    <w:rsid w:val="004379E3"/>
    <w:rsid w:val="00457A94"/>
    <w:rsid w:val="00460738"/>
    <w:rsid w:val="00466F26"/>
    <w:rsid w:val="0047703B"/>
    <w:rsid w:val="00482EC1"/>
    <w:rsid w:val="00483D2E"/>
    <w:rsid w:val="0048422E"/>
    <w:rsid w:val="0049218A"/>
    <w:rsid w:val="00493A55"/>
    <w:rsid w:val="004A78E0"/>
    <w:rsid w:val="004B06BD"/>
    <w:rsid w:val="004B33D8"/>
    <w:rsid w:val="004C722B"/>
    <w:rsid w:val="004D0228"/>
    <w:rsid w:val="004E4C30"/>
    <w:rsid w:val="004E6720"/>
    <w:rsid w:val="004F391C"/>
    <w:rsid w:val="004F5C25"/>
    <w:rsid w:val="004F6BF6"/>
    <w:rsid w:val="00502307"/>
    <w:rsid w:val="00502B5F"/>
    <w:rsid w:val="005030CF"/>
    <w:rsid w:val="0050457A"/>
    <w:rsid w:val="00507F77"/>
    <w:rsid w:val="005447BE"/>
    <w:rsid w:val="005456A9"/>
    <w:rsid w:val="00550100"/>
    <w:rsid w:val="005508D3"/>
    <w:rsid w:val="00553B1C"/>
    <w:rsid w:val="005666FD"/>
    <w:rsid w:val="00570EA1"/>
    <w:rsid w:val="005753FC"/>
    <w:rsid w:val="0057604F"/>
    <w:rsid w:val="00583277"/>
    <w:rsid w:val="00587EF6"/>
    <w:rsid w:val="0059037E"/>
    <w:rsid w:val="005915B9"/>
    <w:rsid w:val="00593468"/>
    <w:rsid w:val="00594A0C"/>
    <w:rsid w:val="005A112D"/>
    <w:rsid w:val="005A1861"/>
    <w:rsid w:val="005A6DF8"/>
    <w:rsid w:val="005C06C9"/>
    <w:rsid w:val="005C5BA3"/>
    <w:rsid w:val="005C6996"/>
    <w:rsid w:val="005D766A"/>
    <w:rsid w:val="005E02D1"/>
    <w:rsid w:val="005E05E5"/>
    <w:rsid w:val="00607D03"/>
    <w:rsid w:val="00610ACC"/>
    <w:rsid w:val="00615859"/>
    <w:rsid w:val="006160B5"/>
    <w:rsid w:val="006233C5"/>
    <w:rsid w:val="00623C22"/>
    <w:rsid w:val="0062642D"/>
    <w:rsid w:val="006361CD"/>
    <w:rsid w:val="00636E86"/>
    <w:rsid w:val="006508EC"/>
    <w:rsid w:val="0067639F"/>
    <w:rsid w:val="0067745D"/>
    <w:rsid w:val="00677E1F"/>
    <w:rsid w:val="006804E8"/>
    <w:rsid w:val="006812B7"/>
    <w:rsid w:val="006824EC"/>
    <w:rsid w:val="006863DF"/>
    <w:rsid w:val="00696D31"/>
    <w:rsid w:val="006A5B24"/>
    <w:rsid w:val="006A69A8"/>
    <w:rsid w:val="006B1EFC"/>
    <w:rsid w:val="006B623A"/>
    <w:rsid w:val="006B630E"/>
    <w:rsid w:val="006C159F"/>
    <w:rsid w:val="006D3799"/>
    <w:rsid w:val="006E20BF"/>
    <w:rsid w:val="006E347A"/>
    <w:rsid w:val="006E3FD9"/>
    <w:rsid w:val="006E6270"/>
    <w:rsid w:val="006E7570"/>
    <w:rsid w:val="006E7FFC"/>
    <w:rsid w:val="00705AA7"/>
    <w:rsid w:val="00710815"/>
    <w:rsid w:val="00715C9F"/>
    <w:rsid w:val="007201DA"/>
    <w:rsid w:val="007221E5"/>
    <w:rsid w:val="00726AEE"/>
    <w:rsid w:val="00735CA2"/>
    <w:rsid w:val="00741C72"/>
    <w:rsid w:val="007455D6"/>
    <w:rsid w:val="00745D42"/>
    <w:rsid w:val="00751DD0"/>
    <w:rsid w:val="0075323F"/>
    <w:rsid w:val="00754FD7"/>
    <w:rsid w:val="00756405"/>
    <w:rsid w:val="0076648D"/>
    <w:rsid w:val="0076683A"/>
    <w:rsid w:val="00771592"/>
    <w:rsid w:val="00781AE4"/>
    <w:rsid w:val="007845E5"/>
    <w:rsid w:val="00785549"/>
    <w:rsid w:val="007860B5"/>
    <w:rsid w:val="00793178"/>
    <w:rsid w:val="007A455F"/>
    <w:rsid w:val="007A79E0"/>
    <w:rsid w:val="007C3624"/>
    <w:rsid w:val="007C36D0"/>
    <w:rsid w:val="007C4600"/>
    <w:rsid w:val="007D495D"/>
    <w:rsid w:val="007D77C1"/>
    <w:rsid w:val="007E2E8E"/>
    <w:rsid w:val="007E7DA3"/>
    <w:rsid w:val="0080367A"/>
    <w:rsid w:val="00810FAD"/>
    <w:rsid w:val="0081134C"/>
    <w:rsid w:val="00820001"/>
    <w:rsid w:val="00825CD8"/>
    <w:rsid w:val="008332D6"/>
    <w:rsid w:val="00836F35"/>
    <w:rsid w:val="00852512"/>
    <w:rsid w:val="00852AF0"/>
    <w:rsid w:val="00853B5F"/>
    <w:rsid w:val="00854196"/>
    <w:rsid w:val="008610D9"/>
    <w:rsid w:val="00862159"/>
    <w:rsid w:val="00864AAF"/>
    <w:rsid w:val="00872380"/>
    <w:rsid w:val="00873583"/>
    <w:rsid w:val="008A44E7"/>
    <w:rsid w:val="008B1C4A"/>
    <w:rsid w:val="008E34FA"/>
    <w:rsid w:val="008E7DA2"/>
    <w:rsid w:val="008F342D"/>
    <w:rsid w:val="008F4B99"/>
    <w:rsid w:val="008F5114"/>
    <w:rsid w:val="008F5DDD"/>
    <w:rsid w:val="0090014F"/>
    <w:rsid w:val="0090057A"/>
    <w:rsid w:val="00907C04"/>
    <w:rsid w:val="00924DBF"/>
    <w:rsid w:val="00937FFE"/>
    <w:rsid w:val="00947294"/>
    <w:rsid w:val="009520CF"/>
    <w:rsid w:val="009530AE"/>
    <w:rsid w:val="00954444"/>
    <w:rsid w:val="00954A6A"/>
    <w:rsid w:val="0095519A"/>
    <w:rsid w:val="00957FDC"/>
    <w:rsid w:val="0096258E"/>
    <w:rsid w:val="00967FB4"/>
    <w:rsid w:val="00971612"/>
    <w:rsid w:val="00972A4F"/>
    <w:rsid w:val="0097448E"/>
    <w:rsid w:val="00975F2C"/>
    <w:rsid w:val="00976AB2"/>
    <w:rsid w:val="00981221"/>
    <w:rsid w:val="009832D6"/>
    <w:rsid w:val="00990087"/>
    <w:rsid w:val="00994302"/>
    <w:rsid w:val="009951AC"/>
    <w:rsid w:val="009A2C56"/>
    <w:rsid w:val="009A3D20"/>
    <w:rsid w:val="009A7CE4"/>
    <w:rsid w:val="009B1794"/>
    <w:rsid w:val="009B6673"/>
    <w:rsid w:val="009B66B2"/>
    <w:rsid w:val="009C5789"/>
    <w:rsid w:val="009C759F"/>
    <w:rsid w:val="009D0B56"/>
    <w:rsid w:val="009E2601"/>
    <w:rsid w:val="009E2F70"/>
    <w:rsid w:val="009F2F6D"/>
    <w:rsid w:val="009F7454"/>
    <w:rsid w:val="00A025E6"/>
    <w:rsid w:val="00A03021"/>
    <w:rsid w:val="00A129AC"/>
    <w:rsid w:val="00A236F3"/>
    <w:rsid w:val="00A31CC5"/>
    <w:rsid w:val="00A370B4"/>
    <w:rsid w:val="00A42404"/>
    <w:rsid w:val="00A541CE"/>
    <w:rsid w:val="00A60E84"/>
    <w:rsid w:val="00A61676"/>
    <w:rsid w:val="00A72FEC"/>
    <w:rsid w:val="00A82D1D"/>
    <w:rsid w:val="00A83C00"/>
    <w:rsid w:val="00A846AB"/>
    <w:rsid w:val="00A903DB"/>
    <w:rsid w:val="00A93272"/>
    <w:rsid w:val="00A935F6"/>
    <w:rsid w:val="00A94D88"/>
    <w:rsid w:val="00AA0725"/>
    <w:rsid w:val="00AA2226"/>
    <w:rsid w:val="00AA2F04"/>
    <w:rsid w:val="00AA35B2"/>
    <w:rsid w:val="00AA668B"/>
    <w:rsid w:val="00AC0E9F"/>
    <w:rsid w:val="00AC35A2"/>
    <w:rsid w:val="00AE1874"/>
    <w:rsid w:val="00AE24A6"/>
    <w:rsid w:val="00AE6727"/>
    <w:rsid w:val="00AF080D"/>
    <w:rsid w:val="00AF4497"/>
    <w:rsid w:val="00B0054F"/>
    <w:rsid w:val="00B02924"/>
    <w:rsid w:val="00B112C1"/>
    <w:rsid w:val="00B150A5"/>
    <w:rsid w:val="00B15A70"/>
    <w:rsid w:val="00B165C8"/>
    <w:rsid w:val="00B21363"/>
    <w:rsid w:val="00B22F0D"/>
    <w:rsid w:val="00B252BC"/>
    <w:rsid w:val="00B312F2"/>
    <w:rsid w:val="00B32C35"/>
    <w:rsid w:val="00B34CE6"/>
    <w:rsid w:val="00B34E6E"/>
    <w:rsid w:val="00B371AF"/>
    <w:rsid w:val="00B442E2"/>
    <w:rsid w:val="00B52B6E"/>
    <w:rsid w:val="00B56A91"/>
    <w:rsid w:val="00B71FB0"/>
    <w:rsid w:val="00B73B6E"/>
    <w:rsid w:val="00B76B93"/>
    <w:rsid w:val="00B851F2"/>
    <w:rsid w:val="00B96187"/>
    <w:rsid w:val="00BA0200"/>
    <w:rsid w:val="00BA447E"/>
    <w:rsid w:val="00BA7ACA"/>
    <w:rsid w:val="00BB1C9B"/>
    <w:rsid w:val="00BB2CA1"/>
    <w:rsid w:val="00BB5880"/>
    <w:rsid w:val="00BB69C8"/>
    <w:rsid w:val="00BC2546"/>
    <w:rsid w:val="00BC6498"/>
    <w:rsid w:val="00BE4451"/>
    <w:rsid w:val="00BE5881"/>
    <w:rsid w:val="00BF36A9"/>
    <w:rsid w:val="00C00E04"/>
    <w:rsid w:val="00C1231E"/>
    <w:rsid w:val="00C24AF4"/>
    <w:rsid w:val="00C25F67"/>
    <w:rsid w:val="00C26158"/>
    <w:rsid w:val="00C2780A"/>
    <w:rsid w:val="00C324B0"/>
    <w:rsid w:val="00C3509C"/>
    <w:rsid w:val="00C356FD"/>
    <w:rsid w:val="00C42574"/>
    <w:rsid w:val="00C454F3"/>
    <w:rsid w:val="00C465F7"/>
    <w:rsid w:val="00C4707C"/>
    <w:rsid w:val="00C52FB8"/>
    <w:rsid w:val="00C63B79"/>
    <w:rsid w:val="00C66155"/>
    <w:rsid w:val="00C75F31"/>
    <w:rsid w:val="00C77099"/>
    <w:rsid w:val="00C87627"/>
    <w:rsid w:val="00C9359F"/>
    <w:rsid w:val="00C93B49"/>
    <w:rsid w:val="00C943C4"/>
    <w:rsid w:val="00C94521"/>
    <w:rsid w:val="00C95DA6"/>
    <w:rsid w:val="00C97CF1"/>
    <w:rsid w:val="00CA0CE0"/>
    <w:rsid w:val="00CA1A85"/>
    <w:rsid w:val="00CB1044"/>
    <w:rsid w:val="00CB3111"/>
    <w:rsid w:val="00CC32D8"/>
    <w:rsid w:val="00CD0211"/>
    <w:rsid w:val="00CD2584"/>
    <w:rsid w:val="00CD34DC"/>
    <w:rsid w:val="00CE011C"/>
    <w:rsid w:val="00CE10B0"/>
    <w:rsid w:val="00CE17ED"/>
    <w:rsid w:val="00CF2FB8"/>
    <w:rsid w:val="00CF3580"/>
    <w:rsid w:val="00CF6624"/>
    <w:rsid w:val="00D122EC"/>
    <w:rsid w:val="00D23D5B"/>
    <w:rsid w:val="00D23DAE"/>
    <w:rsid w:val="00D259A4"/>
    <w:rsid w:val="00D31B6E"/>
    <w:rsid w:val="00D35F72"/>
    <w:rsid w:val="00D36B6D"/>
    <w:rsid w:val="00D42A64"/>
    <w:rsid w:val="00D572CD"/>
    <w:rsid w:val="00D604D1"/>
    <w:rsid w:val="00D60BC3"/>
    <w:rsid w:val="00D61E07"/>
    <w:rsid w:val="00D64CAE"/>
    <w:rsid w:val="00D83C2F"/>
    <w:rsid w:val="00D87D85"/>
    <w:rsid w:val="00DA0828"/>
    <w:rsid w:val="00DA5158"/>
    <w:rsid w:val="00DC163A"/>
    <w:rsid w:val="00DD47A7"/>
    <w:rsid w:val="00DE156D"/>
    <w:rsid w:val="00DE2650"/>
    <w:rsid w:val="00DE2DA5"/>
    <w:rsid w:val="00DE6392"/>
    <w:rsid w:val="00DE6D17"/>
    <w:rsid w:val="00DF0D71"/>
    <w:rsid w:val="00DF561B"/>
    <w:rsid w:val="00DF6C6D"/>
    <w:rsid w:val="00E02561"/>
    <w:rsid w:val="00E04407"/>
    <w:rsid w:val="00E1383F"/>
    <w:rsid w:val="00E13DE3"/>
    <w:rsid w:val="00E22E8F"/>
    <w:rsid w:val="00E25251"/>
    <w:rsid w:val="00E336D5"/>
    <w:rsid w:val="00E41E93"/>
    <w:rsid w:val="00E43842"/>
    <w:rsid w:val="00E56823"/>
    <w:rsid w:val="00E65D6E"/>
    <w:rsid w:val="00E670EE"/>
    <w:rsid w:val="00E86102"/>
    <w:rsid w:val="00E8707D"/>
    <w:rsid w:val="00EA13E7"/>
    <w:rsid w:val="00EA499E"/>
    <w:rsid w:val="00EA5413"/>
    <w:rsid w:val="00EA6703"/>
    <w:rsid w:val="00EB2787"/>
    <w:rsid w:val="00EB7BEB"/>
    <w:rsid w:val="00EC066F"/>
    <w:rsid w:val="00EC24FC"/>
    <w:rsid w:val="00EC73B3"/>
    <w:rsid w:val="00ED09C0"/>
    <w:rsid w:val="00EE2594"/>
    <w:rsid w:val="00EF0DFD"/>
    <w:rsid w:val="00EF14DD"/>
    <w:rsid w:val="00EF1B76"/>
    <w:rsid w:val="00F034F4"/>
    <w:rsid w:val="00F0448F"/>
    <w:rsid w:val="00F1194D"/>
    <w:rsid w:val="00F20B61"/>
    <w:rsid w:val="00F24063"/>
    <w:rsid w:val="00F26C4D"/>
    <w:rsid w:val="00F27509"/>
    <w:rsid w:val="00F30338"/>
    <w:rsid w:val="00F31A60"/>
    <w:rsid w:val="00F375F7"/>
    <w:rsid w:val="00F41F32"/>
    <w:rsid w:val="00F42CC8"/>
    <w:rsid w:val="00F5732E"/>
    <w:rsid w:val="00F63230"/>
    <w:rsid w:val="00F65C57"/>
    <w:rsid w:val="00F70C89"/>
    <w:rsid w:val="00F7417E"/>
    <w:rsid w:val="00F81BB8"/>
    <w:rsid w:val="00F82EFB"/>
    <w:rsid w:val="00F87DDF"/>
    <w:rsid w:val="00FA0772"/>
    <w:rsid w:val="00FA1B90"/>
    <w:rsid w:val="00FA3C39"/>
    <w:rsid w:val="00FA4D19"/>
    <w:rsid w:val="00FB1CF5"/>
    <w:rsid w:val="00FB2941"/>
    <w:rsid w:val="00FB299B"/>
    <w:rsid w:val="00FB3538"/>
    <w:rsid w:val="00FB6FEC"/>
    <w:rsid w:val="00FC365C"/>
    <w:rsid w:val="00FC3F24"/>
    <w:rsid w:val="00FC4D3C"/>
    <w:rsid w:val="00FC706C"/>
    <w:rsid w:val="00FE481B"/>
    <w:rsid w:val="00FE6164"/>
    <w:rsid w:val="00FF330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2" Type="http://schemas.openxmlformats.org/officeDocument/2006/relationships/numbering" Target="numbering.xml"/><Relationship Id="rId4" Type="http://schemas.microsoft.com/office/2007/relationships/stylesWithEffects" Target="stylesWithEffects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75571-9C82-478E-B022-342CA874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2026-04-20T16:27:00Z</dcterms:created>
  <dcterms:modified xsi:type="dcterms:W3CDTF">2026-04-23T12:17:00Z</dcterms:modified>
</cp:coreProperties>
</file>