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F74678" w:rsidRPr="00737ABA" w14:paraId="2104B814" w14:textId="77777777" w:rsidTr="00FB75E9">
        <w:trPr>
          <w:trHeight w:val="2142"/>
        </w:trPr>
        <w:tc>
          <w:tcPr>
            <w:tcW w:w="8363" w:type="dxa"/>
          </w:tcPr>
          <w:p w14:paraId="13716C86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015D007D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783D8F7" w14:textId="77777777" w:rsidR="005C33D0" w:rsidRPr="005C33D0" w:rsidRDefault="005C33D0" w:rsidP="005C33D0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5C33D0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5A4C13A3" w14:textId="77777777" w:rsidR="001574EE" w:rsidRPr="003E25FD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339A41E9" w14:textId="77777777" w:rsidR="001574EE" w:rsidRPr="00501387" w:rsidRDefault="001574EE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501387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06D02B41" w14:textId="77777777" w:rsidR="00737ABA" w:rsidRPr="00501387" w:rsidRDefault="00737ABA" w:rsidP="00737ABA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675E9ACF" w14:textId="77777777" w:rsidR="00737ABA" w:rsidRPr="003E25FD" w:rsidRDefault="00737ABA" w:rsidP="00737ABA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501387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59B21CB9" w14:textId="7E9D2951" w:rsidR="00F74678" w:rsidRPr="00737ABA" w:rsidRDefault="00737ABA" w:rsidP="001574E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26607D89" w14:textId="77777777" w:rsidR="00F74678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13F00EB1" w14:textId="783863FB" w:rsidR="00473895" w:rsidRPr="00F52D69" w:rsidRDefault="00F74678">
      <w:pPr>
        <w:spacing w:after="0"/>
        <w:jc w:val="center"/>
        <w:rPr>
          <w:rFonts w:ascii="Times New Roman" w:hAnsi="Times New Roman" w:cs="Times New Roman"/>
          <w:b/>
          <w:color w:val="000000"/>
          <w:lang w:val="ru-RU"/>
        </w:rPr>
      </w:pPr>
      <w:r w:rsidRPr="00F52D69">
        <w:rPr>
          <w:rFonts w:ascii="Times New Roman" w:hAnsi="Times New Roman" w:cs="Times New Roman"/>
          <w:b/>
          <w:color w:val="000000"/>
          <w:lang w:val="ru-RU"/>
        </w:rPr>
        <w:t xml:space="preserve">№1 </w:t>
      </w:r>
      <w:r w:rsidR="001C7379" w:rsidRPr="00F52D69">
        <w:rPr>
          <w:rFonts w:ascii="Times New Roman" w:hAnsi="Times New Roman" w:cs="Times New Roman"/>
          <w:b/>
          <w:color w:val="000000"/>
          <w:lang w:val="ru-RU"/>
        </w:rPr>
        <w:t>ХАТТАМАСЫ</w:t>
      </w:r>
    </w:p>
    <w:p w14:paraId="7B7053AB" w14:textId="256BA921" w:rsidR="00473895" w:rsidRPr="00F52D69" w:rsidRDefault="00C67689">
      <w:pPr>
        <w:spacing w:after="0"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№1</w:t>
      </w:r>
      <w:r w:rsidRPr="00F52D69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1F46D03E" w14:textId="4F6AA8BC" w:rsidR="001C7379" w:rsidRPr="00F52D69" w:rsidRDefault="00941235" w:rsidP="001C73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kk-KZ" w:eastAsia="ru-RU"/>
        </w:rPr>
      </w:pP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қ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ызметкерлердің жеке қорғану құралдар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ы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мен қам</w:t>
      </w:r>
      <w:r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тама</w:t>
      </w:r>
      <w:r w:rsidR="001C7379" w:rsidRPr="00F52D69">
        <w:rPr>
          <w:rFonts w:ascii="Times New Roman" w:eastAsia="Times New Roman" w:hAnsi="Times New Roman" w:cs="Times New Roman"/>
          <w:b/>
          <w:color w:val="000000"/>
          <w:lang w:val="kk-KZ" w:eastAsia="ru-RU"/>
        </w:rPr>
        <w:t>сыздандырылуын бағалау</w:t>
      </w:r>
    </w:p>
    <w:p w14:paraId="7AAF9D95" w14:textId="77777777" w:rsidR="00B83BA5" w:rsidRPr="00F52D69" w:rsidRDefault="00D405AE" w:rsidP="000106BF">
      <w:pPr>
        <w:spacing w:after="0"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F52D69">
        <w:rPr>
          <w:rFonts w:ascii="Times New Roman" w:hAnsi="Times New Roman" w:cs="Times New Roman"/>
          <w:i/>
          <w:color w:val="000000"/>
          <w:lang w:val="ru-RU"/>
        </w:rPr>
        <w:t>оценки обеспеченности работника специальной одеждой, специальной обувью и средствами индивидуальной защиты</w:t>
      </w:r>
    </w:p>
    <w:p w14:paraId="3E3D4CC6" w14:textId="77777777" w:rsidR="000106BF" w:rsidRDefault="000106BF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239C6416" w14:textId="77777777" w:rsidR="00054081" w:rsidRPr="00F52D69" w:rsidRDefault="00054081" w:rsidP="000106B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5577C600" w14:textId="16862183" w:rsidR="005C38F4" w:rsidRPr="00E627F6" w:rsidRDefault="001C7379" w:rsidP="005C38F4">
      <w:pPr>
        <w:numPr>
          <w:ilvl w:val="0"/>
          <w:numId w:val="1"/>
        </w:numPr>
        <w:ind w:left="0" w:hanging="426"/>
        <w:contextualSpacing/>
        <w:rPr>
          <w:rFonts w:ascii="Times New Roman" w:hAnsi="Times New Roman" w:cs="Times New Roman"/>
          <w:b/>
          <w:bCs/>
          <w:i/>
          <w:iCs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 xml:space="preserve">(наименование и адрес </w:t>
      </w:r>
      <w:r w:rsidR="00F74678" w:rsidRPr="00E627F6">
        <w:rPr>
          <w:rFonts w:ascii="Times New Roman" w:hAnsi="Times New Roman" w:cs="Times New Roman"/>
          <w:i/>
          <w:color w:val="000000"/>
          <w:lang w:val="ru-RU"/>
        </w:rPr>
        <w:t>з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аказчика)</w:t>
      </w:r>
      <w:r w:rsidRPr="00E627F6">
        <w:rPr>
          <w:rFonts w:ascii="Times New Roman" w:hAnsi="Times New Roman" w:cs="Times New Roman"/>
          <w:color w:val="000000"/>
          <w:lang w:val="ru-RU"/>
        </w:rPr>
        <w:t>:</w:t>
      </w:r>
      <w:r w:rsidR="00FB75E9" w:rsidRPr="00E627F6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 </w:t>
      </w:r>
      <w:r w:rsidR="008E3842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 xml:space="preserve">ТОО «ТОО «KazEcoFood»», Алманиская обл, Карасайский район, село Кокозек, улица Несибели, 715</w:t>
      </w:r>
      <w:r w:rsidR="00D14ABF"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  <w:t>.</w:t>
      </w:r>
    </w:p>
    <w:p w14:paraId="6B050D3A" w14:textId="34835A62" w:rsidR="001C7379" w:rsidRPr="00E627F6" w:rsidRDefault="001C7379" w:rsidP="008E3842">
      <w:pPr>
        <w:numPr>
          <w:ilvl w:val="0"/>
          <w:numId w:val="1"/>
        </w:numPr>
        <w:ind w:left="0" w:hanging="426"/>
        <w:contextualSpacing/>
        <w:jc w:val="both"/>
        <w:rPr>
          <w:rFonts w:ascii="Times New Roman" w:hAnsi="Times New Roman" w:cs="Times New Roman"/>
          <w:b/>
          <w:i/>
          <w:color w:val="000000"/>
          <w:u w:val="single"/>
          <w:lang w:val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 xml:space="preserve">): </w:t>
      </w:r>
      <w:r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ТОО «KazEcoFood», Алманиская обл, Карасайский район, село Кокозек, улица Несибели, 715</w:t>
      </w:r>
    </w:p>
    <w:p w14:paraId="3BD967F3" w14:textId="533C7EA6" w:rsidR="001C7379" w:rsidRPr="00E627F6" w:rsidRDefault="001C7379" w:rsidP="00C47A51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lang w:val="ru-RU" w:eastAsia="ru-RU"/>
        </w:rPr>
      </w:pP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E627F6">
        <w:rPr>
          <w:rFonts w:ascii="Times New Roman" w:hAnsi="Times New Roman" w:cs="Times New Roman"/>
          <w:i/>
          <w:color w:val="000000"/>
          <w:lang w:val="ru-RU"/>
        </w:rPr>
        <w:t>дата проведения оценки</w:t>
      </w:r>
      <w:r w:rsidRPr="00E627F6">
        <w:rPr>
          <w:rFonts w:ascii="Times New Roman" w:hAnsi="Times New Roman" w:cs="Times New Roman"/>
          <w:color w:val="000000"/>
          <w:lang w:val="ru-RU"/>
        </w:rPr>
        <w:t>):</w:t>
      </w:r>
      <w:r w:rsidRPr="00E627F6">
        <w:rPr>
          <w:rFonts w:ascii="Times New Roman" w:hAnsi="Times New Roman" w:cs="Times New Roman"/>
          <w:color w:val="000000"/>
          <w:lang w:val="kk-KZ"/>
        </w:rPr>
        <w:t xml:space="preserve"> 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begin"/>
      </w:r>
      <w:r w:rsidR="00D161A2">
        <w:rPr>
          <w:rFonts w:ascii="Times New Roman" w:hAnsi="Times New Roman"/>
          <w:b/>
          <w:i/>
          <w:u w:val="single"/>
          <w:lang w:val="ru-RU"/>
        </w:rPr>
        <w:instrText xml:space="preserve"> MERGEFIELD Дата_проведения </w:instrTex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separate"/>
      </w:r>
      <w:r w:rsidR="008E3842">
        <w:rPr>
          <w:rFonts w:ascii="Times New Roman" w:hAnsi="Times New Roman"/>
          <w:b/>
          <w:i/>
          <w:noProof/>
          <w:u w:val="single"/>
          <w:lang w:val="ru-RU"/>
        </w:rPr>
        <w:t xml:space="preserve">«10» апреля 2026 г.</w:t>
      </w:r>
      <w:r w:rsidR="00D161A2">
        <w:rPr>
          <w:rFonts w:ascii="Times New Roman" w:hAnsi="Times New Roman"/>
          <w:b/>
          <w:i/>
          <w:u w:val="single"/>
          <w:lang w:val="ru-RU"/>
        </w:rPr>
        <w:fldChar w:fldCharType="end"/>
      </w:r>
    </w:p>
    <w:p w14:paraId="41B86779" w14:textId="2597F318" w:rsidR="00054081" w:rsidRPr="00D01CD4" w:rsidRDefault="001C7379" w:rsidP="00D01CD4">
      <w:pPr>
        <w:numPr>
          <w:ilvl w:val="0"/>
          <w:numId w:val="1"/>
        </w:numPr>
        <w:ind w:left="0" w:hanging="426"/>
        <w:contextualSpacing/>
        <w:rPr>
          <w:rFonts w:ascii="Times New Roman" w:eastAsia="Calibri" w:hAnsi="Times New Roman" w:cs="Times New Roman"/>
          <w:b/>
          <w:i/>
          <w:color w:val="auto"/>
          <w:u w:val="single"/>
          <w:lang w:val="ru-RU" w:eastAsia="ru-RU"/>
        </w:rPr>
      </w:pPr>
      <w:r w:rsidRPr="00E627F6">
        <w:rPr>
          <w:rFonts w:ascii="Times New Roman" w:hAnsi="Times New Roman" w:cs="Times New Roman"/>
          <w:b/>
          <w:color w:val="000000"/>
          <w:lang w:val="ru-RU"/>
        </w:rPr>
        <w:t>ЖҚ</w:t>
      </w:r>
      <w:proofErr w:type="gramStart"/>
      <w:r w:rsidRPr="00E627F6">
        <w:rPr>
          <w:rFonts w:ascii="Times New Roman" w:hAnsi="Times New Roman" w:cs="Times New Roman"/>
          <w:b/>
          <w:color w:val="000000"/>
          <w:lang w:val="ru-RU"/>
        </w:rPr>
        <w:t>Қ-</w:t>
      </w:r>
      <w:proofErr w:type="gram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мен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қамсыздандырылуды</w:t>
      </w:r>
      <w:proofErr w:type="spellEnd"/>
      <w:r w:rsidRPr="00E627F6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E627F6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E627F6">
        <w:rPr>
          <w:rFonts w:ascii="Times New Roman" w:hAnsi="Times New Roman" w:cs="Times New Roman"/>
          <w:color w:val="000000"/>
          <w:lang w:val="ru-RU"/>
        </w:rPr>
        <w:t xml:space="preserve"> (р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езультаты оценки обеспеченности средствами индивидуальной защиты</w:t>
      </w:r>
      <w:r w:rsidRPr="00E627F6">
        <w:rPr>
          <w:rFonts w:ascii="Times New Roman" w:hAnsi="Times New Roman" w:cs="Times New Roman"/>
          <w:color w:val="000000"/>
          <w:lang w:val="ru-RU"/>
        </w:rPr>
        <w:t>)</w:t>
      </w:r>
      <w:r w:rsidR="00D405AE" w:rsidRPr="00E627F6">
        <w:rPr>
          <w:rFonts w:ascii="Times New Roman" w:hAnsi="Times New Roman" w:cs="Times New Roman"/>
          <w:color w:val="000000"/>
          <w:lang w:val="ru-RU"/>
        </w:rPr>
        <w:t>:</w:t>
      </w:r>
    </w:p>
    <w:tbl>
      <w:tblPr>
        <w:tblW w:w="10358" w:type="dxa"/>
        <w:tblInd w:w="-562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top w:w="15" w:type="dxa"/>
          <w:left w:w="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366"/>
        <w:gridCol w:w="203"/>
        <w:gridCol w:w="557"/>
        <w:gridCol w:w="3119"/>
        <w:gridCol w:w="992"/>
        <w:gridCol w:w="992"/>
        <w:gridCol w:w="1134"/>
        <w:gridCol w:w="729"/>
      </w:tblGrid>
      <w:tr w:rsidR="00E16EED" w:rsidRPr="00F74678" w14:paraId="71EA66F6" w14:textId="77777777" w:rsidTr="002906E2">
        <w:trPr>
          <w:trHeight w:val="692"/>
        </w:trPr>
        <w:tc>
          <w:tcPr>
            <w:tcW w:w="12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55E748AE" w14:textId="7D59D89B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орнының коды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(код рабочего места)</w:t>
            </w:r>
          </w:p>
        </w:tc>
        <w:tc>
          <w:tcPr>
            <w:tcW w:w="1366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4DC2769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Кәсіптер мен лауазымдардың атауы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760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2CE0A5B6" w14:textId="5A432E01" w:rsidR="00E16EED" w:rsidRPr="00F74678" w:rsidRDefault="001C7379" w:rsidP="00D14CD6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Жұмыс орны-ның саны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  <w:lang w:val="ru-RU"/>
              </w:rPr>
              <w:t xml:space="preserve"> (кол-во рабочих мест)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4142044B" w14:textId="77777777" w:rsidR="001C7379" w:rsidRPr="00F74678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Қызметкерге  берілуге тиіс жеке қорғану құралдарының (ЖҚҚ) тізілімі (ЖҚҚ атауы)</w:t>
            </w:r>
          </w:p>
          <w:p w14:paraId="1CAB8E89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(перечень средств индивидуальной защиты (СИЗ), которые должны быть выданы работнику, (наименование СИЗ))</w:t>
            </w:r>
          </w:p>
        </w:tc>
        <w:tc>
          <w:tcPr>
            <w:tcW w:w="113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7C87D6B6" w14:textId="77777777" w:rsidR="001C7379" w:rsidRPr="00F52D69" w:rsidRDefault="001C7379" w:rsidP="001C7379">
            <w:pPr>
              <w:spacing w:after="0" w:line="240" w:lineRule="auto"/>
              <w:ind w:left="-85" w:right="-8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ЖҚҚ-мен қамсыздандырылуды бағалау</w:t>
            </w:r>
          </w:p>
          <w:p w14:paraId="0245061F" w14:textId="77777777" w:rsidR="001C7379" w:rsidRPr="00F52D69" w:rsidRDefault="001C7379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</w:pPr>
            <w:r w:rsidRPr="00F52D69">
              <w:rPr>
                <w:rFonts w:ascii="Times New Roman" w:eastAsia="Times New Roman" w:hAnsi="Times New Roman" w:cs="Times New Roman"/>
                <w:b/>
                <w:color w:val="auto"/>
                <w:sz w:val="16"/>
                <w:szCs w:val="16"/>
                <w:lang w:val="kk-KZ" w:eastAsia="ru-RU"/>
              </w:rPr>
              <w:t>( қамтама-сыз етілген/ қамтамасыз етілмеген)</w:t>
            </w:r>
          </w:p>
          <w:p w14:paraId="52BF65C9" w14:textId="77777777" w:rsidR="00F74678" w:rsidRPr="00F52D69" w:rsidRDefault="001C7379" w:rsidP="001C7379">
            <w:pPr>
              <w:spacing w:after="20"/>
              <w:ind w:left="20"/>
              <w:jc w:val="center"/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</w:pPr>
            <w:proofErr w:type="gram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(оценка обеспеченности СИЗ (обеспечен/</w:t>
            </w:r>
            <w:proofErr w:type="gramEnd"/>
          </w:p>
          <w:p w14:paraId="2D088C6F" w14:textId="39176D0D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proofErr w:type="spellStart"/>
            <w:r w:rsidRPr="00F52D69">
              <w:rPr>
                <w:rFonts w:ascii="Times New Roman" w:eastAsia="Times New Roman" w:hAnsi="Times New Roman" w:cs="Times New Roman"/>
                <w:i/>
                <w:color w:val="auto"/>
                <w:sz w:val="16"/>
                <w:szCs w:val="16"/>
                <w:lang w:val="ru-RU" w:eastAsia="ru-RU"/>
              </w:rPr>
              <w:t>необеспечен</w:t>
            </w:r>
            <w:proofErr w:type="spellEnd"/>
            <w:r w:rsidRPr="00F74678">
              <w:rPr>
                <w:rFonts w:ascii="Times New Roman" w:eastAsia="Times New Roman" w:hAnsi="Times New Roman" w:cs="Times New Roman"/>
                <w:i/>
                <w:color w:val="auto"/>
                <w:sz w:val="18"/>
                <w:szCs w:val="18"/>
                <w:lang w:val="ru-RU" w:eastAsia="ru-RU"/>
              </w:rPr>
              <w:t>)</w:t>
            </w:r>
          </w:p>
        </w:tc>
        <w:tc>
          <w:tcPr>
            <w:tcW w:w="729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5" w:type="dxa"/>
            </w:tcMar>
            <w:vAlign w:val="center"/>
          </w:tcPr>
          <w:p w14:paraId="3C004882" w14:textId="13B0B699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Ескерту</w:t>
            </w:r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(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приме</w:t>
            </w:r>
            <w:proofErr w:type="spellEnd"/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чание</w:t>
            </w:r>
            <w:proofErr w:type="spellEnd"/>
            <w:r w:rsidRPr="00F74678">
              <w:rPr>
                <w:rFonts w:ascii="Times New Roman" w:hAnsi="Times New Roman" w:cs="Times New Roman"/>
                <w:i/>
                <w:sz w:val="18"/>
                <w:szCs w:val="18"/>
              </w:rPr>
              <w:t>)</w:t>
            </w:r>
          </w:p>
        </w:tc>
      </w:tr>
      <w:tr w:rsidR="00E16EED" w:rsidRPr="008E3842" w14:paraId="2EF482DA" w14:textId="77777777" w:rsidTr="002906E2">
        <w:trPr>
          <w:trHeight w:val="30"/>
        </w:trPr>
        <w:tc>
          <w:tcPr>
            <w:tcW w:w="12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7CCD00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366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6D1468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760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58C68FC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533049" w14:textId="4B81CF27" w:rsidR="00E16EED" w:rsidRPr="00F74678" w:rsidRDefault="001C7379" w:rsidP="00F74678">
            <w:pPr>
              <w:spacing w:after="0" w:line="240" w:lineRule="auto"/>
              <w:ind w:left="-85" w:right="-85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 xml:space="preserve">Қолданыстағы нормаға сәйкес 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(согласно действующим нор</w:t>
            </w:r>
            <w:r w:rsidR="00AA6AD3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м</w:t>
            </w: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ам)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5704C7D" w14:textId="77777777" w:rsidR="00E16EED" w:rsidRPr="00F74678" w:rsidRDefault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hAnsi="Times New Roman" w:cs="Times New Roman"/>
                <w:b/>
                <w:sz w:val="18"/>
                <w:szCs w:val="18"/>
                <w:lang w:val="kk-KZ"/>
              </w:rPr>
              <w:t>Нақты берілгені</w:t>
            </w:r>
            <w:r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(фактически выдано)</w:t>
            </w:r>
            <w:r w:rsidR="000178D3" w:rsidRPr="00F74678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Да\нет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0334DE0" w14:textId="2827246F" w:rsidR="001C7379" w:rsidRPr="00F74678" w:rsidRDefault="00F74678" w:rsidP="001C73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</w:pP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ru-RU" w:eastAsia="ru-RU"/>
              </w:rPr>
              <w:t xml:space="preserve">ГОСТ, </w:t>
            </w:r>
            <w:r w:rsidRPr="00F74678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val="kk-KZ" w:eastAsia="ru-RU"/>
              </w:rPr>
              <w:t>сертификаты</w:t>
            </w:r>
            <w:r w:rsidR="001C7379"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kk-KZ" w:eastAsia="ru-RU"/>
              </w:rPr>
              <w:t xml:space="preserve"> </w:t>
            </w:r>
          </w:p>
          <w:p w14:paraId="6B3F4484" w14:textId="77777777" w:rsidR="00E16EED" w:rsidRPr="00F74678" w:rsidRDefault="001C7379" w:rsidP="001C7379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F74678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val="ru-RU" w:eastAsia="ru-RU"/>
              </w:rPr>
              <w:t>(ГОСТ, наличие сертификата)</w:t>
            </w:r>
          </w:p>
        </w:tc>
        <w:tc>
          <w:tcPr>
            <w:tcW w:w="113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5347A5B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729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946DF61" w14:textId="77777777" w:rsidR="00E16EED" w:rsidRPr="00F74678" w:rsidRDefault="00E16EED">
            <w:pPr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</w:p>
        </w:tc>
      </w:tr>
      <w:tr w:rsidR="00ED1EA8" w:rsidRPr="00D01CD4" w14:paraId="1AC34ED4" w14:textId="77777777" w:rsidTr="002906E2">
        <w:trPr>
          <w:trHeight w:val="89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C4D40FF" w14:textId="13F5175D" w:rsidR="00ED1EA8" w:rsidRPr="00F74678" w:rsidRDefault="005C49CF" w:rsidP="00ED1EA8">
            <w:pPr>
              <w:spacing w:after="100" w:afterAutospacing="1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ru-RU"/>
              </w:rPr>
            </w:pP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Администрация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– </w:t>
            </w:r>
            <w:r w:rsidR="00E24128">
              <w:rPr>
                <w:rFonts w:ascii="Times New Roman" w:eastAsia="Times New Roman" w:hAnsi="Times New Roman" w:cs="Times New Roman"/>
                <w:b/>
                <w:color w:val="000000"/>
                <w:lang w:val="ru-RU"/>
              </w:rPr>
              <w:t>3</w:t>
            </w:r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рабочих</w:t>
            </w:r>
            <w:proofErr w:type="spellEnd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972F77">
              <w:rPr>
                <w:rFonts w:ascii="Times New Roman" w:eastAsia="Times New Roman" w:hAnsi="Times New Roman" w:cs="Times New Roman"/>
                <w:b/>
                <w:color w:val="000000"/>
              </w:rPr>
              <w:t>мест</w:t>
            </w:r>
            <w:proofErr w:type="spellEnd"/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Директор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01 001 002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Управляющий производством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01 001 003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Бухгалтер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01 001 004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Коммерческий директор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01 001 005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Технический директор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01 001 006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продажам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01 001 007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снабжению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01 001 008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Главный механик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01 001 009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Главный энергетик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01 001 010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по кадровым вопросам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01 001 011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Начальник службы безопасности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01 001 012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 по безопасности и охране труда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D14ABF" w:rsidRPr="00E528A5" w14:paraId="238797F4" w14:textId="77777777" w:rsidTr="00D14ABF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1FE8053" w14:textId="0B56182F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</w:rPr>
              <w:t xml:space="preserve">01 001 013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5B8DB888" w14:textId="307F1218" w:rsidR="00D14ABF" w:rsidRPr="00D14ABF" w:rsidRDefault="00D14ABF" w:rsidP="00D14ABF">
            <w:pP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Технолог оператор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66ED2513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5103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32B44AC8" w14:textId="7E88FC9B" w:rsidR="00D14ABF" w:rsidRDefault="00D14ABF" w:rsidP="00114198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- не предусмотрено, согласно «Нормам выдачи специальной одежды и других средств индивидуальной защиты работникам организаций различных видов экономической деятельности», утвержденных Приказом Министра здравоохранения и социального развития РК от 8 декабря 2015 года № 943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9A59E51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71B76416" w14:textId="77777777" w:rsidR="00D14ABF" w:rsidRDefault="00D14ABF" w:rsidP="00114198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5C49CF" w:rsidRPr="008E3842" w14:paraId="4A8B4BB8" w14:textId="77777777" w:rsidTr="002906E2">
        <w:trPr>
          <w:trHeight w:val="30"/>
        </w:trPr>
        <w:tc>
          <w:tcPr>
            <w:tcW w:w="10358" w:type="dxa"/>
            <w:gridSpan w:val="9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0883FCF1" w14:textId="1F241A19" w:rsidR="005C49CF" w:rsidRDefault="008E3842" w:rsidP="00846EAF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lang w:val="kk-KZ"/>
              </w:rPr>
              <w:t>2</w:t>
            </w:r>
            <w:r w:rsidR="0026005A" w:rsidRPr="008E3842">
              <w:rPr>
                <w:rFonts w:ascii="Times New Roman" w:hAnsi="Times New Roman" w:cs="Times New Roman"/>
                <w:b/>
                <w:bCs/>
                <w:lang w:val="ru-RU"/>
              </w:rPr>
              <w:t xml:space="preserve">. </w:t>
            </w:r>
            <w:r>
              <w:rPr>
                <w:rFonts w:ascii="Times New Roman" w:hAnsi="Times New Roman" w:cs="Times New Roman"/>
                <w:b/>
                <w:bCs/>
                <w:lang w:val="kk-KZ"/>
              </w:rPr>
              <w:t>П</w:t>
            </w:r>
            <w:proofErr w:type="spellStart"/>
            <w:r w:rsidRPr="008E3842">
              <w:rPr>
                <w:rFonts w:ascii="Times New Roman" w:hAnsi="Times New Roman" w:cs="Times New Roman"/>
                <w:b/>
                <w:bCs/>
                <w:lang w:val="ru-RU"/>
              </w:rPr>
              <w:t>роизводственный</w:t>
            </w:r>
            <w:proofErr w:type="spellEnd"/>
            <w:r w:rsidRPr="008E3842">
              <w:rPr>
                <w:rFonts w:ascii="Times New Roman" w:hAnsi="Times New Roman" w:cs="Times New Roman"/>
                <w:b/>
                <w:bCs/>
                <w:lang w:val="ru-RU"/>
              </w:rPr>
              <w:t xml:space="preserve"> персонал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01 002 014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Технолог оператор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01 002 015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Бригадир ремонтно-строительной бригады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01 002 016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Бригадир технической бригады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01 002 017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Бригадир цеха выращивания и хранения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01 002 018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Электро слесарь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01 002 019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Водитель экспедитор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01 002 020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Лаборант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Поливщик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01 002 022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Сборщик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01 002 023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Фасовщик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01 002 024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Грузчик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01 002 025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Тракторист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01 002 026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Разнорабочий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01 002 027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Слесарь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01 002 028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Сторож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01 002 029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Шеф повар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01 002 030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Посудомойщица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  <w:tr w:rsidR="006B304C" w:rsidRPr="008E3842" w14:paraId="77B2FBCB" w14:textId="77777777" w:rsidTr="006B304C">
        <w:trPr>
          <w:trHeight w:val="30"/>
        </w:trPr>
        <w:tc>
          <w:tcPr>
            <w:tcW w:w="126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FD84E29" w14:textId="52F45D61" w:rsidR="006B304C" w:rsidRPr="008E3842" w:rsidRDefault="006B304C" w:rsidP="008E3842">
            <w:pPr>
              <w:spacing w:after="0" w:line="240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 xml:space="preserve">01 002 031</w:t>
            </w:r>
          </w:p>
        </w:tc>
        <w:tc>
          <w:tcPr>
            <w:tcW w:w="156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483B4560" w14:textId="7CFFCEDA" w:rsidR="006B304C" w:rsidRPr="008E3842" w:rsidRDefault="008E3842" w:rsidP="006B304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lang w:val="ru-RU"/>
              </w:rPr>
              <w:t xml:space="preserve">Прачка</w:t>
            </w:r>
          </w:p>
        </w:tc>
        <w:tc>
          <w:tcPr>
            <w:tcW w:w="5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4E13C7C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311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5" w:type="dxa"/>
              <w:bottom w:w="0" w:type="dxa"/>
              <w:right w:w="108" w:type="dxa"/>
            </w:tcMar>
            <w:vAlign w:val="center"/>
          </w:tcPr>
          <w:p w14:paraId="6FDA14E5" w14:textId="63623827" w:rsidR="006B304C" w:rsidRPr="00E40F10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Жилет, Рубашка, Головной убор, ботинки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auto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1C6089B5" w14:textId="77777777" w:rsidR="006B304C" w:rsidRDefault="006B304C" w:rsidP="00D337D5">
            <w:pPr>
              <w:spacing w:after="2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Да</w:t>
            </w:r>
          </w:p>
        </w:tc>
        <w:tc>
          <w:tcPr>
            <w:tcW w:w="992" w:type="dxa"/>
            <w:tcBorders>
              <w:top w:val="single" w:sz="4" w:space="0" w:color="00000A"/>
              <w:left w:val="single" w:sz="4" w:space="0" w:color="auto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3E8FA99D" w14:textId="77777777" w:rsidR="006B304C" w:rsidRDefault="006B304C" w:rsidP="00D337D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134" w:type="dxa"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86AC31B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Обеспечен</w:t>
            </w:r>
          </w:p>
        </w:tc>
        <w:tc>
          <w:tcPr>
            <w:tcW w:w="7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top w:w="0" w:type="dxa"/>
              <w:left w:w="103" w:type="dxa"/>
              <w:bottom w:w="0" w:type="dxa"/>
              <w:right w:w="108" w:type="dxa"/>
            </w:tcMar>
            <w:vAlign w:val="center"/>
          </w:tcPr>
          <w:p w14:paraId="22CB98D6" w14:textId="77777777" w:rsidR="006B304C" w:rsidRDefault="006B304C" w:rsidP="00D337D5">
            <w:pPr>
              <w:spacing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-</w:t>
            </w:r>
          </w:p>
        </w:tc>
      </w:tr>
    </w:tbl>
    <w:p w14:paraId="1F97EA3A" w14:textId="3AC3D5A1" w:rsidR="008078D0" w:rsidRDefault="008078D0">
      <w:pPr>
        <w:spacing w:after="0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6B015C45" w14:textId="77777777" w:rsidR="008E3842" w:rsidRDefault="008E3842" w:rsidP="009C10CA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ru-RU"/>
        </w:rPr>
      </w:pPr>
    </w:p>
    <w:p w14:paraId="2E52C205" w14:textId="671A9810" w:rsidR="001574EE" w:rsidRDefault="005C38F4" w:rsidP="009C10CA">
      <w:pPr>
        <w:spacing w:after="0" w:line="240" w:lineRule="auto"/>
        <w:contextualSpacing/>
        <w:rPr>
          <w:rFonts w:ascii="Times New Roman" w:hAnsi="Times New Roman"/>
          <w:sz w:val="24"/>
          <w:szCs w:val="24"/>
          <w:lang w:val="ru-RU"/>
        </w:rPr>
      </w:pP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Өлшеуді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 </w:t>
      </w:r>
      <w:proofErr w:type="spellStart"/>
      <w:r w:rsidRPr="001574EE">
        <w:rPr>
          <w:rFonts w:ascii="Times New Roman" w:hAnsi="Times New Roman"/>
          <w:b/>
          <w:sz w:val="24"/>
          <w:szCs w:val="24"/>
          <w:lang w:val="ru-RU"/>
        </w:rPr>
        <w:t>жүргізген</w:t>
      </w:r>
      <w:proofErr w:type="spellEnd"/>
      <w:r w:rsidRPr="001574EE">
        <w:rPr>
          <w:rFonts w:ascii="Times New Roman" w:hAnsi="Times New Roman"/>
          <w:b/>
          <w:sz w:val="24"/>
          <w:szCs w:val="24"/>
          <w:lang w:val="ru-RU"/>
        </w:rPr>
        <w:t xml:space="preserve">: </w:t>
      </w:r>
      <w:r w:rsidRPr="001574EE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</w:t>
      </w:r>
      <w:r w:rsidR="00F04227">
        <w:rPr>
          <w:rFonts w:ascii="Times New Roman" w:hAnsi="Times New Roman"/>
          <w:b/>
          <w:sz w:val="24"/>
          <w:szCs w:val="24"/>
          <w:lang w:val="kk-KZ"/>
        </w:rPr>
        <w:t>З</w:t>
      </w:r>
      <w:r w:rsidR="00F0422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2A312434" w14:textId="5C40DFC1" w:rsidR="005C38F4" w:rsidRPr="009C10CA" w:rsidRDefault="001574EE" w:rsidP="009C10CA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lang w:val="kk-KZ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Старший специалист лаборатории</w:t>
      </w:r>
    </w:p>
    <w:p w14:paraId="3A46A09A" w14:textId="659A32D1" w:rsidR="005C38F4" w:rsidRPr="00831110" w:rsidRDefault="005C38F4" w:rsidP="009C10CA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9C10CA">
        <w:rPr>
          <w:rFonts w:ascii="Times New Roman" w:hAnsi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5F6201">
        <w:rPr>
          <w:rFonts w:ascii="Times New Roman" w:hAnsi="Times New Roman"/>
          <w:i/>
          <w:sz w:val="24"/>
          <w:szCs w:val="24"/>
          <w:lang w:val="ru-RU"/>
        </w:rPr>
        <w:t xml:space="preserve"> </w:t>
      </w:r>
      <w:r w:rsidR="005C33D0">
        <w:rPr>
          <w:rFonts w:ascii="Times New Roman" w:hAnsi="Times New Roman"/>
          <w:sz w:val="24"/>
          <w:szCs w:val="24"/>
          <w:lang w:val="ru-RU"/>
        </w:rPr>
        <w:t xml:space="preserve">Исаева А.В.</w:t>
      </w:r>
    </w:p>
    <w:p w14:paraId="2D3B7F81" w14:textId="77777777" w:rsidR="008E3842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</w:t>
      </w:r>
    </w:p>
    <w:p w14:paraId="428C1940" w14:textId="5E973CB9" w:rsidR="005C38F4" w:rsidRPr="00831110" w:rsidRDefault="005C38F4" w:rsidP="005C38F4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831110">
        <w:rPr>
          <w:rFonts w:ascii="Times New Roman" w:hAnsi="Times New Roman"/>
          <w:sz w:val="24"/>
          <w:szCs w:val="24"/>
          <w:lang w:val="ru-RU"/>
        </w:rPr>
        <w:tab/>
      </w:r>
    </w:p>
    <w:p w14:paraId="23309FEB" w14:textId="0B0E4CBD" w:rsidR="008078D0" w:rsidRPr="00467660" w:rsidRDefault="008078D0" w:rsidP="008078D0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02940D79" w14:textId="65877C95" w:rsidR="000E0330" w:rsidRPr="000E0330" w:rsidRDefault="008078D0" w:rsidP="000E0330">
      <w:pPr>
        <w:spacing w:after="0"/>
        <w:ind w:left="5664" w:hanging="5664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467660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467660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Начальник по БиОТ</w:t>
      </w:r>
      <w:proofErr w:type="spellStart"/>
      <w:r w:rsidR="00D14ABF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/>
      </w:r>
      <w:proofErr w:type="spellEnd"/>
      <w:r w:rsidR="000E0330" w:rsidRPr="000E033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</w:t>
      </w:r>
    </w:p>
    <w:p w14:paraId="1B73B963" w14:textId="688B970B" w:rsidR="008078D0" w:rsidRPr="00467660" w:rsidRDefault="0055484C" w:rsidP="0055484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                                                 </w:t>
      </w:r>
      <w:r w:rsidR="00D14ABF">
        <w:rPr>
          <w:rFonts w:ascii="Times New Roman" w:hAnsi="Times New Roman"/>
          <w:color w:val="000000"/>
          <w:sz w:val="24"/>
          <w:szCs w:val="24"/>
          <w:lang w:val="ru-RU"/>
        </w:rPr>
        <w:t xml:space="preserve">Богачев А.И.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   </w:t>
      </w:r>
    </w:p>
    <w:sectPr w:rsidR="008078D0" w:rsidRPr="00467660" w:rsidSect="004F5DA0">
      <w:headerReference w:type="default" r:id="rId9"/>
      <w:pgSz w:w="11906" w:h="16838"/>
      <w:pgMar w:top="709" w:right="851" w:bottom="1134" w:left="1701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0D4021" w14:textId="77777777" w:rsidR="001A6A0E" w:rsidRDefault="001A6A0E" w:rsidP="00B27FE2">
      <w:pPr>
        <w:spacing w:after="0" w:line="240" w:lineRule="auto"/>
      </w:pPr>
      <w:r>
        <w:separator/>
      </w:r>
    </w:p>
  </w:endnote>
  <w:endnote w:type="continuationSeparator" w:id="0">
    <w:p w14:paraId="0EEBE98D" w14:textId="77777777" w:rsidR="001A6A0E" w:rsidRDefault="001A6A0E" w:rsidP="00B2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CA5C08" w14:textId="77777777" w:rsidR="001A6A0E" w:rsidRDefault="001A6A0E" w:rsidP="00B27FE2">
      <w:pPr>
        <w:spacing w:after="0" w:line="240" w:lineRule="auto"/>
      </w:pPr>
      <w:r>
        <w:separator/>
      </w:r>
    </w:p>
  </w:footnote>
  <w:footnote w:type="continuationSeparator" w:id="0">
    <w:p w14:paraId="6BA8D43C" w14:textId="77777777" w:rsidR="001A6A0E" w:rsidRDefault="001A6A0E" w:rsidP="00B27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7A9CA6" w14:textId="77777777" w:rsidR="00D14ABF" w:rsidRDefault="00D14ABF" w:rsidP="00D810A7">
    <w:pPr>
      <w:tabs>
        <w:tab w:val="center" w:pos="4677"/>
        <w:tab w:val="right" w:pos="9355"/>
      </w:tabs>
      <w:jc w:val="right"/>
      <w:rPr>
        <w:rFonts w:ascii="Times New Roman" w:eastAsia="Calibri" w:hAnsi="Times New Roman" w:cs="Times New Roman"/>
        <w:color w:val="auto"/>
        <w:sz w:val="18"/>
        <w:szCs w:val="18"/>
        <w:lang w:val="ru-RU"/>
      </w:rPr>
    </w:pPr>
  </w:p>
  <w:p w14:paraId="1BD848B3" w14:textId="77777777" w:rsidR="00D14ABF" w:rsidRPr="00D810A7" w:rsidRDefault="00D14ABF" w:rsidP="00D810A7">
    <w:pPr>
      <w:tabs>
        <w:tab w:val="center" w:pos="4677"/>
        <w:tab w:val="right" w:pos="9355"/>
      </w:tabs>
      <w:jc w:val="right"/>
      <w:rPr>
        <w:lang w:val="ru-RU"/>
      </w:rPr>
    </w:pP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Приложение № </w:t>
    </w:r>
    <w:r>
      <w:rPr>
        <w:rFonts w:ascii="Times New Roman" w:eastAsia="Calibri" w:hAnsi="Times New Roman" w:cs="Times New Roman"/>
        <w:color w:val="auto"/>
        <w:sz w:val="18"/>
        <w:szCs w:val="18"/>
        <w:lang w:val="ru-RU"/>
      </w:rPr>
      <w:t>5</w:t>
    </w:r>
    <w:r w:rsidRPr="00D810A7">
      <w:rPr>
        <w:rFonts w:ascii="Times New Roman" w:eastAsia="Calibri" w:hAnsi="Times New Roman" w:cs="Times New Roman"/>
        <w:color w:val="auto"/>
        <w:sz w:val="18"/>
        <w:szCs w:val="18"/>
        <w:lang w:val="ru-RU"/>
      </w:rPr>
      <w:t xml:space="preserve"> к Приказу МЗ РК 1057 от 28.12.2015г</w:t>
    </w:r>
    <w:r w:rsidRPr="00D810A7">
      <w:rPr>
        <w:rFonts w:ascii="Calibri" w:eastAsia="Calibri" w:hAnsi="Calibri" w:cs="Times New Roman"/>
        <w:color w:val="auto"/>
        <w:lang w:val="ru-RU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B5BA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C4019D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C863C6"/>
    <w:multiLevelType w:val="hybridMultilevel"/>
    <w:tmpl w:val="C42437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1FD5066"/>
    <w:multiLevelType w:val="hybridMultilevel"/>
    <w:tmpl w:val="586A67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E73DF5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>
    <w:nsid w:val="185226F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>
    <w:nsid w:val="1C7C0762"/>
    <w:multiLevelType w:val="hybridMultilevel"/>
    <w:tmpl w:val="4F06231E"/>
    <w:lvl w:ilvl="0" w:tplc="9C887C4C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1F84546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248A772D"/>
    <w:multiLevelType w:val="hybridMultilevel"/>
    <w:tmpl w:val="7C949C62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>
    <w:nsid w:val="28E92E8A"/>
    <w:multiLevelType w:val="hybridMultilevel"/>
    <w:tmpl w:val="303CF6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D21787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F3E2D1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30090B2E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4">
    <w:nsid w:val="320A66A1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>
    <w:nsid w:val="34A44314"/>
    <w:multiLevelType w:val="hybridMultilevel"/>
    <w:tmpl w:val="48E295C8"/>
    <w:lvl w:ilvl="0" w:tplc="0419000F">
      <w:start w:val="1"/>
      <w:numFmt w:val="decimal"/>
      <w:lvlText w:val="%1."/>
      <w:lvlJc w:val="left"/>
      <w:pPr>
        <w:ind w:left="294" w:hanging="360"/>
      </w:p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6">
    <w:nsid w:val="34D46218"/>
    <w:multiLevelType w:val="hybridMultilevel"/>
    <w:tmpl w:val="0C80E980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34D46C15"/>
    <w:multiLevelType w:val="hybridMultilevel"/>
    <w:tmpl w:val="7E5C00F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3EB72997"/>
    <w:multiLevelType w:val="hybridMultilevel"/>
    <w:tmpl w:val="8F10F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6B54351"/>
    <w:multiLevelType w:val="hybridMultilevel"/>
    <w:tmpl w:val="77D8F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8B51DEB"/>
    <w:multiLevelType w:val="hybridMultilevel"/>
    <w:tmpl w:val="CA409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5622AD"/>
    <w:multiLevelType w:val="hybridMultilevel"/>
    <w:tmpl w:val="E07ED30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E8F19B5"/>
    <w:multiLevelType w:val="hybridMultilevel"/>
    <w:tmpl w:val="B6B00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E60BB6"/>
    <w:multiLevelType w:val="hybridMultilevel"/>
    <w:tmpl w:val="CFDE162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55281A90"/>
    <w:multiLevelType w:val="hybridMultilevel"/>
    <w:tmpl w:val="7FEE3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84C2F54"/>
    <w:multiLevelType w:val="hybridMultilevel"/>
    <w:tmpl w:val="B3766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B45265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B744AD4"/>
    <w:multiLevelType w:val="hybridMultilevel"/>
    <w:tmpl w:val="B8C4C138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B8120F1"/>
    <w:multiLevelType w:val="hybridMultilevel"/>
    <w:tmpl w:val="D2B4B9DA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61572424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64FE1F47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1">
    <w:nsid w:val="683A595C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2">
    <w:nsid w:val="69147E66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6E3239FE"/>
    <w:multiLevelType w:val="hybridMultilevel"/>
    <w:tmpl w:val="FAC2AE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19D6928"/>
    <w:multiLevelType w:val="hybridMultilevel"/>
    <w:tmpl w:val="F6B642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9BD1072"/>
    <w:multiLevelType w:val="hybridMultilevel"/>
    <w:tmpl w:val="DD66494C"/>
    <w:lvl w:ilvl="0" w:tplc="9EF6E63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6">
    <w:nsid w:val="7CD72181"/>
    <w:multiLevelType w:val="hybridMultilevel"/>
    <w:tmpl w:val="21589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11"/>
  </w:num>
  <w:num w:numId="3">
    <w:abstractNumId w:val="31"/>
  </w:num>
  <w:num w:numId="4">
    <w:abstractNumId w:val="8"/>
  </w:num>
  <w:num w:numId="5">
    <w:abstractNumId w:val="32"/>
  </w:num>
  <w:num w:numId="6">
    <w:abstractNumId w:val="5"/>
  </w:num>
  <w:num w:numId="7">
    <w:abstractNumId w:val="29"/>
  </w:num>
  <w:num w:numId="8">
    <w:abstractNumId w:val="12"/>
  </w:num>
  <w:num w:numId="9">
    <w:abstractNumId w:val="14"/>
  </w:num>
  <w:num w:numId="10">
    <w:abstractNumId w:val="1"/>
  </w:num>
  <w:num w:numId="11">
    <w:abstractNumId w:val="30"/>
  </w:num>
  <w:num w:numId="12">
    <w:abstractNumId w:val="0"/>
  </w:num>
  <w:num w:numId="13">
    <w:abstractNumId w:val="6"/>
  </w:num>
  <w:num w:numId="14">
    <w:abstractNumId w:val="26"/>
  </w:num>
  <w:num w:numId="15">
    <w:abstractNumId w:val="13"/>
  </w:num>
  <w:num w:numId="16">
    <w:abstractNumId w:val="7"/>
  </w:num>
  <w:num w:numId="17">
    <w:abstractNumId w:val="2"/>
  </w:num>
  <w:num w:numId="18">
    <w:abstractNumId w:val="16"/>
  </w:num>
  <w:num w:numId="19">
    <w:abstractNumId w:val="9"/>
  </w:num>
  <w:num w:numId="20">
    <w:abstractNumId w:val="27"/>
  </w:num>
  <w:num w:numId="21">
    <w:abstractNumId w:val="18"/>
  </w:num>
  <w:num w:numId="22">
    <w:abstractNumId w:val="21"/>
  </w:num>
  <w:num w:numId="23">
    <w:abstractNumId w:val="28"/>
  </w:num>
  <w:num w:numId="24">
    <w:abstractNumId w:val="15"/>
  </w:num>
  <w:num w:numId="25">
    <w:abstractNumId w:val="17"/>
  </w:num>
  <w:num w:numId="26">
    <w:abstractNumId w:val="34"/>
  </w:num>
  <w:num w:numId="27">
    <w:abstractNumId w:val="20"/>
  </w:num>
  <w:num w:numId="28">
    <w:abstractNumId w:val="24"/>
  </w:num>
  <w:num w:numId="29">
    <w:abstractNumId w:val="4"/>
  </w:num>
  <w:num w:numId="30">
    <w:abstractNumId w:val="36"/>
  </w:num>
  <w:num w:numId="31">
    <w:abstractNumId w:val="25"/>
  </w:num>
  <w:num w:numId="32">
    <w:abstractNumId w:val="23"/>
  </w:num>
  <w:num w:numId="33">
    <w:abstractNumId w:val="19"/>
  </w:num>
  <w:num w:numId="34">
    <w:abstractNumId w:val="22"/>
  </w:num>
  <w:num w:numId="35">
    <w:abstractNumId w:val="3"/>
  </w:num>
  <w:num w:numId="36">
    <w:abstractNumId w:val="10"/>
  </w:num>
  <w:num w:numId="37">
    <w:abstractNumId w:val="3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3895"/>
    <w:rsid w:val="0000271A"/>
    <w:rsid w:val="000106BF"/>
    <w:rsid w:val="000130AB"/>
    <w:rsid w:val="00014CE7"/>
    <w:rsid w:val="000164A2"/>
    <w:rsid w:val="000178D3"/>
    <w:rsid w:val="00026623"/>
    <w:rsid w:val="00026B7E"/>
    <w:rsid w:val="0003078F"/>
    <w:rsid w:val="00031850"/>
    <w:rsid w:val="00032F05"/>
    <w:rsid w:val="000334E0"/>
    <w:rsid w:val="00033C33"/>
    <w:rsid w:val="00042EB1"/>
    <w:rsid w:val="00051C43"/>
    <w:rsid w:val="00052A67"/>
    <w:rsid w:val="00053160"/>
    <w:rsid w:val="00054081"/>
    <w:rsid w:val="000544A2"/>
    <w:rsid w:val="00060322"/>
    <w:rsid w:val="00062C62"/>
    <w:rsid w:val="000652E2"/>
    <w:rsid w:val="00066B5F"/>
    <w:rsid w:val="00071020"/>
    <w:rsid w:val="00071FDB"/>
    <w:rsid w:val="00076B7E"/>
    <w:rsid w:val="00086EB9"/>
    <w:rsid w:val="00093C18"/>
    <w:rsid w:val="00095460"/>
    <w:rsid w:val="000A0F20"/>
    <w:rsid w:val="000A1DD9"/>
    <w:rsid w:val="000A1F22"/>
    <w:rsid w:val="000A3228"/>
    <w:rsid w:val="000A3B5D"/>
    <w:rsid w:val="000B2BF7"/>
    <w:rsid w:val="000B40EF"/>
    <w:rsid w:val="000C2EFB"/>
    <w:rsid w:val="000C3DAF"/>
    <w:rsid w:val="000C4F92"/>
    <w:rsid w:val="000D0D42"/>
    <w:rsid w:val="000D38D4"/>
    <w:rsid w:val="000D507A"/>
    <w:rsid w:val="000E0330"/>
    <w:rsid w:val="000E214E"/>
    <w:rsid w:val="000E30E3"/>
    <w:rsid w:val="000E5DF2"/>
    <w:rsid w:val="00107C96"/>
    <w:rsid w:val="00114198"/>
    <w:rsid w:val="001310CA"/>
    <w:rsid w:val="00145501"/>
    <w:rsid w:val="001460B0"/>
    <w:rsid w:val="001512D0"/>
    <w:rsid w:val="00151909"/>
    <w:rsid w:val="001523E0"/>
    <w:rsid w:val="0015390C"/>
    <w:rsid w:val="00154628"/>
    <w:rsid w:val="001574EE"/>
    <w:rsid w:val="00157AC1"/>
    <w:rsid w:val="001630B0"/>
    <w:rsid w:val="0016602F"/>
    <w:rsid w:val="001704C1"/>
    <w:rsid w:val="00172FBF"/>
    <w:rsid w:val="0017317D"/>
    <w:rsid w:val="00177CEA"/>
    <w:rsid w:val="00182367"/>
    <w:rsid w:val="00192C0D"/>
    <w:rsid w:val="00194221"/>
    <w:rsid w:val="001A0B85"/>
    <w:rsid w:val="001A68DE"/>
    <w:rsid w:val="001A6A0E"/>
    <w:rsid w:val="001C1C5C"/>
    <w:rsid w:val="001C2DD4"/>
    <w:rsid w:val="001C7379"/>
    <w:rsid w:val="001D2011"/>
    <w:rsid w:val="001D29FC"/>
    <w:rsid w:val="001D6A01"/>
    <w:rsid w:val="001D6ABF"/>
    <w:rsid w:val="001D6BA4"/>
    <w:rsid w:val="001E2EC1"/>
    <w:rsid w:val="001E3DF7"/>
    <w:rsid w:val="001E7577"/>
    <w:rsid w:val="001F1EC5"/>
    <w:rsid w:val="001F22C8"/>
    <w:rsid w:val="00203AE1"/>
    <w:rsid w:val="00207F6E"/>
    <w:rsid w:val="00211826"/>
    <w:rsid w:val="00220858"/>
    <w:rsid w:val="00222908"/>
    <w:rsid w:val="00222CC7"/>
    <w:rsid w:val="002264B9"/>
    <w:rsid w:val="002266E1"/>
    <w:rsid w:val="00230D26"/>
    <w:rsid w:val="002323A9"/>
    <w:rsid w:val="0023246D"/>
    <w:rsid w:val="00244301"/>
    <w:rsid w:val="00244DC9"/>
    <w:rsid w:val="00250B6C"/>
    <w:rsid w:val="0025332A"/>
    <w:rsid w:val="00255B7C"/>
    <w:rsid w:val="002576C2"/>
    <w:rsid w:val="0026005A"/>
    <w:rsid w:val="00262632"/>
    <w:rsid w:val="00270409"/>
    <w:rsid w:val="002739DB"/>
    <w:rsid w:val="002746F1"/>
    <w:rsid w:val="00274F48"/>
    <w:rsid w:val="00280B61"/>
    <w:rsid w:val="00282667"/>
    <w:rsid w:val="00282EF0"/>
    <w:rsid w:val="002854D9"/>
    <w:rsid w:val="002866C6"/>
    <w:rsid w:val="002906E2"/>
    <w:rsid w:val="002933E4"/>
    <w:rsid w:val="002A2F10"/>
    <w:rsid w:val="002A5776"/>
    <w:rsid w:val="002B0854"/>
    <w:rsid w:val="002B0E7B"/>
    <w:rsid w:val="002B227B"/>
    <w:rsid w:val="002C3449"/>
    <w:rsid w:val="002D4799"/>
    <w:rsid w:val="002D4AA8"/>
    <w:rsid w:val="002D680D"/>
    <w:rsid w:val="002D6BE1"/>
    <w:rsid w:val="002E018D"/>
    <w:rsid w:val="002F2576"/>
    <w:rsid w:val="00305CB8"/>
    <w:rsid w:val="00310F4A"/>
    <w:rsid w:val="003140B7"/>
    <w:rsid w:val="00315D2B"/>
    <w:rsid w:val="00320480"/>
    <w:rsid w:val="00320DA2"/>
    <w:rsid w:val="00336BCF"/>
    <w:rsid w:val="00351991"/>
    <w:rsid w:val="003550D7"/>
    <w:rsid w:val="00355E97"/>
    <w:rsid w:val="003575B6"/>
    <w:rsid w:val="00357BBB"/>
    <w:rsid w:val="00361988"/>
    <w:rsid w:val="00370A8F"/>
    <w:rsid w:val="00371557"/>
    <w:rsid w:val="00376BEA"/>
    <w:rsid w:val="00385C0E"/>
    <w:rsid w:val="00391168"/>
    <w:rsid w:val="00391270"/>
    <w:rsid w:val="003912B2"/>
    <w:rsid w:val="00396802"/>
    <w:rsid w:val="003A0174"/>
    <w:rsid w:val="003A5717"/>
    <w:rsid w:val="003A6686"/>
    <w:rsid w:val="003B0FB1"/>
    <w:rsid w:val="003C10E8"/>
    <w:rsid w:val="003C5E90"/>
    <w:rsid w:val="003D4455"/>
    <w:rsid w:val="003D7991"/>
    <w:rsid w:val="003E167D"/>
    <w:rsid w:val="004105F6"/>
    <w:rsid w:val="0041374B"/>
    <w:rsid w:val="004222A8"/>
    <w:rsid w:val="00422CF2"/>
    <w:rsid w:val="004243E7"/>
    <w:rsid w:val="00433546"/>
    <w:rsid w:val="004423A5"/>
    <w:rsid w:val="00447685"/>
    <w:rsid w:val="00447DF6"/>
    <w:rsid w:val="0045786B"/>
    <w:rsid w:val="0046162B"/>
    <w:rsid w:val="00464A3E"/>
    <w:rsid w:val="00473895"/>
    <w:rsid w:val="00474F6B"/>
    <w:rsid w:val="00475BF9"/>
    <w:rsid w:val="00480AF5"/>
    <w:rsid w:val="00480FCA"/>
    <w:rsid w:val="00483154"/>
    <w:rsid w:val="0048393C"/>
    <w:rsid w:val="00485ECD"/>
    <w:rsid w:val="004A7F92"/>
    <w:rsid w:val="004B2F76"/>
    <w:rsid w:val="004B6990"/>
    <w:rsid w:val="004C17A8"/>
    <w:rsid w:val="004D3940"/>
    <w:rsid w:val="004D47FB"/>
    <w:rsid w:val="004D50BE"/>
    <w:rsid w:val="004D6BC1"/>
    <w:rsid w:val="004D70EC"/>
    <w:rsid w:val="004D731A"/>
    <w:rsid w:val="004E4402"/>
    <w:rsid w:val="004E76B7"/>
    <w:rsid w:val="004F1B1F"/>
    <w:rsid w:val="004F5DA0"/>
    <w:rsid w:val="00501387"/>
    <w:rsid w:val="00511DEB"/>
    <w:rsid w:val="00512296"/>
    <w:rsid w:val="0051495D"/>
    <w:rsid w:val="00524BD9"/>
    <w:rsid w:val="005303C4"/>
    <w:rsid w:val="005376C5"/>
    <w:rsid w:val="0054612B"/>
    <w:rsid w:val="005461E5"/>
    <w:rsid w:val="0055484C"/>
    <w:rsid w:val="005550D1"/>
    <w:rsid w:val="00556AA0"/>
    <w:rsid w:val="00556FF9"/>
    <w:rsid w:val="00562485"/>
    <w:rsid w:val="00567A35"/>
    <w:rsid w:val="005767F4"/>
    <w:rsid w:val="005965E9"/>
    <w:rsid w:val="005A051B"/>
    <w:rsid w:val="005A3451"/>
    <w:rsid w:val="005A6E01"/>
    <w:rsid w:val="005B22DA"/>
    <w:rsid w:val="005B2329"/>
    <w:rsid w:val="005B7F3F"/>
    <w:rsid w:val="005C1331"/>
    <w:rsid w:val="005C33D0"/>
    <w:rsid w:val="005C38F4"/>
    <w:rsid w:val="005C49CF"/>
    <w:rsid w:val="005D178F"/>
    <w:rsid w:val="005D7D69"/>
    <w:rsid w:val="005E4E63"/>
    <w:rsid w:val="005F06FE"/>
    <w:rsid w:val="005F1505"/>
    <w:rsid w:val="005F3656"/>
    <w:rsid w:val="005F5CF3"/>
    <w:rsid w:val="005F6201"/>
    <w:rsid w:val="00611628"/>
    <w:rsid w:val="00612579"/>
    <w:rsid w:val="0061370E"/>
    <w:rsid w:val="00613E41"/>
    <w:rsid w:val="00625BE4"/>
    <w:rsid w:val="00626D64"/>
    <w:rsid w:val="0063145F"/>
    <w:rsid w:val="00631EF7"/>
    <w:rsid w:val="00640E6E"/>
    <w:rsid w:val="0064630F"/>
    <w:rsid w:val="006604B1"/>
    <w:rsid w:val="0067187D"/>
    <w:rsid w:val="00672777"/>
    <w:rsid w:val="00672DB2"/>
    <w:rsid w:val="00675B77"/>
    <w:rsid w:val="00676A6B"/>
    <w:rsid w:val="00684F59"/>
    <w:rsid w:val="006866B1"/>
    <w:rsid w:val="00696903"/>
    <w:rsid w:val="006A6CCB"/>
    <w:rsid w:val="006A7959"/>
    <w:rsid w:val="006A7B5A"/>
    <w:rsid w:val="006B304C"/>
    <w:rsid w:val="006B32FF"/>
    <w:rsid w:val="006B42C4"/>
    <w:rsid w:val="006B7169"/>
    <w:rsid w:val="006C33C8"/>
    <w:rsid w:val="006C3DB1"/>
    <w:rsid w:val="006C4D87"/>
    <w:rsid w:val="006C562A"/>
    <w:rsid w:val="006C72D6"/>
    <w:rsid w:val="006D32CB"/>
    <w:rsid w:val="006D37AF"/>
    <w:rsid w:val="006D49F7"/>
    <w:rsid w:val="006D66F4"/>
    <w:rsid w:val="006D756A"/>
    <w:rsid w:val="006E118A"/>
    <w:rsid w:val="006E2A05"/>
    <w:rsid w:val="006E40AA"/>
    <w:rsid w:val="006E4C73"/>
    <w:rsid w:val="006E731C"/>
    <w:rsid w:val="006F2E2E"/>
    <w:rsid w:val="006F776B"/>
    <w:rsid w:val="00711698"/>
    <w:rsid w:val="00714064"/>
    <w:rsid w:val="007178FF"/>
    <w:rsid w:val="007223D7"/>
    <w:rsid w:val="007244C2"/>
    <w:rsid w:val="00724AA3"/>
    <w:rsid w:val="00733083"/>
    <w:rsid w:val="00734C53"/>
    <w:rsid w:val="00737ABA"/>
    <w:rsid w:val="00756E5D"/>
    <w:rsid w:val="0075748B"/>
    <w:rsid w:val="00760095"/>
    <w:rsid w:val="00761970"/>
    <w:rsid w:val="00762AFD"/>
    <w:rsid w:val="007738C1"/>
    <w:rsid w:val="00774807"/>
    <w:rsid w:val="00774AE0"/>
    <w:rsid w:val="00777FA4"/>
    <w:rsid w:val="007832D8"/>
    <w:rsid w:val="00784716"/>
    <w:rsid w:val="007875BF"/>
    <w:rsid w:val="007972B8"/>
    <w:rsid w:val="007A42A8"/>
    <w:rsid w:val="007B3983"/>
    <w:rsid w:val="007B5BF6"/>
    <w:rsid w:val="007D4179"/>
    <w:rsid w:val="007D601F"/>
    <w:rsid w:val="007E1128"/>
    <w:rsid w:val="007E259D"/>
    <w:rsid w:val="007E6A9C"/>
    <w:rsid w:val="007E6CF0"/>
    <w:rsid w:val="00802E3A"/>
    <w:rsid w:val="00806412"/>
    <w:rsid w:val="008078D0"/>
    <w:rsid w:val="00814A24"/>
    <w:rsid w:val="008161F0"/>
    <w:rsid w:val="00817C42"/>
    <w:rsid w:val="008340C9"/>
    <w:rsid w:val="00841AF7"/>
    <w:rsid w:val="00843743"/>
    <w:rsid w:val="00846EAF"/>
    <w:rsid w:val="008621E4"/>
    <w:rsid w:val="00863B77"/>
    <w:rsid w:val="00865188"/>
    <w:rsid w:val="00865D64"/>
    <w:rsid w:val="00866AE6"/>
    <w:rsid w:val="00875FC4"/>
    <w:rsid w:val="008761F9"/>
    <w:rsid w:val="0088480F"/>
    <w:rsid w:val="00891B92"/>
    <w:rsid w:val="00891BE3"/>
    <w:rsid w:val="0089473B"/>
    <w:rsid w:val="00895C62"/>
    <w:rsid w:val="00897E5E"/>
    <w:rsid w:val="008A43E4"/>
    <w:rsid w:val="008A654B"/>
    <w:rsid w:val="008B66AD"/>
    <w:rsid w:val="008C24C5"/>
    <w:rsid w:val="008C6691"/>
    <w:rsid w:val="008D59BA"/>
    <w:rsid w:val="008E3842"/>
    <w:rsid w:val="008F10A3"/>
    <w:rsid w:val="008F3571"/>
    <w:rsid w:val="008F44E7"/>
    <w:rsid w:val="008F5318"/>
    <w:rsid w:val="008F5FC2"/>
    <w:rsid w:val="00900AF1"/>
    <w:rsid w:val="0091195D"/>
    <w:rsid w:val="00920166"/>
    <w:rsid w:val="009203E0"/>
    <w:rsid w:val="009261E1"/>
    <w:rsid w:val="00941235"/>
    <w:rsid w:val="00943982"/>
    <w:rsid w:val="009463FE"/>
    <w:rsid w:val="00947852"/>
    <w:rsid w:val="00950602"/>
    <w:rsid w:val="00955215"/>
    <w:rsid w:val="00962634"/>
    <w:rsid w:val="0096574D"/>
    <w:rsid w:val="009710C2"/>
    <w:rsid w:val="00972C1C"/>
    <w:rsid w:val="00972D12"/>
    <w:rsid w:val="00974AF3"/>
    <w:rsid w:val="00977FA0"/>
    <w:rsid w:val="009820E1"/>
    <w:rsid w:val="00987C05"/>
    <w:rsid w:val="00990087"/>
    <w:rsid w:val="00995FE8"/>
    <w:rsid w:val="00997307"/>
    <w:rsid w:val="009A158A"/>
    <w:rsid w:val="009A2900"/>
    <w:rsid w:val="009A4792"/>
    <w:rsid w:val="009A4B8A"/>
    <w:rsid w:val="009B3325"/>
    <w:rsid w:val="009B5DD7"/>
    <w:rsid w:val="009C10CA"/>
    <w:rsid w:val="009C21B9"/>
    <w:rsid w:val="009C2389"/>
    <w:rsid w:val="009D1B06"/>
    <w:rsid w:val="009F5DC8"/>
    <w:rsid w:val="009F65D9"/>
    <w:rsid w:val="00A00C2A"/>
    <w:rsid w:val="00A0606D"/>
    <w:rsid w:val="00A12FA4"/>
    <w:rsid w:val="00A14DFC"/>
    <w:rsid w:val="00A23097"/>
    <w:rsid w:val="00A30004"/>
    <w:rsid w:val="00A31CA1"/>
    <w:rsid w:val="00A4472D"/>
    <w:rsid w:val="00A508FB"/>
    <w:rsid w:val="00A51926"/>
    <w:rsid w:val="00A5482E"/>
    <w:rsid w:val="00A54DAD"/>
    <w:rsid w:val="00A61DF8"/>
    <w:rsid w:val="00A63BE1"/>
    <w:rsid w:val="00A6749B"/>
    <w:rsid w:val="00A70322"/>
    <w:rsid w:val="00A706F6"/>
    <w:rsid w:val="00A72AE7"/>
    <w:rsid w:val="00A804C9"/>
    <w:rsid w:val="00A848A2"/>
    <w:rsid w:val="00A85A3B"/>
    <w:rsid w:val="00A85C09"/>
    <w:rsid w:val="00A86F2C"/>
    <w:rsid w:val="00A87CA9"/>
    <w:rsid w:val="00AA59F3"/>
    <w:rsid w:val="00AA6AD3"/>
    <w:rsid w:val="00AA7E32"/>
    <w:rsid w:val="00AB2405"/>
    <w:rsid w:val="00AB3F90"/>
    <w:rsid w:val="00AB5BB2"/>
    <w:rsid w:val="00AB7363"/>
    <w:rsid w:val="00AC38B2"/>
    <w:rsid w:val="00AD0E04"/>
    <w:rsid w:val="00AD1A26"/>
    <w:rsid w:val="00AD748F"/>
    <w:rsid w:val="00AE5E81"/>
    <w:rsid w:val="00AE7DF4"/>
    <w:rsid w:val="00AF31C6"/>
    <w:rsid w:val="00AF5700"/>
    <w:rsid w:val="00AF5A86"/>
    <w:rsid w:val="00AF7C29"/>
    <w:rsid w:val="00B00833"/>
    <w:rsid w:val="00B04FA9"/>
    <w:rsid w:val="00B07155"/>
    <w:rsid w:val="00B07C7B"/>
    <w:rsid w:val="00B15B9F"/>
    <w:rsid w:val="00B20C5B"/>
    <w:rsid w:val="00B26CF1"/>
    <w:rsid w:val="00B27FE2"/>
    <w:rsid w:val="00B324C5"/>
    <w:rsid w:val="00B3250E"/>
    <w:rsid w:val="00B34479"/>
    <w:rsid w:val="00B4252F"/>
    <w:rsid w:val="00B438C6"/>
    <w:rsid w:val="00B45530"/>
    <w:rsid w:val="00B57C3E"/>
    <w:rsid w:val="00B63B56"/>
    <w:rsid w:val="00B63B88"/>
    <w:rsid w:val="00B67AF4"/>
    <w:rsid w:val="00B71099"/>
    <w:rsid w:val="00B72943"/>
    <w:rsid w:val="00B76385"/>
    <w:rsid w:val="00B83BA5"/>
    <w:rsid w:val="00B850B8"/>
    <w:rsid w:val="00B93159"/>
    <w:rsid w:val="00B97A89"/>
    <w:rsid w:val="00BA06F5"/>
    <w:rsid w:val="00BA554B"/>
    <w:rsid w:val="00BB3001"/>
    <w:rsid w:val="00BD797C"/>
    <w:rsid w:val="00BE19EE"/>
    <w:rsid w:val="00BE7D9D"/>
    <w:rsid w:val="00BF2383"/>
    <w:rsid w:val="00BF41DB"/>
    <w:rsid w:val="00BF486E"/>
    <w:rsid w:val="00BF6B3D"/>
    <w:rsid w:val="00BF789E"/>
    <w:rsid w:val="00C0002C"/>
    <w:rsid w:val="00C0710E"/>
    <w:rsid w:val="00C15971"/>
    <w:rsid w:val="00C30AE2"/>
    <w:rsid w:val="00C33001"/>
    <w:rsid w:val="00C45A8C"/>
    <w:rsid w:val="00C46638"/>
    <w:rsid w:val="00C475CE"/>
    <w:rsid w:val="00C47A51"/>
    <w:rsid w:val="00C47E54"/>
    <w:rsid w:val="00C51DCD"/>
    <w:rsid w:val="00C551EC"/>
    <w:rsid w:val="00C56BF4"/>
    <w:rsid w:val="00C64156"/>
    <w:rsid w:val="00C67689"/>
    <w:rsid w:val="00C71977"/>
    <w:rsid w:val="00C8205A"/>
    <w:rsid w:val="00C854C1"/>
    <w:rsid w:val="00C870E2"/>
    <w:rsid w:val="00C91F59"/>
    <w:rsid w:val="00C94570"/>
    <w:rsid w:val="00C9665B"/>
    <w:rsid w:val="00CA5FCD"/>
    <w:rsid w:val="00CB0143"/>
    <w:rsid w:val="00CB7429"/>
    <w:rsid w:val="00CB7903"/>
    <w:rsid w:val="00CD4BA6"/>
    <w:rsid w:val="00CE03A3"/>
    <w:rsid w:val="00CE5FA1"/>
    <w:rsid w:val="00CF11DC"/>
    <w:rsid w:val="00D01CD4"/>
    <w:rsid w:val="00D14ABF"/>
    <w:rsid w:val="00D14CD6"/>
    <w:rsid w:val="00D15D47"/>
    <w:rsid w:val="00D161A2"/>
    <w:rsid w:val="00D17D58"/>
    <w:rsid w:val="00D21B13"/>
    <w:rsid w:val="00D3070B"/>
    <w:rsid w:val="00D3077F"/>
    <w:rsid w:val="00D31928"/>
    <w:rsid w:val="00D337D5"/>
    <w:rsid w:val="00D36D6C"/>
    <w:rsid w:val="00D4043B"/>
    <w:rsid w:val="00D405AE"/>
    <w:rsid w:val="00D4484C"/>
    <w:rsid w:val="00D45104"/>
    <w:rsid w:val="00D5133D"/>
    <w:rsid w:val="00D526BA"/>
    <w:rsid w:val="00D52F8D"/>
    <w:rsid w:val="00D53917"/>
    <w:rsid w:val="00D66433"/>
    <w:rsid w:val="00D70A59"/>
    <w:rsid w:val="00D70E5B"/>
    <w:rsid w:val="00D72790"/>
    <w:rsid w:val="00D73430"/>
    <w:rsid w:val="00D74719"/>
    <w:rsid w:val="00D810A7"/>
    <w:rsid w:val="00D8651C"/>
    <w:rsid w:val="00D86F0E"/>
    <w:rsid w:val="00D90455"/>
    <w:rsid w:val="00D90C5F"/>
    <w:rsid w:val="00D975AE"/>
    <w:rsid w:val="00DA3141"/>
    <w:rsid w:val="00DA3E52"/>
    <w:rsid w:val="00DA4284"/>
    <w:rsid w:val="00DA77BE"/>
    <w:rsid w:val="00DC4D9E"/>
    <w:rsid w:val="00DC6ED8"/>
    <w:rsid w:val="00DC7CAE"/>
    <w:rsid w:val="00DD01A4"/>
    <w:rsid w:val="00DD164A"/>
    <w:rsid w:val="00DD49E5"/>
    <w:rsid w:val="00DD6F2F"/>
    <w:rsid w:val="00DF15E8"/>
    <w:rsid w:val="00DF30DE"/>
    <w:rsid w:val="00DF4BCA"/>
    <w:rsid w:val="00E02561"/>
    <w:rsid w:val="00E026F4"/>
    <w:rsid w:val="00E02E84"/>
    <w:rsid w:val="00E05A53"/>
    <w:rsid w:val="00E1164F"/>
    <w:rsid w:val="00E16EED"/>
    <w:rsid w:val="00E24128"/>
    <w:rsid w:val="00E2600B"/>
    <w:rsid w:val="00E26E02"/>
    <w:rsid w:val="00E272F0"/>
    <w:rsid w:val="00E305E2"/>
    <w:rsid w:val="00E37D5F"/>
    <w:rsid w:val="00E528A5"/>
    <w:rsid w:val="00E556E6"/>
    <w:rsid w:val="00E627F6"/>
    <w:rsid w:val="00E67364"/>
    <w:rsid w:val="00E722E6"/>
    <w:rsid w:val="00E7473B"/>
    <w:rsid w:val="00E76C01"/>
    <w:rsid w:val="00E77AAD"/>
    <w:rsid w:val="00E84B28"/>
    <w:rsid w:val="00E84BA5"/>
    <w:rsid w:val="00E91F68"/>
    <w:rsid w:val="00EA1CEE"/>
    <w:rsid w:val="00EA6703"/>
    <w:rsid w:val="00EB757C"/>
    <w:rsid w:val="00EC0918"/>
    <w:rsid w:val="00EC20CA"/>
    <w:rsid w:val="00EC4954"/>
    <w:rsid w:val="00EC4AE4"/>
    <w:rsid w:val="00EC64C4"/>
    <w:rsid w:val="00EC6FDD"/>
    <w:rsid w:val="00ED0961"/>
    <w:rsid w:val="00ED1EA8"/>
    <w:rsid w:val="00ED2B98"/>
    <w:rsid w:val="00ED372D"/>
    <w:rsid w:val="00EE45A6"/>
    <w:rsid w:val="00EF1EE4"/>
    <w:rsid w:val="00EF25C5"/>
    <w:rsid w:val="00EF2859"/>
    <w:rsid w:val="00F0057C"/>
    <w:rsid w:val="00F01500"/>
    <w:rsid w:val="00F01CE6"/>
    <w:rsid w:val="00F04227"/>
    <w:rsid w:val="00F07346"/>
    <w:rsid w:val="00F133C6"/>
    <w:rsid w:val="00F160C3"/>
    <w:rsid w:val="00F17CC2"/>
    <w:rsid w:val="00F20E33"/>
    <w:rsid w:val="00F24AB4"/>
    <w:rsid w:val="00F258A8"/>
    <w:rsid w:val="00F4106F"/>
    <w:rsid w:val="00F42A64"/>
    <w:rsid w:val="00F43092"/>
    <w:rsid w:val="00F52D69"/>
    <w:rsid w:val="00F5463E"/>
    <w:rsid w:val="00F55814"/>
    <w:rsid w:val="00F56C75"/>
    <w:rsid w:val="00F60DCA"/>
    <w:rsid w:val="00F656AF"/>
    <w:rsid w:val="00F656F4"/>
    <w:rsid w:val="00F66ED2"/>
    <w:rsid w:val="00F71AAF"/>
    <w:rsid w:val="00F74678"/>
    <w:rsid w:val="00F8077E"/>
    <w:rsid w:val="00F8113F"/>
    <w:rsid w:val="00F93119"/>
    <w:rsid w:val="00F956F9"/>
    <w:rsid w:val="00FA5DCE"/>
    <w:rsid w:val="00FB707A"/>
    <w:rsid w:val="00FB75E9"/>
    <w:rsid w:val="00FD2F62"/>
    <w:rsid w:val="00FE74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F5E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F1499"/>
    <w:pPr>
      <w:spacing w:after="200" w:line="276" w:lineRule="auto"/>
    </w:pPr>
    <w:rPr>
      <w:rFonts w:ascii="Consolas" w:eastAsia="Consolas" w:hAnsi="Consolas" w:cs="Consolas"/>
      <w:color w:val="00000A"/>
      <w:sz w:val="2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a4">
    <w:name w:val="Нижний колонтитул Знак"/>
    <w:basedOn w:val="a0"/>
    <w:uiPriority w:val="99"/>
    <w:qFormat/>
    <w:rsid w:val="00B45571"/>
    <w:rPr>
      <w:rFonts w:ascii="Consolas" w:eastAsia="Consolas" w:hAnsi="Consolas" w:cs="Consolas"/>
      <w:lang w:val="en-US"/>
    </w:rPr>
  </w:style>
  <w:style w:type="character" w:customStyle="1" w:styleId="ListLabel1">
    <w:name w:val="ListLabel 1"/>
    <w:qFormat/>
    <w:rPr>
      <w:b w:val="0"/>
      <w:u w:val="none"/>
    </w:rPr>
  </w:style>
  <w:style w:type="character" w:customStyle="1" w:styleId="ListLabel2">
    <w:name w:val="ListLabel 2"/>
    <w:qFormat/>
    <w:rPr>
      <w:rFonts w:eastAsia="Times New Roman" w:cs="Times New Roman"/>
      <w:color w:val="00000A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5">
    <w:name w:val="Body Text"/>
    <w:basedOn w:val="a"/>
    <w:pPr>
      <w:spacing w:after="140" w:line="288" w:lineRule="auto"/>
    </w:pPr>
  </w:style>
  <w:style w:type="paragraph" w:styleId="a6">
    <w:name w:val="List"/>
    <w:basedOn w:val="a5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456DFB"/>
    <w:pPr>
      <w:ind w:left="720"/>
      <w:contextualSpacing/>
    </w:pPr>
  </w:style>
  <w:style w:type="paragraph" w:styleId="aa">
    <w:name w:val="Normal (Web)"/>
    <w:basedOn w:val="a"/>
    <w:qFormat/>
    <w:rsid w:val="0099213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b">
    <w:name w:val="head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B45571"/>
    <w:pPr>
      <w:tabs>
        <w:tab w:val="center" w:pos="4677"/>
        <w:tab w:val="right" w:pos="9355"/>
      </w:tabs>
      <w:spacing w:after="0" w:line="240" w:lineRule="auto"/>
    </w:pPr>
  </w:style>
  <w:style w:type="table" w:styleId="ad">
    <w:name w:val="Table Grid"/>
    <w:basedOn w:val="a1"/>
    <w:uiPriority w:val="39"/>
    <w:rsid w:val="00B565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"/>
    <w:basedOn w:val="a1"/>
    <w:uiPriority w:val="39"/>
    <w:rsid w:val="00F260C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d"/>
    <w:uiPriority w:val="39"/>
    <w:rsid w:val="00F71AAF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d"/>
    <w:uiPriority w:val="39"/>
    <w:rsid w:val="007178FF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d"/>
    <w:uiPriority w:val="39"/>
    <w:rsid w:val="00B04FA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d"/>
    <w:uiPriority w:val="39"/>
    <w:rsid w:val="00865D64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d"/>
    <w:uiPriority w:val="39"/>
    <w:rsid w:val="00C551EC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d"/>
    <w:uiPriority w:val="39"/>
    <w:rsid w:val="00C91F59"/>
    <w:rPr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d"/>
    <w:uiPriority w:val="39"/>
    <w:rsid w:val="00F0057C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e">
    <w:name w:val="Hyperlink"/>
    <w:basedOn w:val="a0"/>
    <w:uiPriority w:val="99"/>
    <w:unhideWhenUsed/>
    <w:rsid w:val="00D14CD6"/>
    <w:rPr>
      <w:color w:val="0000FF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CE0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E03A3"/>
    <w:rPr>
      <w:rFonts w:ascii="Tahoma" w:eastAsia="Consolas" w:hAnsi="Tahoma" w:cs="Tahoma"/>
      <w:color w:val="00000A"/>
      <w:sz w:val="16"/>
      <w:szCs w:val="16"/>
      <w:lang w:val="en-US"/>
    </w:rPr>
  </w:style>
  <w:style w:type="table" w:customStyle="1" w:styleId="13">
    <w:name w:val="Сетка таблицы13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d"/>
    <w:uiPriority w:val="39"/>
    <w:rsid w:val="00F258A8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layout">
    <w:name w:val="layout"/>
    <w:basedOn w:val="a0"/>
    <w:rsid w:val="006D37AF"/>
  </w:style>
  <w:style w:type="character" w:customStyle="1" w:styleId="js-phone-number">
    <w:name w:val="js-phone-number"/>
    <w:basedOn w:val="a0"/>
    <w:rsid w:val="006D37AF"/>
  </w:style>
  <w:style w:type="table" w:customStyle="1" w:styleId="31">
    <w:name w:val="Сетка таблицы31"/>
    <w:basedOn w:val="a1"/>
    <w:uiPriority w:val="39"/>
    <w:rsid w:val="00F52D69"/>
    <w:rPr>
      <w:rFonts w:ascii="Calibri" w:eastAsia="Calibri" w:hAnsi="Calibri" w:cs="Times New Roman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39E54A-87B0-4FF9-B3FD-BEBCDE6C8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8507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2021-06-25T05:41:00Z</cp:lastPrinted>
  <dcterms:created xsi:type="dcterms:W3CDTF">2026-04-26T13:18:00Z</dcterms:created>
  <dcterms:modified xsi:type="dcterms:W3CDTF">2026-04-26T13:18:00Z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 &amp; SanBuild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