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A9" w:rsidRDefault="00E94DA9" w:rsidP="00E94DA9">
      <w:pPr>
        <w:rPr>
          <w:lang w:val="en-US"/>
        </w:rPr>
      </w:pPr>
      <w:r>
        <w:rPr>
          <w:lang w:val="en-US"/>
        </w:rPr>
        <w:t>BWTek</w:t>
      </w:r>
    </w:p>
    <w:p w:rsidR="00E94DA9" w:rsidRDefault="00E94DA9" w:rsidP="00E94DA9">
      <w:pPr>
        <w:rPr>
          <w:lang w:val="en-US"/>
        </w:rPr>
      </w:pPr>
      <w:r>
        <w:rPr>
          <w:lang w:val="en-US"/>
        </w:rPr>
        <w:t>1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Raman Shift ; Dark ; Reference ; Raw data #1 ; Dark Subtracted #1 ; %TR #1 ;Absorbance #1;Irradiance (W/cm^2/nm) #1 ;</w:t>
      </w:r>
    </w:p>
    <w:p w:rsidR="00E57C39" w:rsidRDefault="00E94DA9" w:rsidP="00E94DA9">
      <w:r>
        <w:t>-215,0000;1395,1910;0,0000;1429,2170;34,0261;0,0000;0,0000;0,0000E+00;</w:t>
      </w:r>
    </w:p>
    <w:p w:rsidR="00E94DA9" w:rsidRDefault="00E94DA9" w:rsidP="00E94DA9">
      <w:r>
        <w:t>2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Pixel;Wavelength;Wavenumber;Raman Shift;Dark;Reference;Raw data #1;Dark Subtracted #1;%TR #1;Absorbance #1;Irradiance (W/cm^2/nm) #1;</w:t>
      </w:r>
    </w:p>
    <w:p w:rsidR="00E94DA9" w:rsidRDefault="00E94DA9" w:rsidP="00E94DA9">
      <w:r>
        <w:t>0;529.12;18899.32;-102.33;1044.2000;65535.0000;1030.6000;-313.1950;0.0000;0.0000;0.0000;</w:t>
      </w:r>
    </w:p>
    <w:p w:rsidR="00E94DA9" w:rsidRDefault="00E94DA9" w:rsidP="00E94DA9">
      <w:r>
        <w:t>3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Start Pixe=116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End Pixel=1920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Start WN=174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End WN=3301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Standard Coefs Order=5</w:t>
      </w:r>
    </w:p>
    <w:p w:rsidR="00E94DA9" w:rsidRDefault="00E94DA9" w:rsidP="00E94DA9">
      <w:r>
        <w:t>Coefs_C0=0.037014</w:t>
      </w:r>
    </w:p>
    <w:p w:rsidR="00E94DA9" w:rsidRDefault="00E94DA9" w:rsidP="00E94DA9">
      <w:r>
        <w:t>Coefs_C1=1.22531E-04</w:t>
      </w:r>
    </w:p>
    <w:p w:rsidR="00E94DA9" w:rsidRDefault="00E94DA9" w:rsidP="00E94DA9">
      <w:r>
        <w:t>Coefs_C2=-4.21311E-08</w:t>
      </w:r>
    </w:p>
    <w:p w:rsidR="00E94DA9" w:rsidRDefault="00E94DA9" w:rsidP="00E94DA9">
      <w:r>
        <w:t>Coefs_C3=2.19705E-10</w:t>
      </w:r>
    </w:p>
    <w:p w:rsidR="00E94DA9" w:rsidRDefault="00E94DA9" w:rsidP="00E94DA9">
      <w:r>
        <w:t>Coefs_C4=-9.04836E-14</w:t>
      </w:r>
    </w:p>
    <w:p w:rsidR="00E94DA9" w:rsidRDefault="00E94DA9" w:rsidP="00E94DA9">
      <w:r>
        <w:t>Coefs_C5=-9.04836E-14</w:t>
      </w:r>
    </w:p>
    <w:p w:rsidR="00E94DA9" w:rsidRDefault="00E94DA9" w:rsidP="00E94DA9">
      <w:r>
        <w:t>Pixel   ;  Ratio</w:t>
      </w:r>
    </w:p>
    <w:p w:rsidR="00E94DA9" w:rsidRDefault="00E94DA9" w:rsidP="00E94DA9">
      <w:r>
        <w:t>0;23.0290467950186;23.0290467950186</w:t>
      </w:r>
    </w:p>
    <w:p w:rsidR="00E94DA9" w:rsidRDefault="00E94DA9" w:rsidP="00E94DA9"/>
    <w:p w:rsidR="00E94DA9" w:rsidRDefault="00E94DA9" w:rsidP="00E94DA9">
      <w:r>
        <w:t>Optosky</w:t>
      </w:r>
    </w:p>
    <w:p w:rsidR="00E94DA9" w:rsidRPr="00E94DA9" w:rsidRDefault="00E94DA9" w:rsidP="00E94DA9">
      <w:pPr>
        <w:rPr>
          <w:lang w:val="en-US"/>
        </w:rPr>
      </w:pPr>
      <w:r w:rsidRPr="00E94DA9">
        <w:rPr>
          <w:lang w:val="en-US"/>
        </w:rPr>
        <w:t>wave number</w:t>
      </w:r>
      <w:r w:rsidRPr="00E94DA9">
        <w:rPr>
          <w:lang w:val="en-US"/>
        </w:rPr>
        <w:tab/>
        <w:t>dark data</w:t>
      </w:r>
      <w:r w:rsidRPr="00E94DA9">
        <w:rPr>
          <w:lang w:val="en-US"/>
        </w:rPr>
        <w:tab/>
        <w:t>Raw data</w:t>
      </w:r>
      <w:r w:rsidRPr="00E94DA9">
        <w:rPr>
          <w:lang w:val="en-US"/>
        </w:rPr>
        <w:tab/>
        <w:t>Dark Subtracted</w:t>
      </w:r>
      <w:r w:rsidRPr="00E94DA9">
        <w:rPr>
          <w:lang w:val="en-US"/>
        </w:rPr>
        <w:tab/>
        <w:t>Dark Subtracted Pull baseline</w:t>
      </w:r>
    </w:p>
    <w:p w:rsidR="00E94DA9" w:rsidRDefault="00E94DA9" w:rsidP="00E94DA9">
      <w:r>
        <w:t>193.0</w:t>
      </w:r>
      <w:r>
        <w:tab/>
        <w:t>2162.0</w:t>
      </w:r>
      <w:r>
        <w:tab/>
        <w:t>3190.0</w:t>
      </w:r>
      <w:r>
        <w:tab/>
        <w:t>1028.0</w:t>
      </w:r>
      <w:r>
        <w:tab/>
        <w:t>47.0</w:t>
      </w:r>
    </w:p>
    <w:p w:rsidR="00E94DA9" w:rsidRDefault="00E94DA9" w:rsidP="00E94DA9"/>
    <w:p w:rsidR="00E94DA9" w:rsidRDefault="00E94DA9" w:rsidP="00E94DA9">
      <w:r>
        <w:t>Unknown from NTUA</w:t>
      </w:r>
    </w:p>
    <w:p w:rsidR="00E94DA9" w:rsidRDefault="00E94DA9" w:rsidP="00E94DA9">
      <w:r>
        <w:t>3501.18</w:t>
      </w:r>
      <w:r>
        <w:tab/>
        <w:t>3076.52</w:t>
      </w:r>
    </w:p>
    <w:p w:rsidR="00E94DA9" w:rsidRDefault="00E94DA9" w:rsidP="00E94DA9">
      <w:r>
        <w:t>3500.13</w:t>
      </w:r>
      <w:r>
        <w:tab/>
        <w:t>3133.49</w:t>
      </w:r>
    </w:p>
    <w:p w:rsidR="00E94DA9" w:rsidRDefault="00E94DA9" w:rsidP="00E94DA9">
      <w:r>
        <w:t>3499.08</w:t>
      </w:r>
      <w:r>
        <w:tab/>
        <w:t>3114</w:t>
      </w:r>
    </w:p>
    <w:p w:rsidR="00E94DA9" w:rsidRDefault="00E94DA9" w:rsidP="00E94DA9"/>
    <w:p w:rsidR="00E94DA9" w:rsidRDefault="00E94DA9" w:rsidP="00E94DA9">
      <w:r>
        <w:t>HORIBA</w:t>
      </w:r>
    </w:p>
    <w:p w:rsidR="00E94DA9" w:rsidRDefault="00E94DA9" w:rsidP="00E94DA9">
      <w:r>
        <w:t>236.535</w:t>
      </w:r>
      <w:r>
        <w:tab/>
        <w:t>1234.23</w:t>
      </w:r>
    </w:p>
    <w:p w:rsidR="00E94DA9" w:rsidRDefault="00E94DA9" w:rsidP="00E94DA9">
      <w:r>
        <w:t>240.576</w:t>
      </w:r>
      <w:r>
        <w:tab/>
        <w:t>1232.32</w:t>
      </w:r>
    </w:p>
    <w:p w:rsidR="00E94DA9" w:rsidRDefault="00E94DA9" w:rsidP="00E94DA9">
      <w:r>
        <w:t>244.615</w:t>
      </w:r>
      <w:r>
        <w:tab/>
        <w:t>1230.04</w:t>
      </w:r>
    </w:p>
    <w:p w:rsidR="00E94DA9" w:rsidRDefault="00E94DA9" w:rsidP="00E94DA9"/>
    <w:p w:rsidR="00E94DA9" w:rsidRDefault="00E94DA9" w:rsidP="00E94DA9">
      <w:r>
        <w:t>WITec</w:t>
      </w:r>
    </w:p>
    <w:p w:rsidR="00E94DA9" w:rsidRDefault="00E94DA9" w:rsidP="00E94DA9">
      <w:r>
        <w:t>-42.6455147451965</w:t>
      </w:r>
      <w:r>
        <w:tab/>
        <w:t>777.200012207031</w:t>
      </w:r>
    </w:p>
    <w:p w:rsidR="00E94DA9" w:rsidRDefault="00E94DA9" w:rsidP="00E94DA9">
      <w:r>
        <w:t>-41.3234921739743</w:t>
      </w:r>
      <w:r>
        <w:tab/>
        <w:t>778.299987792969</w:t>
      </w:r>
      <w:bookmarkStart w:id="0" w:name="_GoBack"/>
      <w:bookmarkEnd w:id="0"/>
    </w:p>
    <w:sectPr w:rsidR="00E94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A9"/>
    <w:rsid w:val="00440D2B"/>
    <w:rsid w:val="00E57C39"/>
    <w:rsid w:val="00E9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F720"/>
  <w15:chartTrackingRefBased/>
  <w15:docId w15:val="{CD4C2A1F-9DEF-49C4-BFE3-05CFF08A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860</Characters>
  <Application>Microsoft Office Word</Application>
  <DocSecurity>0</DocSecurity>
  <Lines>7</Lines>
  <Paragraphs>1</Paragraphs>
  <ScaleCrop>false</ScaleCrop>
  <Company>Fraunhofer Gesellschaft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Bastian</dc:creator>
  <cp:keywords/>
  <dc:description/>
  <cp:lastModifiedBy>Barton, Bastian</cp:lastModifiedBy>
  <cp:revision>1</cp:revision>
  <dcterms:created xsi:type="dcterms:W3CDTF">2021-04-28T07:49:00Z</dcterms:created>
  <dcterms:modified xsi:type="dcterms:W3CDTF">2021-04-28T07:59:00Z</dcterms:modified>
</cp:coreProperties>
</file>