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2ED" w:rsidRDefault="003042ED" w:rsidP="003042ED">
      <w:pPr>
        <w:jc w:val="center"/>
      </w:pPr>
    </w:p>
    <w:p w:rsidR="003042ED" w:rsidRDefault="003042ED" w:rsidP="003042ED">
      <w:pPr>
        <w:jc w:val="center"/>
      </w:pPr>
    </w:p>
    <w:p w:rsidR="003042ED" w:rsidRDefault="003042ED" w:rsidP="003042ED">
      <w:pPr>
        <w:jc w:val="center"/>
      </w:pPr>
    </w:p>
    <w:p w:rsidR="004C7945" w:rsidRPr="004C7945" w:rsidRDefault="00570526" w:rsidP="004C794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4pt;height:162.4pt">
            <v:imagedata r:id="rId5" o:title="gerb"/>
          </v:shape>
        </w:pict>
      </w:r>
    </w:p>
    <w:p w:rsidR="003042ED" w:rsidRPr="004C7945" w:rsidRDefault="003042ED" w:rsidP="003042ED">
      <w:pPr>
        <w:jc w:val="center"/>
        <w:rPr>
          <w:rFonts w:ascii="Cooper Black" w:hAnsi="Cooper Black" w:cstheme="majorHAnsi"/>
          <w:color w:val="808080" w:themeColor="background1" w:themeShade="80"/>
          <w:sz w:val="72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 w:rsidRPr="004C7945">
        <w:rPr>
          <w:rFonts w:ascii="Cambria" w:hAnsi="Cambria" w:cs="Cambria"/>
          <w:color w:val="808080" w:themeColor="background1" w:themeShade="80"/>
          <w:sz w:val="72"/>
          <w:szCs w:val="44"/>
          <w14:textOutline w14:w="0" w14:cap="flat" w14:cmpd="sng" w14:algn="ctr">
            <w14:noFill/>
            <w14:prstDash w14:val="solid"/>
            <w14:round/>
          </w14:textOutline>
        </w:rPr>
        <w:t>Алгоритми</w:t>
      </w:r>
      <w:r w:rsidRPr="004C7945">
        <w:rPr>
          <w:rFonts w:ascii="Cooper Black" w:hAnsi="Cooper Black" w:cstheme="majorHAnsi"/>
          <w:color w:val="808080" w:themeColor="background1" w:themeShade="80"/>
          <w:sz w:val="72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7945">
        <w:rPr>
          <w:rFonts w:ascii="Cambria" w:hAnsi="Cambria" w:cs="Cambria"/>
          <w:color w:val="808080" w:themeColor="background1" w:themeShade="80"/>
          <w:sz w:val="72"/>
          <w:szCs w:val="44"/>
          <w14:textOutline w14:w="0" w14:cap="flat" w14:cmpd="sng" w14:algn="ctr">
            <w14:noFill/>
            <w14:prstDash w14:val="solid"/>
            <w14:round/>
          </w14:textOutline>
        </w:rPr>
        <w:t>та</w:t>
      </w:r>
      <w:r w:rsidRPr="004C7945">
        <w:rPr>
          <w:rFonts w:ascii="Cooper Black" w:hAnsi="Cooper Black" w:cstheme="majorHAnsi"/>
          <w:color w:val="808080" w:themeColor="background1" w:themeShade="80"/>
          <w:sz w:val="72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C7945">
        <w:rPr>
          <w:rFonts w:ascii="Cambria" w:hAnsi="Cambria" w:cs="Cambria"/>
          <w:color w:val="808080" w:themeColor="background1" w:themeShade="80"/>
          <w:sz w:val="72"/>
          <w:szCs w:val="44"/>
          <w14:textOutline w14:w="0" w14:cap="flat" w14:cmpd="sng" w14:algn="ctr">
            <w14:noFill/>
            <w14:prstDash w14:val="solid"/>
            <w14:round/>
          </w14:textOutline>
        </w:rPr>
        <w:t>складність</w:t>
      </w:r>
    </w:p>
    <w:p w:rsidR="003042ED" w:rsidRPr="004C7945" w:rsidRDefault="004C7945" w:rsidP="003042ED">
      <w:pPr>
        <w:jc w:val="center"/>
        <w:rPr>
          <w:rFonts w:ascii="Cooper Black" w:hAnsi="Cooper Black"/>
          <w:sz w:val="40"/>
          <w:szCs w:val="44"/>
        </w:rPr>
      </w:pPr>
      <w:r w:rsidRPr="004C7945">
        <w:rPr>
          <w:rFonts w:ascii="Cambria" w:hAnsi="Cambria" w:cs="Cambria"/>
          <w:sz w:val="40"/>
          <w:szCs w:val="44"/>
        </w:rPr>
        <w:t>Звіт</w:t>
      </w:r>
    </w:p>
    <w:p w:rsidR="003042ED" w:rsidRPr="004C7945" w:rsidRDefault="003042ED" w:rsidP="003042ED">
      <w:pPr>
        <w:jc w:val="center"/>
        <w:rPr>
          <w:rFonts w:cstheme="minorHAnsi"/>
          <w:sz w:val="40"/>
          <w:szCs w:val="44"/>
          <w:lang w:val="ru-RU"/>
        </w:rPr>
      </w:pPr>
      <w:r w:rsidRPr="004C7945">
        <w:rPr>
          <w:rFonts w:cstheme="minorHAnsi"/>
          <w:sz w:val="40"/>
          <w:szCs w:val="44"/>
        </w:rPr>
        <w:t xml:space="preserve">Лабораторний проект </w:t>
      </w:r>
      <w:r w:rsidRPr="004C7945">
        <w:rPr>
          <w:rFonts w:cstheme="minorHAnsi"/>
          <w:sz w:val="40"/>
          <w:szCs w:val="44"/>
          <w:lang w:val="ru-RU"/>
        </w:rPr>
        <w:t>№1</w:t>
      </w:r>
    </w:p>
    <w:p w:rsidR="003042ED" w:rsidRDefault="003042ED" w:rsidP="003042ED">
      <w:pPr>
        <w:ind w:left="4253"/>
        <w:rPr>
          <w:sz w:val="32"/>
          <w:szCs w:val="32"/>
        </w:rPr>
      </w:pPr>
    </w:p>
    <w:p w:rsidR="004C7945" w:rsidRDefault="004C7945" w:rsidP="004C7945">
      <w:pPr>
        <w:rPr>
          <w:sz w:val="32"/>
          <w:szCs w:val="32"/>
        </w:rPr>
      </w:pPr>
    </w:p>
    <w:p w:rsidR="004C7945" w:rsidRDefault="004C7945" w:rsidP="004C7945">
      <w:pPr>
        <w:rPr>
          <w:sz w:val="32"/>
          <w:szCs w:val="32"/>
        </w:rPr>
      </w:pPr>
    </w:p>
    <w:p w:rsidR="004C7945" w:rsidRDefault="004C7945" w:rsidP="004C7945">
      <w:pPr>
        <w:ind w:left="5812"/>
        <w:rPr>
          <w:sz w:val="32"/>
          <w:szCs w:val="32"/>
        </w:rPr>
      </w:pPr>
    </w:p>
    <w:p w:rsidR="003042ED" w:rsidRPr="004C7945" w:rsidRDefault="003042ED" w:rsidP="004C7945">
      <w:pPr>
        <w:ind w:left="5812"/>
        <w:rPr>
          <w:rFonts w:ascii="Arial" w:hAnsi="Arial" w:cs="Arial"/>
          <w:i/>
          <w:sz w:val="32"/>
          <w:szCs w:val="32"/>
        </w:rPr>
      </w:pPr>
      <w:r w:rsidRPr="004C7945">
        <w:rPr>
          <w:rFonts w:ascii="Arial" w:hAnsi="Arial" w:cs="Arial"/>
          <w:i/>
          <w:sz w:val="32"/>
          <w:szCs w:val="32"/>
        </w:rPr>
        <w:t>Виконав студент 2-го курсу</w:t>
      </w:r>
    </w:p>
    <w:p w:rsidR="003042ED" w:rsidRPr="004C7945" w:rsidRDefault="003042ED" w:rsidP="004C7945">
      <w:pPr>
        <w:ind w:left="5812"/>
        <w:rPr>
          <w:rFonts w:ascii="Arial" w:hAnsi="Arial" w:cs="Arial"/>
          <w:i/>
          <w:sz w:val="32"/>
          <w:szCs w:val="32"/>
        </w:rPr>
      </w:pPr>
      <w:r w:rsidRPr="004C7945">
        <w:rPr>
          <w:rFonts w:ascii="Arial" w:hAnsi="Arial" w:cs="Arial"/>
          <w:i/>
          <w:sz w:val="32"/>
          <w:szCs w:val="32"/>
        </w:rPr>
        <w:t>факультету кібернетики</w:t>
      </w:r>
    </w:p>
    <w:p w:rsidR="003042ED" w:rsidRPr="004C7945" w:rsidRDefault="004C7945" w:rsidP="004C7945">
      <w:pPr>
        <w:ind w:left="5812"/>
        <w:rPr>
          <w:rFonts w:ascii="Arial" w:hAnsi="Arial" w:cs="Arial"/>
          <w:i/>
          <w:sz w:val="32"/>
          <w:szCs w:val="32"/>
        </w:rPr>
      </w:pPr>
      <w:r w:rsidRPr="004C7945">
        <w:rPr>
          <w:rFonts w:ascii="Arial" w:hAnsi="Arial" w:cs="Arial"/>
          <w:i/>
          <w:sz w:val="32"/>
          <w:szCs w:val="32"/>
        </w:rPr>
        <w:t>КНУ ім. Тараса Ш</w:t>
      </w:r>
      <w:r w:rsidR="003042ED" w:rsidRPr="004C7945">
        <w:rPr>
          <w:rFonts w:ascii="Arial" w:hAnsi="Arial" w:cs="Arial"/>
          <w:i/>
          <w:sz w:val="32"/>
          <w:szCs w:val="32"/>
        </w:rPr>
        <w:t>евченка</w:t>
      </w:r>
    </w:p>
    <w:p w:rsidR="004C7945" w:rsidRPr="004C7945" w:rsidRDefault="004C7945" w:rsidP="004C7945">
      <w:pPr>
        <w:ind w:left="5812"/>
        <w:rPr>
          <w:rFonts w:ascii="Arial" w:hAnsi="Arial" w:cs="Arial"/>
          <w:b/>
          <w:i/>
          <w:sz w:val="32"/>
          <w:szCs w:val="32"/>
        </w:rPr>
      </w:pPr>
      <w:r w:rsidRPr="004C7945">
        <w:rPr>
          <w:rFonts w:ascii="Arial" w:hAnsi="Arial" w:cs="Arial"/>
          <w:b/>
          <w:i/>
          <w:sz w:val="32"/>
          <w:szCs w:val="32"/>
        </w:rPr>
        <w:t>Кожановський Олександр</w:t>
      </w:r>
    </w:p>
    <w:p w:rsidR="004C7945" w:rsidRPr="004C7945" w:rsidRDefault="004C7945" w:rsidP="00570526">
      <w:pPr>
        <w:ind w:left="5812" w:firstLine="1559"/>
        <w:rPr>
          <w:rFonts w:ascii="Arial" w:hAnsi="Arial" w:cs="Arial"/>
          <w:i/>
          <w:sz w:val="32"/>
          <w:szCs w:val="32"/>
        </w:rPr>
      </w:pPr>
      <w:bookmarkStart w:id="0" w:name="_GoBack"/>
      <w:bookmarkEnd w:id="0"/>
      <w:r w:rsidRPr="004C7945">
        <w:rPr>
          <w:rFonts w:ascii="Arial" w:hAnsi="Arial" w:cs="Arial"/>
          <w:i/>
          <w:sz w:val="32"/>
          <w:szCs w:val="32"/>
        </w:rPr>
        <w:t>К-29</w:t>
      </w:r>
    </w:p>
    <w:p w:rsidR="004C7945" w:rsidRDefault="004C7945" w:rsidP="004C7945">
      <w:pPr>
        <w:rPr>
          <w:sz w:val="32"/>
          <w:szCs w:val="32"/>
        </w:rPr>
      </w:pPr>
    </w:p>
    <w:p w:rsidR="004C7945" w:rsidRDefault="004C7945" w:rsidP="004C7945">
      <w:pPr>
        <w:rPr>
          <w:sz w:val="32"/>
          <w:szCs w:val="32"/>
        </w:rPr>
      </w:pPr>
    </w:p>
    <w:p w:rsidR="004C7945" w:rsidRPr="004C7945" w:rsidRDefault="004C7945" w:rsidP="004C7945">
      <w:pPr>
        <w:rPr>
          <w:sz w:val="32"/>
          <w:szCs w:val="32"/>
        </w:rPr>
      </w:pPr>
    </w:p>
    <w:p w:rsidR="004C7945" w:rsidRPr="004C7945" w:rsidRDefault="004C7945" w:rsidP="004C7945">
      <w:pPr>
        <w:rPr>
          <w:sz w:val="32"/>
          <w:szCs w:val="32"/>
        </w:rPr>
      </w:pPr>
    </w:p>
    <w:p w:rsidR="004C7945" w:rsidRDefault="004C7945" w:rsidP="004C7945">
      <w:pPr>
        <w:tabs>
          <w:tab w:val="left" w:pos="4530"/>
        </w:tabs>
        <w:jc w:val="center"/>
        <w:rPr>
          <w:rFonts w:ascii="Arial" w:hAnsi="Arial" w:cs="Arial"/>
          <w:i/>
        </w:rPr>
      </w:pPr>
      <w:r w:rsidRPr="004C7945">
        <w:rPr>
          <w:rFonts w:ascii="Arial" w:hAnsi="Arial" w:cs="Arial"/>
          <w:i/>
        </w:rPr>
        <w:t>2018 р.</w:t>
      </w:r>
    </w:p>
    <w:p w:rsidR="004C7945" w:rsidRDefault="004C7945" w:rsidP="004C7945">
      <w:pPr>
        <w:tabs>
          <w:tab w:val="left" w:pos="4530"/>
        </w:tabs>
        <w:jc w:val="center"/>
        <w:rPr>
          <w:rFonts w:ascii="Arial" w:hAnsi="Arial" w:cs="Arial"/>
          <w:i/>
        </w:rPr>
      </w:pPr>
    </w:p>
    <w:p w:rsidR="00411C8D" w:rsidRPr="00D272CA" w:rsidRDefault="004C7945" w:rsidP="00411C8D">
      <w:pPr>
        <w:rPr>
          <w:rFonts w:cstheme="minorHAnsi"/>
          <w:b/>
          <w:i/>
          <w:sz w:val="36"/>
          <w:szCs w:val="36"/>
        </w:rPr>
      </w:pPr>
      <w:r w:rsidRPr="00D272CA">
        <w:rPr>
          <w:rFonts w:cstheme="minorHAnsi"/>
          <w:b/>
          <w:i/>
          <w:sz w:val="36"/>
          <w:szCs w:val="36"/>
        </w:rPr>
        <w:lastRenderedPageBreak/>
        <w:t>Теорія.</w:t>
      </w:r>
    </w:p>
    <w:p w:rsidR="00411C8D" w:rsidRDefault="00411C8D" w:rsidP="00411C8D">
      <w:pPr>
        <w:ind w:firstLine="708"/>
        <w:rPr>
          <w:sz w:val="28"/>
          <w:szCs w:val="28"/>
        </w:rPr>
      </w:pPr>
      <w:r w:rsidRPr="00411C8D">
        <w:rPr>
          <w:sz w:val="28"/>
          <w:szCs w:val="28"/>
        </w:rPr>
        <w:t>Хешування - перетворення масиву вхідних даних довільної довжини в бітовий рядок фіксованої довжини за певним алгоритмом.</w:t>
      </w:r>
    </w:p>
    <w:p w:rsidR="00411C8D" w:rsidRDefault="00411C8D" w:rsidP="00411C8D">
      <w:pPr>
        <w:ind w:firstLine="708"/>
        <w:rPr>
          <w:sz w:val="28"/>
          <w:szCs w:val="28"/>
        </w:rPr>
      </w:pPr>
      <w:r w:rsidRPr="00411C8D">
        <w:rPr>
          <w:sz w:val="28"/>
          <w:szCs w:val="28"/>
        </w:rPr>
        <w:t>Ідеальна хеш-функція (</w:t>
      </w:r>
      <w:proofErr w:type="spellStart"/>
      <w:r w:rsidRPr="00411C8D">
        <w:rPr>
          <w:sz w:val="28"/>
          <w:szCs w:val="28"/>
        </w:rPr>
        <w:t>англ</w:t>
      </w:r>
      <w:proofErr w:type="spellEnd"/>
      <w:r w:rsidRPr="00411C8D">
        <w:rPr>
          <w:sz w:val="28"/>
          <w:szCs w:val="28"/>
        </w:rPr>
        <w:t xml:space="preserve">. </w:t>
      </w:r>
      <w:proofErr w:type="spellStart"/>
      <w:r w:rsidRPr="00411C8D">
        <w:rPr>
          <w:sz w:val="28"/>
          <w:szCs w:val="28"/>
        </w:rPr>
        <w:t>Perfect</w:t>
      </w:r>
      <w:proofErr w:type="spellEnd"/>
      <w:r w:rsidRPr="00411C8D">
        <w:rPr>
          <w:sz w:val="28"/>
          <w:szCs w:val="28"/>
        </w:rPr>
        <w:t xml:space="preserve"> </w:t>
      </w:r>
      <w:proofErr w:type="spellStart"/>
      <w:r w:rsidRPr="00411C8D">
        <w:rPr>
          <w:sz w:val="28"/>
          <w:szCs w:val="28"/>
        </w:rPr>
        <w:t>hash</w:t>
      </w:r>
      <w:proofErr w:type="spellEnd"/>
      <w:r w:rsidRPr="00411C8D">
        <w:rPr>
          <w:sz w:val="28"/>
          <w:szCs w:val="28"/>
        </w:rPr>
        <w:t xml:space="preserve"> </w:t>
      </w:r>
      <w:proofErr w:type="spellStart"/>
      <w:r w:rsidRPr="00411C8D">
        <w:rPr>
          <w:sz w:val="28"/>
          <w:szCs w:val="28"/>
        </w:rPr>
        <w:t>function</w:t>
      </w:r>
      <w:proofErr w:type="spellEnd"/>
      <w:r w:rsidRPr="00411C8D">
        <w:rPr>
          <w:sz w:val="28"/>
          <w:szCs w:val="28"/>
        </w:rPr>
        <w:t xml:space="preserve">) - хеш-функція, яка без колізій відображає різні елементи з </w:t>
      </w:r>
      <w:r>
        <w:rPr>
          <w:sz w:val="28"/>
          <w:szCs w:val="28"/>
        </w:rPr>
        <w:t>множини</w:t>
      </w:r>
      <w:r w:rsidRPr="00411C8D">
        <w:rPr>
          <w:sz w:val="28"/>
          <w:szCs w:val="28"/>
        </w:rPr>
        <w:t xml:space="preserve"> об'єктів на </w:t>
      </w:r>
      <w:r>
        <w:rPr>
          <w:sz w:val="28"/>
          <w:szCs w:val="28"/>
        </w:rPr>
        <w:t>множину</w:t>
      </w:r>
      <w:r w:rsidRPr="00411C8D">
        <w:rPr>
          <w:sz w:val="28"/>
          <w:szCs w:val="28"/>
        </w:rPr>
        <w:t xml:space="preserve"> ключів за O (1) часу в гіршому випадку.</w:t>
      </w:r>
    </w:p>
    <w:p w:rsidR="00ED7118" w:rsidRDefault="00411C8D" w:rsidP="00ED711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реалізації ідеального х</w:t>
      </w:r>
      <w:r w:rsidR="00ED7118">
        <w:rPr>
          <w:sz w:val="28"/>
          <w:szCs w:val="28"/>
        </w:rPr>
        <w:t>ешування будемо будувати дворівневу хеш-таблицю, в якій перший рівень звичайний, але в якості даних буде виступати ще одна хеш-таблиця в якій і будуть зберігатись ключі. Оскільки параметри таблиці другого рівня залежать від кількості в ній ключів, то можлива реалізація лише статичної хеш-таблиці (додавання і вилучення ключів неможливі).</w:t>
      </w:r>
    </w:p>
    <w:p w:rsidR="00ED7118" w:rsidRPr="00ED7118" w:rsidRDefault="00ED7118" w:rsidP="00ED7118">
      <w:pPr>
        <w:ind w:firstLine="708"/>
        <w:rPr>
          <w:rFonts w:cstheme="minorHAnsi"/>
          <w:b/>
          <w:sz w:val="28"/>
          <w:szCs w:val="28"/>
        </w:rPr>
      </w:pPr>
      <w:r w:rsidRPr="00ED7118">
        <w:rPr>
          <w:rFonts w:cstheme="minorHAnsi"/>
          <w:b/>
          <w:sz w:val="28"/>
          <w:szCs w:val="28"/>
        </w:rPr>
        <w:t>Перший рівень:</w:t>
      </w:r>
    </w:p>
    <w:p w:rsidR="00ED7118" w:rsidRPr="00ED7118" w:rsidRDefault="00ED7118" w:rsidP="00ED7118">
      <w:pPr>
        <w:rPr>
          <w:rFonts w:cstheme="minorHAnsi"/>
          <w:sz w:val="28"/>
          <w:szCs w:val="28"/>
        </w:rPr>
      </w:pPr>
      <w:r w:rsidRPr="00ED7118">
        <w:rPr>
          <w:rFonts w:cstheme="minorHAnsi"/>
          <w:sz w:val="28"/>
          <w:szCs w:val="28"/>
        </w:rPr>
        <w:t>Використовується функція</w:t>
      </w:r>
      <w:r w:rsidR="00D272CA">
        <w:rPr>
          <w:rFonts w:cstheme="minorHAnsi"/>
          <w:sz w:val="28"/>
          <w:szCs w:val="28"/>
        </w:rPr>
        <w:t xml:space="preserve">  </w:t>
      </w:r>
      <m:oMath>
        <m:r>
          <m:rPr>
            <m:sty m:val="p"/>
          </m:rPr>
          <w:rPr>
            <w:rStyle w:val="mi"/>
            <w:rFonts w:ascii="Cambria Math" w:hAnsi="Cambria Math" w:cstheme="minorHAnsi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h</m:t>
        </m:r>
        <m:r>
          <m:rPr>
            <m:sty m:val="p"/>
          </m:rPr>
          <w:rPr>
            <w:rStyle w:val="mo"/>
            <w:rFonts w:ascii="Cambria Math" w:hAnsi="Cambria Math" w:cstheme="minorHAnsi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(</m:t>
        </m:r>
        <m:r>
          <m:rPr>
            <m:sty m:val="p"/>
          </m:rPr>
          <w:rPr>
            <w:rStyle w:val="mi"/>
            <w:rFonts w:ascii="Cambria Math" w:hAnsi="Cambria Math" w:cstheme="minorHAnsi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k</m:t>
        </m:r>
        <m:r>
          <m:rPr>
            <m:sty m:val="p"/>
          </m:rPr>
          <w:rPr>
            <w:rStyle w:val="mo"/>
            <w:rFonts w:ascii="Cambria Math" w:hAnsi="Cambria Math" w:cstheme="minorHAnsi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)=((</m:t>
        </m:r>
        <m:r>
          <m:rPr>
            <m:sty m:val="p"/>
          </m:rPr>
          <w:rPr>
            <w:rStyle w:val="mi"/>
            <w:rFonts w:ascii="Cambria Math" w:hAnsi="Cambria Math" w:cstheme="minorHAnsi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a</m:t>
        </m:r>
        <m:r>
          <m:rPr>
            <m:sty m:val="p"/>
          </m:rPr>
          <w:rPr>
            <w:rStyle w:val="mo"/>
            <w:rFonts w:ascii="Cambria Math" w:hAnsi="Cambria Math" w:cs="Cambria Math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⋅</m:t>
        </m:r>
        <m:r>
          <m:rPr>
            <m:sty m:val="p"/>
          </m:rPr>
          <w:rPr>
            <w:rStyle w:val="mi"/>
            <w:rFonts w:ascii="Cambria Math" w:hAnsi="Cambria Math" w:cstheme="minorHAnsi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k</m:t>
        </m:r>
        <m:r>
          <m:rPr>
            <m:sty m:val="p"/>
          </m:rPr>
          <w:rPr>
            <w:rStyle w:val="mo"/>
            <w:rFonts w:ascii="Cambria Math" w:hAnsi="Cambria Math" w:cstheme="minorHAnsi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+</m:t>
        </m:r>
        <m:r>
          <m:rPr>
            <m:sty m:val="p"/>
          </m:rPr>
          <w:rPr>
            <w:rStyle w:val="mi"/>
            <w:rFonts w:ascii="Cambria Math" w:hAnsi="Cambria Math" w:cstheme="minorHAnsi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b</m:t>
        </m:r>
        <m:r>
          <m:rPr>
            <m:sty m:val="p"/>
          </m:rPr>
          <w:rPr>
            <w:rStyle w:val="mo"/>
            <w:rFonts w:ascii="Cambria Math" w:hAnsi="Cambria Math" w:cstheme="minorHAnsi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 xml:space="preserve">) mod </m:t>
        </m:r>
        <m:r>
          <m:rPr>
            <m:sty m:val="p"/>
          </m:rPr>
          <w:rPr>
            <w:rStyle w:val="mi"/>
            <w:rFonts w:ascii="Cambria Math" w:hAnsi="Cambria Math" w:cstheme="minorHAnsi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p</m:t>
        </m:r>
        <m:r>
          <m:rPr>
            <m:sty m:val="p"/>
          </m:rPr>
          <w:rPr>
            <w:rStyle w:val="mo"/>
            <w:rFonts w:ascii="Cambria Math" w:hAnsi="Cambria Math" w:cstheme="minorHAnsi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 xml:space="preserve">)mod </m:t>
        </m:r>
        <m:r>
          <m:rPr>
            <m:sty m:val="p"/>
          </m:rPr>
          <w:rPr>
            <w:rStyle w:val="mi"/>
            <w:rFonts w:ascii="Cambria Math" w:hAnsi="Cambria Math" w:cstheme="minorHAnsi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m</m:t>
        </m:r>
      </m:oMath>
      <w:r w:rsidRPr="00ED7118">
        <w:rPr>
          <w:rStyle w:val="mi"/>
          <w:rFonts w:cstheme="minorHAnsi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. Тобто </w:t>
      </w:r>
      <w:r w:rsidRPr="00D272CA">
        <w:rPr>
          <w:rStyle w:val="mi"/>
          <w:rFonts w:ascii="Bahnschrift SemiBold" w:hAnsi="Bahnschrift SemiBold" w:cstheme="minorHAnsi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n</w:t>
      </w:r>
      <w:r w:rsidRPr="00ED7118">
        <w:rPr>
          <w:rStyle w:val="mi"/>
          <w:rFonts w:cstheme="minorHAnsi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ключів кодуються в </w:t>
      </w:r>
      <w:r w:rsidRPr="00D272CA">
        <w:rPr>
          <w:rStyle w:val="mi"/>
          <w:rFonts w:ascii="Bahnschrift SemiBold" w:hAnsi="Bahnschrift SemiBold" w:cstheme="minorHAnsi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m</w:t>
      </w:r>
      <w:r w:rsidRPr="00ED7118">
        <w:rPr>
          <w:rStyle w:val="mi"/>
          <w:rFonts w:cstheme="minorHAnsi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рядків. При цьому </w:t>
      </w:r>
      <w:r w:rsidRPr="00D272CA">
        <w:rPr>
          <w:rStyle w:val="mi"/>
          <w:rFonts w:ascii="Bahnschrift SemiBold" w:hAnsi="Bahnschrift SemiBold" w:cstheme="minorHAnsi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p</w:t>
      </w:r>
      <w:r w:rsidRPr="00D272CA">
        <w:rPr>
          <w:rStyle w:val="mi"/>
          <w:rFonts w:cstheme="minorHAnsi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ED7118">
        <w:rPr>
          <w:rStyle w:val="mi"/>
          <w:rFonts w:cstheme="minorHAnsi"/>
          <w:color w:val="222222"/>
          <w:sz w:val="28"/>
          <w:szCs w:val="28"/>
          <w:bdr w:val="none" w:sz="0" w:space="0" w:color="auto" w:frame="1"/>
          <w:shd w:val="clear" w:color="auto" w:fill="FFFFFF"/>
        </w:rPr>
        <w:t>має бути</w:t>
      </w:r>
      <w:r w:rsidR="00D272CA">
        <w:rPr>
          <w:rStyle w:val="mi"/>
          <w:rFonts w:cstheme="minorHAnsi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простим і перевищувати </w:t>
      </w:r>
      <w:r w:rsidR="00D272CA" w:rsidRPr="00D272CA">
        <w:rPr>
          <w:rStyle w:val="mi"/>
          <w:rFonts w:ascii="Bahnschrift SemiBold" w:hAnsi="Bahnschrift SemiBold" w:cstheme="minorHAnsi"/>
          <w:color w:val="222222"/>
          <w:sz w:val="28"/>
          <w:szCs w:val="28"/>
          <w:bdr w:val="none" w:sz="0" w:space="0" w:color="auto" w:frame="1"/>
          <w:shd w:val="clear" w:color="auto" w:fill="FFFFFF"/>
          <w:lang w:val="en-US"/>
        </w:rPr>
        <w:t>m</w:t>
      </w:r>
      <w:r w:rsidR="00D272CA" w:rsidRPr="00D272CA">
        <w:rPr>
          <w:rStyle w:val="mi"/>
          <w:rFonts w:cstheme="minorHAnsi"/>
          <w:color w:val="222222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</w:t>
      </w:r>
      <w:r w:rsidRPr="00ED7118">
        <w:rPr>
          <w:rStyle w:val="mi"/>
          <w:rFonts w:cstheme="minorHAnsi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D272CA">
        <w:rPr>
          <w:rStyle w:val="mi"/>
          <w:rFonts w:cstheme="minorHAnsi"/>
          <w:color w:val="222222"/>
          <w:sz w:val="28"/>
          <w:szCs w:val="28"/>
          <w:bdr w:val="none" w:sz="0" w:space="0" w:color="auto" w:frame="1"/>
          <w:shd w:val="clear" w:color="auto" w:fill="FFFFFF"/>
        </w:rPr>
        <w:t>та будь-який з ключів.</w:t>
      </w:r>
    </w:p>
    <w:p w:rsidR="00D272CA" w:rsidRDefault="00D272CA" w:rsidP="00D272CA">
      <w:pPr>
        <w:ind w:firstLine="708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Другий</w:t>
      </w:r>
      <w:r w:rsidRPr="00ED7118">
        <w:rPr>
          <w:rFonts w:cstheme="minorHAnsi"/>
          <w:b/>
          <w:sz w:val="28"/>
          <w:szCs w:val="28"/>
        </w:rPr>
        <w:t xml:space="preserve"> рівень:</w:t>
      </w:r>
    </w:p>
    <w:p w:rsidR="00D272CA" w:rsidRDefault="00D272CA" w:rsidP="00D272CA">
      <w:pPr>
        <w:spacing w:after="0"/>
        <w:rPr>
          <w:rFonts w:cstheme="minorHAnsi"/>
          <w:sz w:val="28"/>
          <w:szCs w:val="28"/>
        </w:rPr>
      </w:pPr>
      <w:r w:rsidRPr="00D272CA">
        <w:rPr>
          <w:rFonts w:cstheme="minorHAnsi"/>
          <w:sz w:val="28"/>
          <w:szCs w:val="28"/>
        </w:rPr>
        <w:t>На даному рівні замість створення списку ключів будемо викорис</w:t>
      </w:r>
      <w:r>
        <w:rPr>
          <w:rFonts w:cstheme="minorHAnsi"/>
          <w:sz w:val="28"/>
          <w:szCs w:val="28"/>
        </w:rPr>
        <w:t xml:space="preserve">товувати вторинну хеш-таблицю S </w:t>
      </w:r>
      <w:r>
        <w:rPr>
          <w:rFonts w:cstheme="minorHAnsi"/>
          <w:sz w:val="28"/>
          <w:szCs w:val="28"/>
          <w:lang w:val="en-US"/>
        </w:rPr>
        <w:t>j</w:t>
      </w:r>
      <w:r>
        <w:rPr>
          <w:rFonts w:cstheme="minorHAnsi"/>
          <w:sz w:val="28"/>
          <w:szCs w:val="28"/>
        </w:rPr>
        <w:t xml:space="preserve">, що зберігає всі ключі. </w:t>
      </w:r>
    </w:p>
    <w:p w:rsidR="00D272CA" w:rsidRDefault="00D272CA" w:rsidP="00D272CA">
      <w:pPr>
        <w:spacing w:after="0"/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cstheme="minorHAnsi"/>
          <w:sz w:val="28"/>
          <w:szCs w:val="28"/>
        </w:rPr>
        <w:t xml:space="preserve">Використовується така ж </w:t>
      </w:r>
      <w:r w:rsidRPr="00ED7118">
        <w:rPr>
          <w:rFonts w:cstheme="minorHAnsi"/>
          <w:sz w:val="28"/>
          <w:szCs w:val="28"/>
        </w:rPr>
        <w:t>функція</w:t>
      </w:r>
      <w:r>
        <w:rPr>
          <w:rFonts w:cstheme="minorHAnsi"/>
          <w:sz w:val="28"/>
          <w:szCs w:val="28"/>
        </w:rPr>
        <w:t xml:space="preserve">  </w:t>
      </w:r>
      <m:oMath>
        <m:r>
          <m:rPr>
            <m:sty m:val="p"/>
          </m:rPr>
          <w:rPr>
            <w:rStyle w:val="mi"/>
            <w:rFonts w:ascii="Cambria Math" w:hAnsi="Cambria Math" w:cstheme="minorHAnsi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h</m:t>
        </m:r>
        <m:r>
          <m:rPr>
            <m:sty m:val="p"/>
          </m:rPr>
          <w:rPr>
            <w:rStyle w:val="mo"/>
            <w:rFonts w:ascii="Cambria Math" w:hAnsi="Cambria Math" w:cstheme="minorHAnsi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(</m:t>
        </m:r>
        <m:r>
          <m:rPr>
            <m:sty m:val="p"/>
          </m:rPr>
          <w:rPr>
            <w:rStyle w:val="mi"/>
            <w:rFonts w:ascii="Cambria Math" w:hAnsi="Cambria Math" w:cstheme="minorHAnsi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k</m:t>
        </m:r>
        <m:r>
          <m:rPr>
            <m:sty m:val="p"/>
          </m:rPr>
          <w:rPr>
            <w:rStyle w:val="mo"/>
            <w:rFonts w:ascii="Cambria Math" w:hAnsi="Cambria Math" w:cstheme="minorHAnsi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)=((</m:t>
        </m:r>
        <m:r>
          <m:rPr>
            <m:sty m:val="p"/>
          </m:rPr>
          <w:rPr>
            <w:rStyle w:val="mi"/>
            <w:rFonts w:ascii="Cambria Math" w:hAnsi="Cambria Math" w:cstheme="minorHAnsi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a</m:t>
        </m:r>
        <m:r>
          <m:rPr>
            <m:sty m:val="p"/>
          </m:rPr>
          <w:rPr>
            <w:rStyle w:val="mo"/>
            <w:rFonts w:ascii="Cambria Math" w:hAnsi="Cambria Math" w:cs="Cambria Math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⋅</m:t>
        </m:r>
        <m:r>
          <m:rPr>
            <m:sty m:val="p"/>
          </m:rPr>
          <w:rPr>
            <w:rStyle w:val="mi"/>
            <w:rFonts w:ascii="Cambria Math" w:hAnsi="Cambria Math" w:cstheme="minorHAnsi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k</m:t>
        </m:r>
        <m:r>
          <m:rPr>
            <m:sty m:val="p"/>
          </m:rPr>
          <w:rPr>
            <w:rStyle w:val="mo"/>
            <w:rFonts w:ascii="Cambria Math" w:hAnsi="Cambria Math" w:cstheme="minorHAnsi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+</m:t>
        </m:r>
        <m:r>
          <m:rPr>
            <m:sty m:val="p"/>
          </m:rPr>
          <w:rPr>
            <w:rStyle w:val="mi"/>
            <w:rFonts w:ascii="Cambria Math" w:hAnsi="Cambria Math" w:cstheme="minorHAnsi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b</m:t>
        </m:r>
        <m:r>
          <m:rPr>
            <m:sty m:val="p"/>
          </m:rPr>
          <w:rPr>
            <w:rStyle w:val="mo"/>
            <w:rFonts w:ascii="Cambria Math" w:hAnsi="Cambria Math" w:cstheme="minorHAnsi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 xml:space="preserve">) mod </m:t>
        </m:r>
        <m:r>
          <m:rPr>
            <m:sty m:val="p"/>
          </m:rPr>
          <w:rPr>
            <w:rStyle w:val="mi"/>
            <w:rFonts w:ascii="Cambria Math" w:hAnsi="Cambria Math" w:cstheme="minorHAnsi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p</m:t>
        </m:r>
        <m:r>
          <m:rPr>
            <m:sty m:val="p"/>
          </m:rPr>
          <w:rPr>
            <w:rStyle w:val="mo"/>
            <w:rFonts w:ascii="Cambria Math" w:hAnsi="Cambria Math" w:cstheme="minorHAnsi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 xml:space="preserve">)mod </m:t>
        </m:r>
        <m:r>
          <m:rPr>
            <m:sty m:val="p"/>
          </m:rPr>
          <w:rPr>
            <w:rStyle w:val="mi"/>
            <w:rFonts w:ascii="Cambria Math" w:hAnsi="Cambria Math" w:cstheme="minorHAnsi"/>
            <w:color w:val="222222"/>
            <w:sz w:val="28"/>
            <w:szCs w:val="28"/>
            <w:bdr w:val="none" w:sz="0" w:space="0" w:color="auto" w:frame="1"/>
            <w:shd w:val="clear" w:color="auto" w:fill="FFFFFF"/>
          </w:rPr>
          <m:t>m</m:t>
        </m:r>
      </m:oMath>
      <w:r>
        <w:rPr>
          <w:rStyle w:val="mi"/>
          <w:rFonts w:cstheme="minorHAnsi"/>
          <w:color w:val="222222"/>
          <w:sz w:val="28"/>
          <w:szCs w:val="28"/>
          <w:bdr w:val="none" w:sz="0" w:space="0" w:color="auto" w:frame="1"/>
          <w:shd w:val="clear" w:color="auto" w:fill="FFFFFF"/>
        </w:rPr>
        <w:t xml:space="preserve"> , </w:t>
      </w:r>
      <w:r>
        <w:rPr>
          <w:sz w:val="28"/>
          <w:szCs w:val="28"/>
        </w:rPr>
        <w:t xml:space="preserve">але зі своїми коефіцієнтами. Функція вибирається з множини універсальних хеш-функцій </w:t>
      </w:r>
      <w:proofErr w:type="spellStart"/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H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p</w:t>
      </w:r>
      <w:r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m</w:t>
      </w:r>
      <w:r>
        <w:rPr>
          <w:rStyle w:val="mi"/>
          <w:rFonts w:ascii="MathJax_Math-italic" w:hAnsi="MathJax_Math-italic" w:cs="Arial"/>
          <w:color w:val="222222"/>
          <w:sz w:val="14"/>
          <w:szCs w:val="14"/>
          <w:bdr w:val="none" w:sz="0" w:space="0" w:color="auto" w:frame="1"/>
          <w:shd w:val="clear" w:color="auto" w:fill="FFFFFF"/>
        </w:rPr>
        <w:t>j</w:t>
      </w:r>
      <w:proofErr w:type="spellEnd"/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</w:p>
    <w:p w:rsidR="00ED7118" w:rsidRDefault="00D272CA" w:rsidP="00D272CA">
      <w:pPr>
        <w:rPr>
          <w:sz w:val="28"/>
          <w:szCs w:val="28"/>
        </w:rPr>
      </w:pPr>
      <w:r>
        <w:rPr>
          <w:sz w:val="28"/>
          <w:szCs w:val="28"/>
        </w:rPr>
        <w:t xml:space="preserve">Для забезпечення відсутності колізій значення </w:t>
      </w:r>
      <w:r w:rsidRPr="00D272CA">
        <w:rPr>
          <w:rFonts w:ascii="Bahnschrift SemiBold" w:hAnsi="Bahnschrift SemiBold"/>
          <w:sz w:val="28"/>
          <w:szCs w:val="28"/>
          <w:lang w:val="en-US"/>
        </w:rPr>
        <w:t>m</w:t>
      </w:r>
      <w:r w:rsidRPr="00D272CA">
        <w:rPr>
          <w:sz w:val="28"/>
          <w:szCs w:val="28"/>
        </w:rPr>
        <w:t xml:space="preserve"> </w:t>
      </w:r>
      <w:r>
        <w:rPr>
          <w:sz w:val="28"/>
          <w:szCs w:val="28"/>
        </w:rPr>
        <w:t>встановлюється як квадрат кількості ключів в даній хеш-таблиці.</w:t>
      </w:r>
    </w:p>
    <w:p w:rsidR="00D272CA" w:rsidRDefault="00D272CA" w:rsidP="00D272CA">
      <w:pPr>
        <w:rPr>
          <w:rFonts w:cstheme="minorHAnsi"/>
          <w:sz w:val="28"/>
          <w:szCs w:val="28"/>
        </w:rPr>
      </w:pPr>
    </w:p>
    <w:p w:rsidR="00D272CA" w:rsidRDefault="00D272CA" w:rsidP="00D272CA">
      <w:pPr>
        <w:rPr>
          <w:rFonts w:cstheme="minorHAnsi"/>
          <w:b/>
          <w:i/>
          <w:sz w:val="36"/>
          <w:szCs w:val="36"/>
        </w:rPr>
      </w:pPr>
      <w:r>
        <w:rPr>
          <w:rFonts w:cstheme="minorHAnsi"/>
          <w:b/>
          <w:i/>
          <w:sz w:val="36"/>
          <w:szCs w:val="36"/>
        </w:rPr>
        <w:t>Реалізація</w:t>
      </w:r>
      <w:r w:rsidRPr="00D272CA">
        <w:rPr>
          <w:rFonts w:cstheme="minorHAnsi"/>
          <w:b/>
          <w:i/>
          <w:sz w:val="36"/>
          <w:szCs w:val="36"/>
        </w:rPr>
        <w:t>.</w:t>
      </w:r>
    </w:p>
    <w:p w:rsidR="00D272CA" w:rsidRDefault="00D272CA" w:rsidP="00D272CA">
      <w:pPr>
        <w:rPr>
          <w:sz w:val="28"/>
          <w:szCs w:val="28"/>
          <w:lang w:val="ru-RU"/>
        </w:rPr>
      </w:pPr>
      <w:r>
        <w:rPr>
          <w:sz w:val="28"/>
          <w:szCs w:val="28"/>
        </w:rPr>
        <w:t>Алгорит</w:t>
      </w:r>
      <w:r w:rsidR="00104FED">
        <w:rPr>
          <w:sz w:val="28"/>
          <w:szCs w:val="28"/>
        </w:rPr>
        <w:t xml:space="preserve">м був реалізований на мові с++ в середовищі розробки </w:t>
      </w:r>
      <w:r w:rsidR="00104FED">
        <w:rPr>
          <w:sz w:val="28"/>
          <w:szCs w:val="28"/>
          <w:lang w:val="en-US"/>
        </w:rPr>
        <w:t>Visual</w:t>
      </w:r>
      <w:r w:rsidR="00104FED" w:rsidRPr="00104FED">
        <w:rPr>
          <w:sz w:val="28"/>
          <w:szCs w:val="28"/>
          <w:lang w:val="ru-RU"/>
        </w:rPr>
        <w:t xml:space="preserve"> </w:t>
      </w:r>
      <w:r w:rsidR="00104FED">
        <w:rPr>
          <w:sz w:val="28"/>
          <w:szCs w:val="28"/>
          <w:lang w:val="en-US"/>
        </w:rPr>
        <w:t>Studio</w:t>
      </w:r>
      <w:r w:rsidR="00104FED">
        <w:rPr>
          <w:sz w:val="28"/>
          <w:szCs w:val="28"/>
          <w:lang w:val="ru-RU"/>
        </w:rPr>
        <w:t xml:space="preserve"> 2017.</w:t>
      </w:r>
    </w:p>
    <w:p w:rsidR="00104FED" w:rsidRDefault="00104FED" w:rsidP="00D272CA">
      <w:pPr>
        <w:rPr>
          <w:sz w:val="28"/>
          <w:szCs w:val="28"/>
        </w:rPr>
      </w:pPr>
    </w:p>
    <w:p w:rsidR="00104FED" w:rsidRDefault="00104FED" w:rsidP="00D272CA">
      <w:pPr>
        <w:rPr>
          <w:sz w:val="28"/>
          <w:szCs w:val="28"/>
        </w:rPr>
      </w:pPr>
      <w:r>
        <w:rPr>
          <w:sz w:val="28"/>
          <w:szCs w:val="28"/>
        </w:rPr>
        <w:t>Функція хешування має вигляд</w:t>
      </w:r>
    </w:p>
    <w:p w:rsidR="00104FED" w:rsidRPr="00104FED" w:rsidRDefault="00104FED" w:rsidP="00104FED">
      <w:pPr>
        <w:rPr>
          <w:i/>
          <w:sz w:val="28"/>
          <w:szCs w:val="28"/>
        </w:rPr>
      </w:pPr>
      <w:proofErr w:type="spellStart"/>
      <w:r w:rsidRPr="00104FED">
        <w:rPr>
          <w:i/>
          <w:sz w:val="28"/>
          <w:szCs w:val="28"/>
        </w:rPr>
        <w:t>int</w:t>
      </w:r>
      <w:proofErr w:type="spellEnd"/>
      <w:r w:rsidRPr="00104FED">
        <w:rPr>
          <w:i/>
          <w:sz w:val="28"/>
          <w:szCs w:val="28"/>
        </w:rPr>
        <w:t xml:space="preserve"> </w:t>
      </w:r>
      <w:proofErr w:type="spellStart"/>
      <w:r w:rsidRPr="00104FED">
        <w:rPr>
          <w:i/>
          <w:sz w:val="28"/>
          <w:szCs w:val="28"/>
        </w:rPr>
        <w:t>Hash</w:t>
      </w:r>
      <w:proofErr w:type="spellEnd"/>
      <w:r w:rsidRPr="00104FED">
        <w:rPr>
          <w:i/>
          <w:sz w:val="28"/>
          <w:szCs w:val="28"/>
        </w:rPr>
        <w:t>(</w:t>
      </w:r>
      <w:proofErr w:type="spellStart"/>
      <w:r w:rsidRPr="00104FED">
        <w:rPr>
          <w:i/>
          <w:sz w:val="28"/>
          <w:szCs w:val="28"/>
        </w:rPr>
        <w:t>int</w:t>
      </w:r>
      <w:proofErr w:type="spellEnd"/>
      <w:r w:rsidRPr="00104FED">
        <w:rPr>
          <w:i/>
          <w:sz w:val="28"/>
          <w:szCs w:val="28"/>
        </w:rPr>
        <w:t xml:space="preserve"> k, </w:t>
      </w:r>
      <w:proofErr w:type="spellStart"/>
      <w:r w:rsidRPr="00104FED">
        <w:rPr>
          <w:i/>
          <w:sz w:val="28"/>
          <w:szCs w:val="28"/>
        </w:rPr>
        <w:t>int</w:t>
      </w:r>
      <w:proofErr w:type="spellEnd"/>
      <w:r w:rsidRPr="00104FED">
        <w:rPr>
          <w:i/>
          <w:sz w:val="28"/>
          <w:szCs w:val="28"/>
        </w:rPr>
        <w:t xml:space="preserve"> a, </w:t>
      </w:r>
      <w:proofErr w:type="spellStart"/>
      <w:r w:rsidRPr="00104FED">
        <w:rPr>
          <w:i/>
          <w:sz w:val="28"/>
          <w:szCs w:val="28"/>
        </w:rPr>
        <w:t>int</w:t>
      </w:r>
      <w:proofErr w:type="spellEnd"/>
      <w:r w:rsidRPr="00104FED">
        <w:rPr>
          <w:i/>
          <w:sz w:val="28"/>
          <w:szCs w:val="28"/>
        </w:rPr>
        <w:t xml:space="preserve"> b, </w:t>
      </w:r>
      <w:proofErr w:type="spellStart"/>
      <w:r w:rsidRPr="00104FED">
        <w:rPr>
          <w:i/>
          <w:sz w:val="28"/>
          <w:szCs w:val="28"/>
        </w:rPr>
        <w:t>int</w:t>
      </w:r>
      <w:proofErr w:type="spellEnd"/>
      <w:r w:rsidRPr="00104FED">
        <w:rPr>
          <w:i/>
          <w:sz w:val="28"/>
          <w:szCs w:val="28"/>
        </w:rPr>
        <w:t xml:space="preserve"> p, </w:t>
      </w:r>
      <w:proofErr w:type="spellStart"/>
      <w:r w:rsidRPr="00104FED">
        <w:rPr>
          <w:i/>
          <w:sz w:val="28"/>
          <w:szCs w:val="28"/>
        </w:rPr>
        <w:t>int</w:t>
      </w:r>
      <w:proofErr w:type="spellEnd"/>
      <w:r w:rsidRPr="00104FED">
        <w:rPr>
          <w:i/>
          <w:sz w:val="28"/>
          <w:szCs w:val="28"/>
        </w:rPr>
        <w:t xml:space="preserve"> m)</w:t>
      </w:r>
    </w:p>
    <w:p w:rsidR="00104FED" w:rsidRPr="00104FED" w:rsidRDefault="00104FED" w:rsidP="00104FED">
      <w:pPr>
        <w:rPr>
          <w:i/>
          <w:sz w:val="28"/>
          <w:szCs w:val="28"/>
        </w:rPr>
      </w:pPr>
      <w:r w:rsidRPr="00104FED">
        <w:rPr>
          <w:i/>
          <w:sz w:val="28"/>
          <w:szCs w:val="28"/>
        </w:rPr>
        <w:t>{</w:t>
      </w:r>
    </w:p>
    <w:p w:rsidR="00104FED" w:rsidRPr="00104FED" w:rsidRDefault="00104FED" w:rsidP="00104FED">
      <w:pPr>
        <w:rPr>
          <w:i/>
          <w:sz w:val="28"/>
          <w:szCs w:val="28"/>
        </w:rPr>
      </w:pPr>
      <w:r w:rsidRPr="00104FED">
        <w:rPr>
          <w:i/>
          <w:sz w:val="28"/>
          <w:szCs w:val="28"/>
        </w:rPr>
        <w:tab/>
      </w:r>
      <w:proofErr w:type="spellStart"/>
      <w:r w:rsidRPr="00104FED">
        <w:rPr>
          <w:i/>
          <w:sz w:val="28"/>
          <w:szCs w:val="28"/>
        </w:rPr>
        <w:t>return</w:t>
      </w:r>
      <w:proofErr w:type="spellEnd"/>
      <w:r w:rsidRPr="00104FED">
        <w:rPr>
          <w:i/>
          <w:sz w:val="28"/>
          <w:szCs w:val="28"/>
        </w:rPr>
        <w:t xml:space="preserve"> ((a*k + b) % p) % m;</w:t>
      </w:r>
    </w:p>
    <w:p w:rsidR="00104FED" w:rsidRPr="00104FED" w:rsidRDefault="00104FED" w:rsidP="00104FED">
      <w:pPr>
        <w:rPr>
          <w:i/>
          <w:sz w:val="28"/>
          <w:szCs w:val="28"/>
        </w:rPr>
      </w:pPr>
      <w:r w:rsidRPr="00104FED">
        <w:rPr>
          <w:i/>
          <w:sz w:val="28"/>
          <w:szCs w:val="28"/>
        </w:rPr>
        <w:t>};</w:t>
      </w:r>
    </w:p>
    <w:p w:rsidR="00104FED" w:rsidRDefault="00104FED" w:rsidP="00104FED">
      <w:pPr>
        <w:rPr>
          <w:sz w:val="28"/>
          <w:szCs w:val="28"/>
        </w:rPr>
      </w:pPr>
    </w:p>
    <w:p w:rsidR="00104FED" w:rsidRPr="00423AA3" w:rsidRDefault="00104FED" w:rsidP="00104FED">
      <w:pPr>
        <w:rPr>
          <w:sz w:val="28"/>
          <w:szCs w:val="28"/>
        </w:rPr>
      </w:pPr>
      <w:r>
        <w:rPr>
          <w:sz w:val="28"/>
          <w:szCs w:val="28"/>
        </w:rPr>
        <w:t xml:space="preserve">Користувачеві надається доступ до вхідних параметрів змінних першого рівня та </w:t>
      </w:r>
      <w:r w:rsidRPr="00423AA3">
        <w:rPr>
          <w:sz w:val="28"/>
          <w:szCs w:val="28"/>
        </w:rPr>
        <w:t>кількості ключів, які генеруються рандомно від 0 до 100 і не повторюються.</w:t>
      </w:r>
    </w:p>
    <w:p w:rsidR="00104FED" w:rsidRPr="00423AA3" w:rsidRDefault="00104FED" w:rsidP="00104FED">
      <w:pPr>
        <w:rPr>
          <w:sz w:val="28"/>
          <w:szCs w:val="28"/>
        </w:rPr>
      </w:pPr>
      <w:r w:rsidRPr="00423AA3">
        <w:rPr>
          <w:sz w:val="28"/>
          <w:szCs w:val="28"/>
        </w:rPr>
        <w:lastRenderedPageBreak/>
        <w:t xml:space="preserve">Для спрощення алгоритму і полегшення побудови другого рівня (відсутність знаходження точки повернення при виявленні колізії) з початкового масиву ключів </w:t>
      </w:r>
      <w:proofErr w:type="spellStart"/>
      <w:r w:rsidRPr="00423AA3">
        <w:rPr>
          <w:i/>
          <w:sz w:val="28"/>
          <w:szCs w:val="28"/>
        </w:rPr>
        <w:t>int</w:t>
      </w:r>
      <w:proofErr w:type="spellEnd"/>
      <w:r w:rsidRPr="00423AA3">
        <w:rPr>
          <w:i/>
          <w:sz w:val="28"/>
          <w:szCs w:val="28"/>
        </w:rPr>
        <w:t xml:space="preserve"> *</w:t>
      </w:r>
      <w:proofErr w:type="spellStart"/>
      <w:r w:rsidRPr="00423AA3">
        <w:rPr>
          <w:i/>
          <w:sz w:val="28"/>
          <w:szCs w:val="28"/>
        </w:rPr>
        <w:t>key</w:t>
      </w:r>
      <w:proofErr w:type="spellEnd"/>
      <w:r w:rsidRPr="00423AA3">
        <w:rPr>
          <w:i/>
          <w:sz w:val="28"/>
          <w:szCs w:val="28"/>
        </w:rPr>
        <w:t xml:space="preserve"> </w:t>
      </w:r>
      <w:r w:rsidRPr="00423AA3">
        <w:rPr>
          <w:sz w:val="28"/>
          <w:szCs w:val="28"/>
        </w:rPr>
        <w:t>створю</w:t>
      </w:r>
      <w:r w:rsidR="00423AA3" w:rsidRPr="00423AA3">
        <w:rPr>
          <w:sz w:val="28"/>
          <w:szCs w:val="28"/>
        </w:rPr>
        <w:t>ється двовимірна таблиця, в якій ключі за їх хешем розкидаються до відповідних рядків.</w:t>
      </w:r>
    </w:p>
    <w:p w:rsidR="00423AA3" w:rsidRPr="00570526" w:rsidRDefault="00423AA3" w:rsidP="00104FED">
      <w:pPr>
        <w:rPr>
          <w:rFonts w:eastAsiaTheme="minorEastAsia"/>
          <w:sz w:val="28"/>
          <w:szCs w:val="28"/>
          <w:lang w:val="ru-RU"/>
        </w:rPr>
      </w:pPr>
      <w:r w:rsidRPr="00423AA3">
        <w:rPr>
          <w:sz w:val="28"/>
          <w:szCs w:val="28"/>
        </w:rPr>
        <w:t xml:space="preserve">Вірогідність виникнення колізій на другому рівні при </w:t>
      </w:r>
      <m:oMath>
        <m:r>
          <w:rPr>
            <w:rFonts w:ascii="Cambria Math" w:hAnsi="Cambria Math"/>
            <w:sz w:val="28"/>
            <w:szCs w:val="28"/>
          </w:rPr>
          <m:t>m=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423AA3">
        <w:rPr>
          <w:rFonts w:eastAsiaTheme="minorEastAsia"/>
          <w:sz w:val="28"/>
          <w:szCs w:val="28"/>
        </w:rPr>
        <w:t xml:space="preserve"> не перевищує </w:t>
      </w:r>
      <w:r>
        <w:rPr>
          <w:rFonts w:eastAsiaTheme="minorEastAsia"/>
          <w:sz w:val="28"/>
          <w:szCs w:val="28"/>
        </w:rPr>
        <w:t xml:space="preserve">½. А саме </w:t>
      </w: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570526">
        <w:rPr>
          <w:rFonts w:eastAsiaTheme="minorEastAsia"/>
          <w:sz w:val="28"/>
          <w:szCs w:val="28"/>
          <w:lang w:val="ru-RU"/>
        </w:rPr>
        <w:t>.</w:t>
      </w:r>
    </w:p>
    <w:p w:rsidR="00423AA3" w:rsidRDefault="00423AA3" w:rsidP="00423AA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Експериментально було встановлено, що при випадкових значеннях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423AA3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423AA3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 xml:space="preserve">та </w:t>
      </w:r>
      <w:r>
        <w:rPr>
          <w:rFonts w:eastAsiaTheme="minorEastAsia"/>
          <w:sz w:val="28"/>
          <w:szCs w:val="28"/>
          <w:lang w:val="en-US"/>
        </w:rPr>
        <w:t>n</w:t>
      </w:r>
      <w:r w:rsidRPr="00423AA3">
        <w:rPr>
          <w:rFonts w:eastAsiaTheme="minorEastAsia"/>
          <w:sz w:val="28"/>
          <w:szCs w:val="28"/>
          <w:lang w:val="ru-RU"/>
        </w:rPr>
        <w:t xml:space="preserve"> &gt;&gt; </w:t>
      </w:r>
      <w:r>
        <w:rPr>
          <w:rFonts w:eastAsiaTheme="minorEastAsia"/>
          <w:sz w:val="28"/>
          <w:szCs w:val="28"/>
          <w:lang w:val="en-US"/>
        </w:rPr>
        <w:t>m</w:t>
      </w:r>
      <w:r w:rsidRPr="00423AA3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</w:rPr>
        <w:t>колізій майже не виникає, якщо кількість ключів в таблиці 2го рівня була в межах від 2 до 4 колізії виникали значно частіше. Це суперечило умові ідеального хешування.</w:t>
      </w:r>
    </w:p>
    <w:p w:rsidR="00423AA3" w:rsidRDefault="00A21DB5" w:rsidP="00423AA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Були побудовані графіки функцій хешування при певних значеннях змінних (Див. </w:t>
      </w:r>
      <w:r w:rsidRPr="00A21DB5">
        <w:rPr>
          <w:rFonts w:eastAsiaTheme="minorEastAsia"/>
          <w:b/>
          <w:sz w:val="28"/>
          <w:szCs w:val="30"/>
        </w:rPr>
        <w:t>Graph.xlsx</w:t>
      </w:r>
      <w:r w:rsidRPr="00A21DB5">
        <w:rPr>
          <w:rFonts w:eastAsiaTheme="minorEastAsia"/>
          <w:sz w:val="28"/>
          <w:szCs w:val="28"/>
        </w:rPr>
        <w:t xml:space="preserve">). Було </w:t>
      </w:r>
      <w:r>
        <w:rPr>
          <w:rFonts w:eastAsiaTheme="minorEastAsia"/>
          <w:sz w:val="28"/>
          <w:szCs w:val="28"/>
        </w:rPr>
        <w:t xml:space="preserve">визначено, що колізій можна уникнути при певному виборі змінних </w:t>
      </w:r>
      <w:r>
        <w:rPr>
          <w:rFonts w:eastAsiaTheme="minorEastAsia"/>
          <w:sz w:val="28"/>
          <w:szCs w:val="28"/>
          <w:lang w:val="en-US"/>
        </w:rPr>
        <w:t>a</w:t>
      </w:r>
      <w:r>
        <w:rPr>
          <w:rFonts w:eastAsiaTheme="minorEastAsia"/>
          <w:sz w:val="28"/>
          <w:szCs w:val="28"/>
        </w:rPr>
        <w:t xml:space="preserve"> та</w:t>
      </w:r>
      <w:r w:rsidRPr="00A21DB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b</w:t>
      </w:r>
      <w:r w:rsidRPr="00A21DB5">
        <w:rPr>
          <w:rFonts w:eastAsiaTheme="minorEastAsia"/>
          <w:sz w:val="28"/>
          <w:szCs w:val="28"/>
        </w:rPr>
        <w:t>. Оскільки явної залежності</w:t>
      </w:r>
      <w:r>
        <w:rPr>
          <w:rFonts w:eastAsiaTheme="minorEastAsia"/>
          <w:sz w:val="28"/>
          <w:szCs w:val="28"/>
        </w:rPr>
        <w:t xml:space="preserve"> між ключами та вибором змінних не було знайдено, то при виявленні колізії весь рядок створювався заново з іншими випадково вибраними коефіцієнтами.</w:t>
      </w:r>
    </w:p>
    <w:p w:rsidR="00A21DB5" w:rsidRDefault="00A21DB5" w:rsidP="00423AA3">
      <w:pPr>
        <w:rPr>
          <w:rFonts w:eastAsiaTheme="minorEastAsia"/>
          <w:sz w:val="28"/>
          <w:szCs w:val="28"/>
        </w:rPr>
      </w:pPr>
    </w:p>
    <w:p w:rsidR="00A21DB5" w:rsidRPr="00FB3F15" w:rsidRDefault="00A21DB5" w:rsidP="00423AA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 теорії, для </w:t>
      </w:r>
      <w:r w:rsidR="00FB3F15">
        <w:rPr>
          <w:rFonts w:eastAsiaTheme="minorEastAsia"/>
          <w:sz w:val="28"/>
          <w:szCs w:val="28"/>
        </w:rPr>
        <w:t xml:space="preserve">зменшення </w:t>
      </w:r>
      <w:r>
        <w:rPr>
          <w:rFonts w:eastAsiaTheme="minorEastAsia"/>
          <w:sz w:val="28"/>
          <w:szCs w:val="28"/>
        </w:rPr>
        <w:t xml:space="preserve"> </w:t>
      </w:r>
      <w:r w:rsidR="00FB3F15">
        <w:rPr>
          <w:rFonts w:eastAsiaTheme="minorEastAsia"/>
          <w:sz w:val="28"/>
          <w:szCs w:val="28"/>
        </w:rPr>
        <w:t xml:space="preserve">часу пошуку необхідно щоб на першому рівні </w:t>
      </w:r>
      <w:r w:rsidR="00FB3F15">
        <w:rPr>
          <w:rFonts w:eastAsiaTheme="minorEastAsia"/>
          <w:sz w:val="28"/>
          <w:szCs w:val="28"/>
          <w:lang w:val="en-US"/>
        </w:rPr>
        <w:t>m</w:t>
      </w:r>
      <w:r w:rsidR="00FB3F15" w:rsidRPr="00FB3F15">
        <w:rPr>
          <w:rFonts w:eastAsiaTheme="minorEastAsia"/>
          <w:sz w:val="28"/>
          <w:szCs w:val="28"/>
          <w:lang w:val="ru-RU"/>
        </w:rPr>
        <w:t xml:space="preserve"> =</w:t>
      </w:r>
      <w:r w:rsidR="00FB3F15">
        <w:rPr>
          <w:rFonts w:eastAsiaTheme="minorEastAsia"/>
          <w:sz w:val="28"/>
          <w:szCs w:val="28"/>
          <w:lang w:val="ru-RU"/>
        </w:rPr>
        <w:t>=</w:t>
      </w:r>
      <w:r w:rsidR="00FB3F15" w:rsidRPr="00FB3F15">
        <w:rPr>
          <w:rFonts w:eastAsiaTheme="minorEastAsia"/>
          <w:sz w:val="28"/>
          <w:szCs w:val="28"/>
          <w:lang w:val="ru-RU"/>
        </w:rPr>
        <w:t xml:space="preserve"> </w:t>
      </w:r>
      <w:r w:rsidR="00FB3F15">
        <w:rPr>
          <w:rFonts w:eastAsiaTheme="minorEastAsia"/>
          <w:sz w:val="28"/>
          <w:szCs w:val="28"/>
          <w:lang w:val="en-US"/>
        </w:rPr>
        <w:t>n</w:t>
      </w:r>
      <w:r w:rsidR="00FB3F15" w:rsidRPr="00FB3F15">
        <w:rPr>
          <w:rFonts w:eastAsiaTheme="minorEastAsia"/>
          <w:sz w:val="28"/>
          <w:szCs w:val="28"/>
          <w:lang w:val="ru-RU"/>
        </w:rPr>
        <w:t xml:space="preserve"> </w:t>
      </w:r>
      <w:r w:rsidR="00FB3F15">
        <w:rPr>
          <w:rFonts w:eastAsiaTheme="minorEastAsia"/>
          <w:sz w:val="28"/>
          <w:szCs w:val="28"/>
        </w:rPr>
        <w:t>(задається користувачем).</w:t>
      </w:r>
    </w:p>
    <w:p w:rsidR="00A21DB5" w:rsidRPr="00A21DB5" w:rsidRDefault="00A21DB5" w:rsidP="00423AA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Як результат – хеш-таблиця без колізій та </w:t>
      </w:r>
      <w:r w:rsidR="00FB3F15">
        <w:rPr>
          <w:rFonts w:eastAsiaTheme="minorEastAsia"/>
          <w:sz w:val="28"/>
          <w:szCs w:val="28"/>
        </w:rPr>
        <w:t>з часом пошуку</w:t>
      </w:r>
      <w:r>
        <w:rPr>
          <w:rFonts w:eastAsiaTheme="minorEastAsia"/>
          <w:sz w:val="28"/>
          <w:szCs w:val="28"/>
        </w:rPr>
        <w:t xml:space="preserve"> О(1).</w:t>
      </w:r>
    </w:p>
    <w:sectPr w:rsidR="00A21DB5" w:rsidRPr="00A21DB5" w:rsidSect="004C7945">
      <w:pgSz w:w="11906" w:h="16838"/>
      <w:pgMar w:top="720" w:right="720" w:bottom="720" w:left="720" w:header="708" w:footer="708" w:gutter="0"/>
      <w:pgBorders w:display="firstPage" w:offsetFrom="page">
        <w:top w:val="threeDEngrave" w:sz="24" w:space="24" w:color="FF0000"/>
        <w:left w:val="threeDEngrave" w:sz="24" w:space="24" w:color="FF0000"/>
        <w:bottom w:val="threeDEmboss" w:sz="24" w:space="24" w:color="FF0000"/>
        <w:right w:val="threeDEmboss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D1"/>
    <w:rsid w:val="00104FED"/>
    <w:rsid w:val="002229D1"/>
    <w:rsid w:val="003042ED"/>
    <w:rsid w:val="00411C8D"/>
    <w:rsid w:val="00423AA3"/>
    <w:rsid w:val="004C7945"/>
    <w:rsid w:val="00570526"/>
    <w:rsid w:val="00A1041F"/>
    <w:rsid w:val="00A21DB5"/>
    <w:rsid w:val="00D272CA"/>
    <w:rsid w:val="00ED7118"/>
    <w:rsid w:val="00FB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CA799-0D9A-4599-8840-77EF7545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C8D"/>
    <w:pPr>
      <w:ind w:left="720"/>
      <w:contextualSpacing/>
    </w:pPr>
  </w:style>
  <w:style w:type="character" w:customStyle="1" w:styleId="mi">
    <w:name w:val="mi"/>
    <w:basedOn w:val="a0"/>
    <w:rsid w:val="00ED7118"/>
  </w:style>
  <w:style w:type="character" w:customStyle="1" w:styleId="mo">
    <w:name w:val="mo"/>
    <w:basedOn w:val="a0"/>
    <w:rsid w:val="00ED7118"/>
  </w:style>
  <w:style w:type="character" w:styleId="a4">
    <w:name w:val="Placeholder Text"/>
    <w:basedOn w:val="a0"/>
    <w:uiPriority w:val="99"/>
    <w:semiHidden/>
    <w:rsid w:val="00D272CA"/>
    <w:rPr>
      <w:color w:val="808080"/>
    </w:rPr>
  </w:style>
  <w:style w:type="character" w:customStyle="1" w:styleId="mjxassistivemathml">
    <w:name w:val="mjx_assistive_mathml"/>
    <w:basedOn w:val="a0"/>
    <w:rsid w:val="00D272CA"/>
  </w:style>
  <w:style w:type="character" w:styleId="a5">
    <w:name w:val="Hyperlink"/>
    <w:basedOn w:val="a0"/>
    <w:uiPriority w:val="99"/>
    <w:semiHidden/>
    <w:unhideWhenUsed/>
    <w:rsid w:val="00104FED"/>
    <w:rPr>
      <w:color w:val="0000FF"/>
      <w:u w:val="single"/>
    </w:rPr>
  </w:style>
  <w:style w:type="character" w:customStyle="1" w:styleId="mn">
    <w:name w:val="mn"/>
    <w:basedOn w:val="a0"/>
    <w:rsid w:val="00423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8DABC-35A5-499E-8302-645EF9603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1850</Words>
  <Characters>1056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h250K</dc:creator>
  <cp:keywords/>
  <dc:description/>
  <cp:lastModifiedBy>h250K</cp:lastModifiedBy>
  <cp:revision>3</cp:revision>
  <dcterms:created xsi:type="dcterms:W3CDTF">2018-02-15T20:56:00Z</dcterms:created>
  <dcterms:modified xsi:type="dcterms:W3CDTF">2018-02-15T22:23:00Z</dcterms:modified>
</cp:coreProperties>
</file>