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D31" w:rsidRPr="005159A8" w:rsidRDefault="000B628B" w:rsidP="00905C5C">
      <w:pPr>
        <w:pStyle w:val="af"/>
        <w:rPr>
          <w:sz w:val="32"/>
          <w:szCs w:val="32"/>
        </w:rPr>
      </w:pPr>
      <w:r>
        <w:rPr>
          <w:rFonts w:hint="eastAsia"/>
          <w:sz w:val="32"/>
          <w:szCs w:val="32"/>
        </w:rPr>
        <w:t>ソフトウェア開発企業における開発タスク</w:t>
      </w:r>
      <w:r w:rsidR="00096380">
        <w:rPr>
          <w:rFonts w:hint="eastAsia"/>
          <w:sz w:val="32"/>
          <w:szCs w:val="32"/>
        </w:rPr>
        <w:t>の自動</w:t>
      </w:r>
      <w:r>
        <w:rPr>
          <w:rFonts w:hint="eastAsia"/>
          <w:sz w:val="32"/>
          <w:szCs w:val="32"/>
        </w:rPr>
        <w:t>計測</w:t>
      </w:r>
    </w:p>
    <w:p w:rsidR="00BA7D31" w:rsidRPr="00905C5C" w:rsidRDefault="00096380" w:rsidP="00A56FBC">
      <w:pPr>
        <w:adjustRightInd/>
        <w:spacing w:beforeLines="50" w:before="146" w:afterLines="50" w:after="146" w:line="294" w:lineRule="exact"/>
        <w:rPr>
          <w:sz w:val="24"/>
          <w:szCs w:val="24"/>
        </w:rPr>
      </w:pPr>
      <w:bookmarkStart w:id="0" w:name="OLE_LINK2"/>
      <w:r>
        <w:rPr>
          <w:rFonts w:hint="eastAsia"/>
          <w:sz w:val="24"/>
          <w:szCs w:val="24"/>
        </w:rPr>
        <w:t xml:space="preserve">Automatic </w:t>
      </w:r>
      <w:r w:rsidR="00DA40EE">
        <w:rPr>
          <w:rFonts w:hint="eastAsia"/>
          <w:sz w:val="24"/>
          <w:szCs w:val="24"/>
        </w:rPr>
        <w:t xml:space="preserve">Measurement of </w:t>
      </w:r>
      <w:r w:rsidR="000B628B">
        <w:rPr>
          <w:rFonts w:hint="eastAsia"/>
          <w:sz w:val="24"/>
          <w:szCs w:val="24"/>
        </w:rPr>
        <w:t>Software Development Task</w:t>
      </w:r>
      <w:r w:rsidR="00DA40EE">
        <w:rPr>
          <w:rFonts w:hint="eastAsia"/>
          <w:sz w:val="24"/>
          <w:szCs w:val="24"/>
        </w:rPr>
        <w:t>s</w:t>
      </w:r>
      <w:r w:rsidR="000B628B">
        <w:rPr>
          <w:rFonts w:hint="eastAsia"/>
          <w:sz w:val="24"/>
          <w:szCs w:val="24"/>
        </w:rPr>
        <w:t xml:space="preserve"> in Software Compan</w:t>
      </w:r>
      <w:bookmarkEnd w:id="0"/>
      <w:r w:rsidR="007A1C9E">
        <w:rPr>
          <w:rFonts w:hint="eastAsia"/>
          <w:sz w:val="24"/>
          <w:szCs w:val="24"/>
        </w:rPr>
        <w:t>ies</w:t>
      </w:r>
    </w:p>
    <w:p w:rsidR="005159A8" w:rsidRDefault="000B628B" w:rsidP="00905C5C">
      <w:pPr>
        <w:rPr>
          <w:rFonts w:ascii="ＭＳ ゴシック" w:eastAsia="ＭＳ ゴシック" w:hAnsi="ＭＳ ゴシック"/>
          <w:b/>
          <w:sz w:val="24"/>
          <w:szCs w:val="24"/>
        </w:rPr>
      </w:pPr>
      <w:r>
        <w:rPr>
          <w:rFonts w:ascii="ＭＳ ゴシック" w:eastAsia="ＭＳ ゴシック" w:hAnsi="ＭＳ ゴシック" w:hint="eastAsia"/>
          <w:b/>
          <w:sz w:val="24"/>
          <w:szCs w:val="24"/>
        </w:rPr>
        <w:t>門田</w:t>
      </w:r>
      <w:r w:rsidRPr="00905C5C">
        <w:rPr>
          <w:rFonts w:ascii="ＭＳ ゴシック" w:eastAsia="ＭＳ ゴシック" w:hAnsi="ＭＳ ゴシック" w:hint="eastAsia"/>
          <w:b/>
          <w:sz w:val="24"/>
          <w:szCs w:val="24"/>
        </w:rPr>
        <w:t xml:space="preserve"> </w:t>
      </w:r>
      <w:r>
        <w:rPr>
          <w:rFonts w:ascii="ＭＳ ゴシック" w:eastAsia="ＭＳ ゴシック" w:hAnsi="ＭＳ ゴシック" w:hint="eastAsia"/>
          <w:b/>
          <w:sz w:val="24"/>
          <w:szCs w:val="24"/>
        </w:rPr>
        <w:t>暁人</w:t>
      </w:r>
      <w:r w:rsidR="00EA6446" w:rsidRPr="00905C5C">
        <w:rPr>
          <w:rFonts w:ascii="ＭＳ ゴシック" w:eastAsia="ＭＳ ゴシック" w:hAnsi="ＭＳ ゴシック" w:hint="eastAsia"/>
          <w:b/>
          <w:sz w:val="24"/>
          <w:szCs w:val="24"/>
          <w:vertAlign w:val="superscript"/>
        </w:rPr>
        <w:t>*</w:t>
      </w:r>
      <w:r w:rsidRPr="000B628B">
        <w:rPr>
          <w:rStyle w:val="a9"/>
          <w:sz w:val="24"/>
        </w:rPr>
        <w:footnoteReference w:id="1"/>
      </w:r>
      <w:r w:rsidR="004D62A1" w:rsidRPr="00905C5C">
        <w:rPr>
          <w:rFonts w:ascii="ＭＳ ゴシック" w:eastAsia="ＭＳ ゴシック" w:hAnsi="ＭＳ ゴシック" w:hint="eastAsia"/>
          <w:b/>
          <w:sz w:val="24"/>
          <w:szCs w:val="24"/>
        </w:rPr>
        <w:t xml:space="preserve">　</w:t>
      </w:r>
      <w:r>
        <w:rPr>
          <w:rFonts w:ascii="ＭＳ ゴシック" w:eastAsia="ＭＳ ゴシック" w:hAnsi="ＭＳ ゴシック" w:hint="eastAsia"/>
          <w:b/>
          <w:sz w:val="24"/>
          <w:szCs w:val="24"/>
        </w:rPr>
        <w:t>上野 秀剛</w:t>
      </w:r>
      <w:r w:rsidR="007371C4">
        <w:rPr>
          <w:rFonts w:ascii="ＭＳ ゴシック" w:eastAsia="ＭＳ ゴシック" w:hAnsi="ＭＳ ゴシック" w:hint="eastAsia"/>
          <w:b/>
          <w:sz w:val="24"/>
          <w:szCs w:val="24"/>
          <w:vertAlign w:val="superscript"/>
        </w:rPr>
        <w:t>*2</w:t>
      </w:r>
      <w:r w:rsidRPr="00905C5C">
        <w:rPr>
          <w:rFonts w:ascii="ＭＳ ゴシック" w:eastAsia="ＭＳ ゴシック" w:hAnsi="ＭＳ ゴシック" w:hint="eastAsia"/>
          <w:b/>
          <w:sz w:val="24"/>
          <w:szCs w:val="24"/>
        </w:rPr>
        <w:t xml:space="preserve">　</w:t>
      </w:r>
      <w:r>
        <w:rPr>
          <w:rFonts w:ascii="ＭＳ ゴシック" w:eastAsia="ＭＳ ゴシック" w:hAnsi="ＭＳ ゴシック" w:hint="eastAsia"/>
          <w:b/>
          <w:sz w:val="24"/>
          <w:szCs w:val="24"/>
        </w:rPr>
        <w:t>荒木 健史</w:t>
      </w:r>
      <w:r w:rsidR="007371C4">
        <w:rPr>
          <w:rFonts w:ascii="ＭＳ ゴシック" w:eastAsia="ＭＳ ゴシック" w:hAnsi="ＭＳ ゴシック" w:hint="eastAsia"/>
          <w:b/>
          <w:sz w:val="24"/>
          <w:szCs w:val="24"/>
          <w:vertAlign w:val="superscript"/>
        </w:rPr>
        <w:t>*3</w:t>
      </w:r>
      <w:r w:rsidRPr="00905C5C">
        <w:rPr>
          <w:rFonts w:ascii="ＭＳ ゴシック" w:eastAsia="ＭＳ ゴシック" w:hAnsi="ＭＳ ゴシック" w:hint="eastAsia"/>
          <w:b/>
          <w:sz w:val="24"/>
          <w:szCs w:val="24"/>
        </w:rPr>
        <w:t xml:space="preserve">　</w:t>
      </w:r>
      <w:r>
        <w:rPr>
          <w:rFonts w:ascii="ＭＳ ゴシック" w:eastAsia="ＭＳ ゴシック" w:hAnsi="ＭＳ ゴシック" w:hint="eastAsia"/>
          <w:b/>
          <w:sz w:val="24"/>
          <w:szCs w:val="24"/>
        </w:rPr>
        <w:t xml:space="preserve">山田 </w:t>
      </w:r>
      <w:r w:rsidR="006B6675" w:rsidRPr="006B6675">
        <w:rPr>
          <w:rFonts w:ascii="ＭＳ ゴシック" w:eastAsia="ＭＳ ゴシック" w:hAnsi="ＭＳ ゴシック" w:hint="eastAsia"/>
          <w:b/>
          <w:sz w:val="24"/>
          <w:szCs w:val="24"/>
        </w:rPr>
        <w:t>欣吾</w:t>
      </w:r>
      <w:r w:rsidR="007371C4">
        <w:rPr>
          <w:rFonts w:ascii="ＭＳ ゴシック" w:eastAsia="ＭＳ ゴシック" w:hAnsi="ＭＳ ゴシック" w:hint="eastAsia"/>
          <w:b/>
          <w:sz w:val="24"/>
          <w:szCs w:val="24"/>
          <w:vertAlign w:val="superscript"/>
        </w:rPr>
        <w:t>*4</w:t>
      </w:r>
      <w:r w:rsidRPr="00905C5C">
        <w:rPr>
          <w:rFonts w:ascii="ＭＳ ゴシック" w:eastAsia="ＭＳ ゴシック" w:hAnsi="ＭＳ ゴシック" w:hint="eastAsia"/>
          <w:b/>
          <w:sz w:val="24"/>
          <w:szCs w:val="24"/>
        </w:rPr>
        <w:t xml:space="preserve">　</w:t>
      </w:r>
      <w:r>
        <w:rPr>
          <w:rFonts w:ascii="ＭＳ ゴシック" w:eastAsia="ＭＳ ゴシック" w:hAnsi="ＭＳ ゴシック" w:hint="eastAsia"/>
          <w:b/>
          <w:sz w:val="24"/>
          <w:szCs w:val="24"/>
        </w:rPr>
        <w:t>松本 健一</w:t>
      </w:r>
      <w:r w:rsidR="007371C4">
        <w:rPr>
          <w:rFonts w:ascii="ＭＳ ゴシック" w:eastAsia="ＭＳ ゴシック" w:hAnsi="ＭＳ ゴシック" w:hint="eastAsia"/>
          <w:b/>
          <w:sz w:val="24"/>
          <w:szCs w:val="24"/>
          <w:vertAlign w:val="superscript"/>
        </w:rPr>
        <w:t>*5</w:t>
      </w:r>
    </w:p>
    <w:p w:rsidR="005159A8" w:rsidRPr="005159A8" w:rsidRDefault="005159A8" w:rsidP="00905C5C">
      <w:pPr>
        <w:rPr>
          <w:rFonts w:ascii="ＭＳ ゴシック" w:eastAsia="ＭＳ ゴシック" w:hAnsi="ＭＳ ゴシック"/>
          <w:b/>
          <w:sz w:val="16"/>
          <w:szCs w:val="16"/>
        </w:rPr>
      </w:pPr>
    </w:p>
    <w:p w:rsidR="008F108B" w:rsidRDefault="00B610DC" w:rsidP="00785598">
      <w:pPr>
        <w:ind w:left="720" w:rightChars="427" w:right="854"/>
      </w:pPr>
      <w:r>
        <w:rPr>
          <w:rFonts w:hint="eastAsia"/>
          <w:b/>
          <w:bCs/>
        </w:rPr>
        <w:t>あらまし</w:t>
      </w:r>
      <w:r>
        <w:rPr>
          <w:rFonts w:hint="eastAsia"/>
        </w:rPr>
        <w:t xml:space="preserve">  </w:t>
      </w:r>
      <w:r w:rsidR="00A26F8D" w:rsidRPr="00A26F8D">
        <w:rPr>
          <w:rFonts w:hint="eastAsia"/>
        </w:rPr>
        <w:t>本稿では，</w:t>
      </w:r>
      <w:r w:rsidR="005C63D0">
        <w:rPr>
          <w:rFonts w:hint="eastAsia"/>
        </w:rPr>
        <w:t>ソフトウェア</w:t>
      </w:r>
      <w:r w:rsidR="005C63D0" w:rsidRPr="00070562">
        <w:rPr>
          <w:rFonts w:hint="eastAsia"/>
        </w:rPr>
        <w:t>開発</w:t>
      </w:r>
      <w:r w:rsidR="003E30F4">
        <w:rPr>
          <w:rFonts w:hint="eastAsia"/>
        </w:rPr>
        <w:t>作業の</w:t>
      </w:r>
      <w:r w:rsidR="005C63D0">
        <w:rPr>
          <w:rFonts w:hint="eastAsia"/>
        </w:rPr>
        <w:t>自動</w:t>
      </w:r>
      <w:r w:rsidR="005C63D0" w:rsidRPr="00070562">
        <w:rPr>
          <w:rFonts w:hint="eastAsia"/>
        </w:rPr>
        <w:t>計測</w:t>
      </w:r>
      <w:r w:rsidR="005C63D0">
        <w:rPr>
          <w:rFonts w:hint="eastAsia"/>
        </w:rPr>
        <w:t>の効果を明らかに</w:t>
      </w:r>
      <w:r w:rsidR="00297C73">
        <w:rPr>
          <w:rFonts w:hint="eastAsia"/>
        </w:rPr>
        <w:t>し，その知見を蓄積・公開</w:t>
      </w:r>
      <w:r w:rsidR="005C63D0">
        <w:rPr>
          <w:rFonts w:hint="eastAsia"/>
        </w:rPr>
        <w:t>することを目的として，</w:t>
      </w:r>
      <w:r w:rsidR="00D37818">
        <w:rPr>
          <w:rFonts w:hint="eastAsia"/>
        </w:rPr>
        <w:t>開発行動記録</w:t>
      </w:r>
      <w:r w:rsidR="005C63D0">
        <w:rPr>
          <w:rFonts w:hint="eastAsia"/>
        </w:rPr>
        <w:t>システム</w:t>
      </w:r>
      <w:proofErr w:type="spellStart"/>
      <w:r w:rsidR="00A26F8D" w:rsidRPr="00A26F8D">
        <w:rPr>
          <w:rFonts w:hint="eastAsia"/>
        </w:rPr>
        <w:t>TaskPit</w:t>
      </w:r>
      <w:proofErr w:type="spellEnd"/>
      <w:r w:rsidR="00A26F8D" w:rsidRPr="00A26F8D">
        <w:rPr>
          <w:rFonts w:hint="eastAsia"/>
        </w:rPr>
        <w:t>を</w:t>
      </w:r>
      <w:r w:rsidR="0098663D">
        <w:rPr>
          <w:rFonts w:hint="eastAsia"/>
        </w:rPr>
        <w:t>2</w:t>
      </w:r>
      <w:r w:rsidR="0098663D">
        <w:rPr>
          <w:rFonts w:hint="eastAsia"/>
        </w:rPr>
        <w:t>つの</w:t>
      </w:r>
      <w:r w:rsidR="00A26F8D" w:rsidRPr="00A26F8D">
        <w:rPr>
          <w:rFonts w:hint="eastAsia"/>
        </w:rPr>
        <w:t>開発</w:t>
      </w:r>
      <w:r w:rsidR="0011658F">
        <w:rPr>
          <w:rFonts w:hint="eastAsia"/>
        </w:rPr>
        <w:t>組織</w:t>
      </w:r>
      <w:r w:rsidR="00DA001B">
        <w:rPr>
          <w:rFonts w:hint="eastAsia"/>
        </w:rPr>
        <w:t>に</w:t>
      </w:r>
      <w:r w:rsidR="00A26F8D" w:rsidRPr="00A26F8D">
        <w:rPr>
          <w:rFonts w:hint="eastAsia"/>
        </w:rPr>
        <w:t>適用した</w:t>
      </w:r>
      <w:r w:rsidR="00A77180">
        <w:rPr>
          <w:rFonts w:hint="eastAsia"/>
        </w:rPr>
        <w:t>結果について報告する</w:t>
      </w:r>
      <w:r w:rsidR="008F108B">
        <w:rPr>
          <w:rFonts w:hint="eastAsia"/>
        </w:rPr>
        <w:t>．</w:t>
      </w:r>
      <w:r w:rsidR="00D37818">
        <w:rPr>
          <w:rFonts w:hint="eastAsia"/>
        </w:rPr>
        <w:t>1</w:t>
      </w:r>
      <w:r w:rsidR="00D37818">
        <w:rPr>
          <w:rFonts w:hint="eastAsia"/>
        </w:rPr>
        <w:t>つめの</w:t>
      </w:r>
      <w:r w:rsidR="00DA001B">
        <w:rPr>
          <w:rFonts w:hint="eastAsia"/>
        </w:rPr>
        <w:t>組織</w:t>
      </w:r>
      <w:r w:rsidR="00D37818">
        <w:rPr>
          <w:rFonts w:hint="eastAsia"/>
        </w:rPr>
        <w:t>では，</w:t>
      </w:r>
      <w:r w:rsidR="00D37818" w:rsidRPr="00A26F8D">
        <w:rPr>
          <w:rFonts w:hint="eastAsia"/>
        </w:rPr>
        <w:t>12</w:t>
      </w:r>
      <w:r w:rsidR="00D37818">
        <w:rPr>
          <w:rFonts w:hint="eastAsia"/>
        </w:rPr>
        <w:t>名の開発者を</w:t>
      </w:r>
      <w:r w:rsidR="00297C73">
        <w:rPr>
          <w:rFonts w:hint="eastAsia"/>
        </w:rPr>
        <w:t>6</w:t>
      </w:r>
      <w:r w:rsidR="00297C73">
        <w:rPr>
          <w:rFonts w:hint="eastAsia"/>
        </w:rPr>
        <w:t>日間</w:t>
      </w:r>
      <w:r w:rsidR="00D37818">
        <w:rPr>
          <w:rFonts w:hint="eastAsia"/>
        </w:rPr>
        <w:t>計測した結果，</w:t>
      </w:r>
      <w:r w:rsidR="00D37818">
        <w:rPr>
          <w:rFonts w:hint="eastAsia"/>
        </w:rPr>
        <w:t>(a)</w:t>
      </w:r>
      <w:r w:rsidR="00D37818">
        <w:rPr>
          <w:rFonts w:hint="eastAsia"/>
        </w:rPr>
        <w:t>リーダが</w:t>
      </w:r>
      <w:r w:rsidR="00D37818" w:rsidRPr="00D37818">
        <w:rPr>
          <w:rFonts w:hint="eastAsia"/>
        </w:rPr>
        <w:t>開発作業に従事しすぎている</w:t>
      </w:r>
      <w:r w:rsidR="00D37818">
        <w:rPr>
          <w:rFonts w:hint="eastAsia"/>
        </w:rPr>
        <w:t>，</w:t>
      </w:r>
      <w:r w:rsidR="00D37818">
        <w:rPr>
          <w:rFonts w:hint="eastAsia"/>
        </w:rPr>
        <w:t>(b)</w:t>
      </w:r>
      <w:r w:rsidR="00D37818" w:rsidRPr="00D37818">
        <w:rPr>
          <w:rFonts w:hint="eastAsia"/>
        </w:rPr>
        <w:t xml:space="preserve"> </w:t>
      </w:r>
      <w:r w:rsidR="00D37818">
        <w:rPr>
          <w:rFonts w:hint="eastAsia"/>
        </w:rPr>
        <w:t>メールによるコミュニケーションが少なすぎる人がいる，</w:t>
      </w:r>
      <w:r w:rsidR="00D37818">
        <w:rPr>
          <w:rFonts w:hint="eastAsia"/>
        </w:rPr>
        <w:t>(c)</w:t>
      </w:r>
      <w:r w:rsidR="00D37818">
        <w:rPr>
          <w:rFonts w:hint="eastAsia"/>
        </w:rPr>
        <w:t>短</w:t>
      </w:r>
      <w:r w:rsidR="00F2109A">
        <w:rPr>
          <w:rFonts w:hint="eastAsia"/>
        </w:rPr>
        <w:t>時間</w:t>
      </w:r>
      <w:r w:rsidR="00D37818">
        <w:rPr>
          <w:rFonts w:hint="eastAsia"/>
        </w:rPr>
        <w:t>に</w:t>
      </w:r>
      <w:r w:rsidR="00F2109A">
        <w:rPr>
          <w:rFonts w:hint="eastAsia"/>
        </w:rPr>
        <w:t>顧客あての長文</w:t>
      </w:r>
      <w:r w:rsidR="00D37818">
        <w:rPr>
          <w:rFonts w:hint="eastAsia"/>
        </w:rPr>
        <w:t>メールを</w:t>
      </w:r>
      <w:r w:rsidR="00F2109A">
        <w:rPr>
          <w:rFonts w:hint="eastAsia"/>
        </w:rPr>
        <w:t>何本も出していると推定される人がおり，メールの</w:t>
      </w:r>
      <w:r w:rsidR="00F2109A" w:rsidRPr="00F2109A">
        <w:rPr>
          <w:rFonts w:hint="eastAsia"/>
        </w:rPr>
        <w:t>書き方に改善の余地がある可能性がある</w:t>
      </w:r>
      <w:r w:rsidR="00F2109A">
        <w:rPr>
          <w:rFonts w:hint="eastAsia"/>
        </w:rPr>
        <w:t>，といった改善の糸口を</w:t>
      </w:r>
      <w:r w:rsidR="005C63D0">
        <w:rPr>
          <w:rFonts w:hint="eastAsia"/>
        </w:rPr>
        <w:t>発見</w:t>
      </w:r>
      <w:r w:rsidR="00F2109A">
        <w:rPr>
          <w:rFonts w:hint="eastAsia"/>
        </w:rPr>
        <w:t>できた．</w:t>
      </w:r>
      <w:r w:rsidR="00F2109A">
        <w:rPr>
          <w:rFonts w:hint="eastAsia"/>
        </w:rPr>
        <w:t>2</w:t>
      </w:r>
      <w:r w:rsidR="00F2109A">
        <w:rPr>
          <w:rFonts w:hint="eastAsia"/>
        </w:rPr>
        <w:t>つめの</w:t>
      </w:r>
      <w:r w:rsidR="00DA001B">
        <w:rPr>
          <w:rFonts w:hint="eastAsia"/>
        </w:rPr>
        <w:t>組織</w:t>
      </w:r>
      <w:r w:rsidR="00F2109A">
        <w:rPr>
          <w:rFonts w:hint="eastAsia"/>
        </w:rPr>
        <w:t>では，</w:t>
      </w:r>
      <w:r w:rsidR="00F2109A">
        <w:rPr>
          <w:rFonts w:hint="eastAsia"/>
        </w:rPr>
        <w:t>1</w:t>
      </w:r>
      <w:r w:rsidR="00F2109A" w:rsidRPr="00F2109A">
        <w:rPr>
          <w:rFonts w:hint="eastAsia"/>
        </w:rPr>
        <w:t>3</w:t>
      </w:r>
      <w:r w:rsidR="00F2109A" w:rsidRPr="00F2109A">
        <w:rPr>
          <w:rFonts w:hint="eastAsia"/>
        </w:rPr>
        <w:t>営業日</w:t>
      </w:r>
      <w:r w:rsidR="00F2109A">
        <w:rPr>
          <w:rFonts w:hint="eastAsia"/>
        </w:rPr>
        <w:t>にわたって</w:t>
      </w:r>
      <w:r w:rsidR="00F2109A">
        <w:rPr>
          <w:rFonts w:hint="eastAsia"/>
        </w:rPr>
        <w:t>1</w:t>
      </w:r>
      <w:r w:rsidR="00F2109A">
        <w:rPr>
          <w:rFonts w:hint="eastAsia"/>
        </w:rPr>
        <w:t>名の開発者の作業の</w:t>
      </w:r>
      <w:r w:rsidR="00F2109A" w:rsidRPr="00F2109A">
        <w:rPr>
          <w:rFonts w:hint="eastAsia"/>
        </w:rPr>
        <w:t>計画値，実測値，申告値を</w:t>
      </w:r>
      <w:r w:rsidR="00F2109A">
        <w:rPr>
          <w:rFonts w:hint="eastAsia"/>
        </w:rPr>
        <w:t>記録した．その結果，</w:t>
      </w:r>
      <w:r w:rsidR="00F2109A">
        <w:rPr>
          <w:rFonts w:hint="eastAsia"/>
        </w:rPr>
        <w:t>(d)</w:t>
      </w:r>
      <w:r w:rsidR="00F2109A">
        <w:rPr>
          <w:rFonts w:hint="eastAsia"/>
        </w:rPr>
        <w:t>半分以上の日に</w:t>
      </w:r>
      <w:r w:rsidR="00F2109A" w:rsidRPr="00F2109A">
        <w:rPr>
          <w:rFonts w:hint="eastAsia"/>
        </w:rPr>
        <w:t>計画外の作業</w:t>
      </w:r>
      <w:r w:rsidR="00F2109A">
        <w:rPr>
          <w:rFonts w:hint="eastAsia"/>
        </w:rPr>
        <w:t>が入っ</w:t>
      </w:r>
      <w:r w:rsidR="00785598">
        <w:rPr>
          <w:rFonts w:hint="eastAsia"/>
        </w:rPr>
        <w:t>た</w:t>
      </w:r>
      <w:r w:rsidR="00F2109A">
        <w:rPr>
          <w:rFonts w:hint="eastAsia"/>
        </w:rPr>
        <w:t>，</w:t>
      </w:r>
      <w:r w:rsidR="00F2109A">
        <w:rPr>
          <w:rFonts w:hint="eastAsia"/>
        </w:rPr>
        <w:t>(e)</w:t>
      </w:r>
      <w:r w:rsidR="00F2109A">
        <w:rPr>
          <w:rFonts w:hint="eastAsia"/>
        </w:rPr>
        <w:t>日数が経つにつれて</w:t>
      </w:r>
      <w:r w:rsidR="00F2109A" w:rsidRPr="00F2109A">
        <w:rPr>
          <w:rFonts w:hint="eastAsia"/>
        </w:rPr>
        <w:t>申告値</w:t>
      </w:r>
      <w:r w:rsidR="00F2109A">
        <w:rPr>
          <w:rFonts w:hint="eastAsia"/>
        </w:rPr>
        <w:t>が正確になった，</w:t>
      </w:r>
      <w:r w:rsidR="00785598">
        <w:rPr>
          <w:rFonts w:hint="eastAsia"/>
        </w:rPr>
        <w:t>などが分かり，</w:t>
      </w:r>
      <w:r w:rsidR="005C63D0">
        <w:rPr>
          <w:rFonts w:hint="eastAsia"/>
        </w:rPr>
        <w:t>TaskPit</w:t>
      </w:r>
      <w:r w:rsidR="005C63D0">
        <w:rPr>
          <w:rFonts w:hint="eastAsia"/>
        </w:rPr>
        <w:t>を継続的に使うことで，開発者</w:t>
      </w:r>
      <w:r w:rsidR="00F2109A" w:rsidRPr="00F2109A">
        <w:rPr>
          <w:rFonts w:hint="eastAsia"/>
        </w:rPr>
        <w:t>自らの仕事の管理に役立つことが</w:t>
      </w:r>
      <w:r w:rsidR="005C63D0">
        <w:rPr>
          <w:rFonts w:hint="eastAsia"/>
        </w:rPr>
        <w:t>示唆された．</w:t>
      </w:r>
    </w:p>
    <w:p w:rsidR="00C84E5C" w:rsidRPr="00F2109A" w:rsidRDefault="00C84E5C" w:rsidP="00905C5C"/>
    <w:p w:rsidR="00905C5C" w:rsidRPr="00A54628" w:rsidRDefault="00F24D23" w:rsidP="00A54628">
      <w:pPr>
        <w:pStyle w:val="1"/>
      </w:pPr>
      <w:r>
        <w:rPr>
          <w:rFonts w:hint="eastAsia"/>
        </w:rPr>
        <w:t>はじめに</w:t>
      </w:r>
    </w:p>
    <w:p w:rsidR="000B628B" w:rsidRDefault="005E257D" w:rsidP="00140AFA">
      <w:pPr>
        <w:ind w:firstLineChars="100" w:firstLine="200"/>
      </w:pPr>
      <w:r>
        <w:rPr>
          <w:rFonts w:hint="eastAsia"/>
        </w:rPr>
        <w:t>著者</w:t>
      </w:r>
      <w:r w:rsidR="000B628B">
        <w:rPr>
          <w:rFonts w:hint="eastAsia"/>
        </w:rPr>
        <w:t>らはこれまでに，「計測に基づくプロセス改善」</w:t>
      </w:r>
      <w:r w:rsidR="00A80E2E">
        <w:rPr>
          <w:rFonts w:hint="eastAsia"/>
        </w:rPr>
        <w:t>を</w:t>
      </w:r>
      <w:r w:rsidR="00140AFA">
        <w:rPr>
          <w:rFonts w:hint="eastAsia"/>
        </w:rPr>
        <w:t>実践</w:t>
      </w:r>
      <w:r w:rsidR="00A80E2E">
        <w:rPr>
          <w:rFonts w:hint="eastAsia"/>
        </w:rPr>
        <w:t>し，世の中に広めていく</w:t>
      </w:r>
      <w:r w:rsidR="000B628B">
        <w:rPr>
          <w:rFonts w:hint="eastAsia"/>
        </w:rPr>
        <w:t>一手段として，ソフトウェア開発行動記録システム</w:t>
      </w:r>
      <w:proofErr w:type="spellStart"/>
      <w:r w:rsidR="000B628B">
        <w:rPr>
          <w:rFonts w:hint="eastAsia"/>
        </w:rPr>
        <w:t>TaskPit</w:t>
      </w:r>
      <w:proofErr w:type="spellEnd"/>
      <w:r w:rsidR="004302FC">
        <w:fldChar w:fldCharType="begin"/>
      </w:r>
      <w:r w:rsidR="004302FC">
        <w:instrText xml:space="preserve"> REF _Ref360012141 \n </w:instrText>
      </w:r>
      <w:r w:rsidR="004302FC">
        <w:fldChar w:fldCharType="separate"/>
      </w:r>
      <w:r w:rsidR="00B405C1">
        <w:t>[8]</w:t>
      </w:r>
      <w:r w:rsidR="004302FC">
        <w:fldChar w:fldCharType="end"/>
      </w:r>
      <w:r w:rsidR="000B628B">
        <w:fldChar w:fldCharType="begin"/>
      </w:r>
      <w:r w:rsidR="000B628B">
        <w:instrText xml:space="preserve"> </w:instrText>
      </w:r>
      <w:r w:rsidR="000B628B">
        <w:rPr>
          <w:rFonts w:hint="eastAsia"/>
        </w:rPr>
        <w:instrText>REF _Ref360012138 \n</w:instrText>
      </w:r>
      <w:r w:rsidR="000B628B">
        <w:instrText xml:space="preserve"> </w:instrText>
      </w:r>
      <w:r w:rsidR="000B628B">
        <w:fldChar w:fldCharType="separate"/>
      </w:r>
      <w:r w:rsidR="00B405C1">
        <w:t>[11]</w:t>
      </w:r>
      <w:r w:rsidR="000B628B">
        <w:fldChar w:fldCharType="end"/>
      </w:r>
      <w:r w:rsidR="000B628B">
        <w:rPr>
          <w:rFonts w:hint="eastAsia"/>
        </w:rPr>
        <w:t>を</w:t>
      </w:r>
      <w:r w:rsidR="00B1175A">
        <w:rPr>
          <w:rFonts w:hint="eastAsia"/>
        </w:rPr>
        <w:t>2008</w:t>
      </w:r>
      <w:r w:rsidR="00B1175A">
        <w:rPr>
          <w:rFonts w:hint="eastAsia"/>
        </w:rPr>
        <w:t>年に</w:t>
      </w:r>
      <w:r w:rsidR="000B628B">
        <w:rPr>
          <w:rFonts w:hint="eastAsia"/>
        </w:rPr>
        <w:t>開発し，普及に努めてきた．</w:t>
      </w:r>
      <w:r w:rsidR="000B628B">
        <w:rPr>
          <w:rFonts w:hint="eastAsia"/>
        </w:rPr>
        <w:t>TaskPit</w:t>
      </w:r>
      <w:r w:rsidR="000B628B">
        <w:rPr>
          <w:rFonts w:hint="eastAsia"/>
        </w:rPr>
        <w:t>は，開発者もしくは開発チームが，日々の開発タスクに従事した時間や作業量を計測するツールであり，</w:t>
      </w:r>
      <w:r w:rsidR="000B628B">
        <w:rPr>
          <w:rFonts w:hint="eastAsia"/>
        </w:rPr>
        <w:t>Eclipse</w:t>
      </w:r>
      <w:r w:rsidR="000B628B">
        <w:rPr>
          <w:rFonts w:hint="eastAsia"/>
        </w:rPr>
        <w:t>や</w:t>
      </w:r>
      <w:r w:rsidR="0013601E">
        <w:rPr>
          <w:rFonts w:hint="eastAsia"/>
        </w:rPr>
        <w:t>Visual Studio</w:t>
      </w:r>
      <w:r w:rsidR="000B628B">
        <w:rPr>
          <w:rFonts w:hint="eastAsia"/>
        </w:rPr>
        <w:t>を使った「プログラミング」，</w:t>
      </w:r>
      <w:r w:rsidR="000B628B">
        <w:rPr>
          <w:rFonts w:hint="eastAsia"/>
        </w:rPr>
        <w:t>Word</w:t>
      </w:r>
      <w:r w:rsidR="000B628B">
        <w:rPr>
          <w:rFonts w:hint="eastAsia"/>
        </w:rPr>
        <w:t>を使った「</w:t>
      </w:r>
      <w:r w:rsidR="00464E5B">
        <w:rPr>
          <w:rFonts w:hint="eastAsia"/>
        </w:rPr>
        <w:t>文書</w:t>
      </w:r>
      <w:r w:rsidR="000B628B">
        <w:rPr>
          <w:rFonts w:hint="eastAsia"/>
        </w:rPr>
        <w:t>作成」，ブラウザ</w:t>
      </w:r>
      <w:r w:rsidR="00F6417E">
        <w:rPr>
          <w:rFonts w:hint="eastAsia"/>
        </w:rPr>
        <w:t>上の</w:t>
      </w:r>
      <w:r w:rsidR="00F6417E">
        <w:rPr>
          <w:rFonts w:hint="eastAsia"/>
        </w:rPr>
        <w:t>Web</w:t>
      </w:r>
      <w:r w:rsidR="00F6417E">
        <w:rPr>
          <w:rFonts w:hint="eastAsia"/>
        </w:rPr>
        <w:t>メール</w:t>
      </w:r>
      <w:r w:rsidR="000B628B">
        <w:rPr>
          <w:rFonts w:hint="eastAsia"/>
        </w:rPr>
        <w:t>を使った「メールの読み書き」等の，アプリケーション</w:t>
      </w:r>
      <w:r w:rsidR="00DA40EE">
        <w:rPr>
          <w:rFonts w:hint="eastAsia"/>
        </w:rPr>
        <w:t>やウィンドウ</w:t>
      </w:r>
      <w:r w:rsidR="000B628B">
        <w:rPr>
          <w:rFonts w:hint="eastAsia"/>
        </w:rPr>
        <w:t>にひも付けられたタスクを自動計測できる．</w:t>
      </w:r>
      <w:proofErr w:type="spellStart"/>
      <w:r w:rsidR="00F24D23">
        <w:rPr>
          <w:rFonts w:hint="eastAsia"/>
        </w:rPr>
        <w:t>TaskPit</w:t>
      </w:r>
      <w:proofErr w:type="spellEnd"/>
      <w:r w:rsidR="00F24D23">
        <w:rPr>
          <w:rFonts w:hint="eastAsia"/>
        </w:rPr>
        <w:t>をとりまくコミュニティ</w:t>
      </w:r>
      <w:r w:rsidR="000B628B">
        <w:rPr>
          <w:rFonts w:hint="eastAsia"/>
        </w:rPr>
        <w:t>は次第に広がり，有志による</w:t>
      </w:r>
      <w:r w:rsidR="000B628B" w:rsidRPr="00574021">
        <w:rPr>
          <w:rFonts w:hint="eastAsia"/>
        </w:rPr>
        <w:t>可視化ツール</w:t>
      </w:r>
      <w:proofErr w:type="spellStart"/>
      <w:r w:rsidR="000B628B" w:rsidRPr="00574021">
        <w:rPr>
          <w:rFonts w:hint="eastAsia"/>
        </w:rPr>
        <w:t>TaskVieweR</w:t>
      </w:r>
      <w:proofErr w:type="spellEnd"/>
      <w:r w:rsidR="000B628B">
        <w:rPr>
          <w:rFonts w:hint="eastAsia"/>
        </w:rPr>
        <w:t>の開発，クイックマニュアルの作成が行われ，</w:t>
      </w:r>
      <w:r w:rsidR="000B628B">
        <w:rPr>
          <w:rFonts w:hint="eastAsia"/>
        </w:rPr>
        <w:t>2013</w:t>
      </w:r>
      <w:r w:rsidR="000B628B">
        <w:rPr>
          <w:rFonts w:hint="eastAsia"/>
        </w:rPr>
        <w:t>年</w:t>
      </w:r>
      <w:r w:rsidR="000B628B">
        <w:rPr>
          <w:rFonts w:hint="eastAsia"/>
        </w:rPr>
        <w:t>6</w:t>
      </w:r>
      <w:r w:rsidR="000B628B">
        <w:rPr>
          <w:rFonts w:hint="eastAsia"/>
        </w:rPr>
        <w:t>月現在の</w:t>
      </w:r>
      <w:proofErr w:type="spellStart"/>
      <w:r w:rsidR="000B628B">
        <w:rPr>
          <w:rFonts w:hint="eastAsia"/>
        </w:rPr>
        <w:t>TaskPit</w:t>
      </w:r>
      <w:proofErr w:type="spellEnd"/>
      <w:r w:rsidR="000B628B">
        <w:rPr>
          <w:rFonts w:hint="eastAsia"/>
        </w:rPr>
        <w:t xml:space="preserve"> 1.0.0</w:t>
      </w:r>
      <w:r w:rsidR="000B628B">
        <w:rPr>
          <w:rFonts w:hint="eastAsia"/>
        </w:rPr>
        <w:t>～</w:t>
      </w:r>
      <w:r w:rsidR="000B628B">
        <w:rPr>
          <w:rFonts w:hint="eastAsia"/>
        </w:rPr>
        <w:t>1.0.3</w:t>
      </w:r>
      <w:r w:rsidR="000B628B">
        <w:rPr>
          <w:rFonts w:hint="eastAsia"/>
        </w:rPr>
        <w:t>の総ダウンロード回数は</w:t>
      </w:r>
      <w:r w:rsidR="000B628B">
        <w:rPr>
          <w:rFonts w:hint="eastAsia"/>
        </w:rPr>
        <w:t>1200</w:t>
      </w:r>
      <w:r w:rsidR="000B628B">
        <w:rPr>
          <w:rFonts w:hint="eastAsia"/>
        </w:rPr>
        <w:t>を超えるに至った</w:t>
      </w:r>
      <w:r w:rsidR="000B628B">
        <w:fldChar w:fldCharType="begin"/>
      </w:r>
      <w:r w:rsidR="000B628B">
        <w:instrText xml:space="preserve"> </w:instrText>
      </w:r>
      <w:r w:rsidR="000B628B">
        <w:rPr>
          <w:rFonts w:hint="eastAsia"/>
        </w:rPr>
        <w:instrText>REF _Ref360012138 \n</w:instrText>
      </w:r>
      <w:r w:rsidR="000B628B">
        <w:instrText xml:space="preserve"> </w:instrText>
      </w:r>
      <w:r w:rsidR="000B628B">
        <w:fldChar w:fldCharType="separate"/>
      </w:r>
      <w:r w:rsidR="00B405C1">
        <w:t>[11]</w:t>
      </w:r>
      <w:r w:rsidR="000B628B">
        <w:fldChar w:fldCharType="end"/>
      </w:r>
      <w:r w:rsidR="000B628B">
        <w:rPr>
          <w:rFonts w:hint="eastAsia"/>
        </w:rPr>
        <w:t>．今後は，</w:t>
      </w:r>
      <w:r w:rsidR="000A479E">
        <w:rPr>
          <w:rFonts w:hint="eastAsia"/>
        </w:rPr>
        <w:t>TaskPit</w:t>
      </w:r>
      <w:r w:rsidR="000A479E">
        <w:rPr>
          <w:rFonts w:hint="eastAsia"/>
        </w:rPr>
        <w:t>ユーザ向けに，</w:t>
      </w:r>
      <w:r w:rsidR="000B628B">
        <w:rPr>
          <w:rFonts w:hint="eastAsia"/>
        </w:rPr>
        <w:t>実開発における</w:t>
      </w:r>
      <w:r w:rsidR="000B628B">
        <w:rPr>
          <w:rFonts w:hint="eastAsia"/>
        </w:rPr>
        <w:t>TaskPit</w:t>
      </w:r>
      <w:r w:rsidR="000B628B">
        <w:rPr>
          <w:rFonts w:hint="eastAsia"/>
        </w:rPr>
        <w:t>の適用事例およびその知見の蓄積が求められている．</w:t>
      </w:r>
    </w:p>
    <w:p w:rsidR="007B6E11" w:rsidRDefault="000B628B" w:rsidP="007B6E11">
      <w:pPr>
        <w:ind w:firstLineChars="100" w:firstLine="200"/>
      </w:pPr>
      <w:r>
        <w:rPr>
          <w:rFonts w:hint="eastAsia"/>
        </w:rPr>
        <w:t>本稿では，</w:t>
      </w:r>
      <w:r w:rsidR="007B6E11" w:rsidRPr="00A26F8D">
        <w:rPr>
          <w:rFonts w:hint="eastAsia"/>
        </w:rPr>
        <w:t>TaskPit</w:t>
      </w:r>
      <w:r w:rsidR="007B6E11" w:rsidRPr="00A26F8D">
        <w:rPr>
          <w:rFonts w:hint="eastAsia"/>
        </w:rPr>
        <w:t>を</w:t>
      </w:r>
      <w:r w:rsidR="007B6E11">
        <w:rPr>
          <w:rFonts w:hint="eastAsia"/>
        </w:rPr>
        <w:t>，</w:t>
      </w:r>
      <w:r w:rsidR="007B6E11">
        <w:rPr>
          <w:rFonts w:hint="eastAsia"/>
        </w:rPr>
        <w:t>2</w:t>
      </w:r>
      <w:r w:rsidR="007B6E11">
        <w:rPr>
          <w:rFonts w:hint="eastAsia"/>
        </w:rPr>
        <w:t>つの</w:t>
      </w:r>
      <w:r w:rsidR="007B6E11" w:rsidRPr="00A26F8D">
        <w:rPr>
          <w:rFonts w:hint="eastAsia"/>
        </w:rPr>
        <w:t>ソフトウェア開発</w:t>
      </w:r>
      <w:r w:rsidR="007B6E11">
        <w:rPr>
          <w:rFonts w:hint="eastAsia"/>
        </w:rPr>
        <w:t>組織</w:t>
      </w:r>
      <w:r w:rsidR="00AE3644">
        <w:rPr>
          <w:rFonts w:hint="eastAsia"/>
        </w:rPr>
        <w:t>に</w:t>
      </w:r>
      <w:r w:rsidR="007B6E11" w:rsidRPr="00A26F8D">
        <w:rPr>
          <w:rFonts w:hint="eastAsia"/>
        </w:rPr>
        <w:t>適用した</w:t>
      </w:r>
      <w:r w:rsidR="007B6E11">
        <w:rPr>
          <w:rFonts w:hint="eastAsia"/>
        </w:rPr>
        <w:t>結果について報告する．</w:t>
      </w:r>
      <w:r w:rsidR="007B6E11">
        <w:rPr>
          <w:rFonts w:hint="eastAsia"/>
        </w:rPr>
        <w:t>1</w:t>
      </w:r>
      <w:r w:rsidR="007B6E11">
        <w:rPr>
          <w:rFonts w:hint="eastAsia"/>
        </w:rPr>
        <w:t>つめの組織では，</w:t>
      </w:r>
      <w:r w:rsidR="007B6E11">
        <w:rPr>
          <w:rFonts w:hint="eastAsia"/>
        </w:rPr>
        <w:t>9</w:t>
      </w:r>
      <w:r w:rsidR="007B6E11">
        <w:rPr>
          <w:rFonts w:hint="eastAsia"/>
        </w:rPr>
        <w:t>日間（</w:t>
      </w:r>
      <w:r w:rsidR="007B6E11">
        <w:rPr>
          <w:rFonts w:hint="eastAsia"/>
        </w:rPr>
        <w:t>6</w:t>
      </w:r>
      <w:r w:rsidR="007B6E11">
        <w:rPr>
          <w:rFonts w:hint="eastAsia"/>
        </w:rPr>
        <w:t>営業日）にわたって</w:t>
      </w:r>
      <w:r w:rsidR="007B6E11" w:rsidRPr="00A26F8D">
        <w:rPr>
          <w:rFonts w:hint="eastAsia"/>
        </w:rPr>
        <w:t>12</w:t>
      </w:r>
      <w:r w:rsidR="007B6E11">
        <w:rPr>
          <w:rFonts w:hint="eastAsia"/>
        </w:rPr>
        <w:t>名の開発者を計測した．</w:t>
      </w:r>
      <w:r>
        <w:rPr>
          <w:rFonts w:hint="eastAsia"/>
        </w:rPr>
        <w:t>12</w:t>
      </w:r>
      <w:r>
        <w:rPr>
          <w:rFonts w:hint="eastAsia"/>
        </w:rPr>
        <w:t>名の内訳は，開発メンバー</w:t>
      </w:r>
      <w:r>
        <w:rPr>
          <w:rFonts w:hint="eastAsia"/>
        </w:rPr>
        <w:t>7</w:t>
      </w:r>
      <w:r w:rsidR="005D7531">
        <w:rPr>
          <w:rFonts w:hint="eastAsia"/>
        </w:rPr>
        <w:t>名，リーダ</w:t>
      </w:r>
      <w:r>
        <w:rPr>
          <w:rFonts w:hint="eastAsia"/>
        </w:rPr>
        <w:t>3</w:t>
      </w:r>
      <w:r>
        <w:rPr>
          <w:rFonts w:hint="eastAsia"/>
        </w:rPr>
        <w:t>名，顧客窓口</w:t>
      </w:r>
      <w:r>
        <w:rPr>
          <w:rFonts w:hint="eastAsia"/>
        </w:rPr>
        <w:t>2</w:t>
      </w:r>
      <w:r>
        <w:rPr>
          <w:rFonts w:hint="eastAsia"/>
        </w:rPr>
        <w:t>名である．計測データの分析は，調</w:t>
      </w:r>
      <w:r>
        <w:rPr>
          <w:rFonts w:hint="eastAsia"/>
        </w:rPr>
        <w:lastRenderedPageBreak/>
        <w:t>査対象部署の作業概要を把握している他部署のベテラン社員</w:t>
      </w:r>
      <w:r>
        <w:rPr>
          <w:rFonts w:hint="eastAsia"/>
        </w:rPr>
        <w:t>1</w:t>
      </w:r>
      <w:r>
        <w:rPr>
          <w:rFonts w:hint="eastAsia"/>
        </w:rPr>
        <w:t>名</w:t>
      </w:r>
      <w:r w:rsidR="007B6E11">
        <w:rPr>
          <w:rFonts w:hint="eastAsia"/>
        </w:rPr>
        <w:t>が行った</w:t>
      </w:r>
      <w:r w:rsidR="00F24D23">
        <w:rPr>
          <w:rFonts w:hint="eastAsia"/>
        </w:rPr>
        <w:t>．</w:t>
      </w:r>
      <w:r w:rsidR="007B6E11">
        <w:rPr>
          <w:rFonts w:hint="eastAsia"/>
        </w:rPr>
        <w:t>2</w:t>
      </w:r>
      <w:r w:rsidR="007B6E11">
        <w:rPr>
          <w:rFonts w:hint="eastAsia"/>
        </w:rPr>
        <w:t>つめの組織では，</w:t>
      </w:r>
      <w:r w:rsidR="007B6E11">
        <w:rPr>
          <w:rFonts w:hint="eastAsia"/>
        </w:rPr>
        <w:t>17</w:t>
      </w:r>
      <w:r w:rsidR="007B6E11">
        <w:rPr>
          <w:rFonts w:hint="eastAsia"/>
        </w:rPr>
        <w:t>日間（</w:t>
      </w:r>
      <w:r w:rsidR="007B6E11">
        <w:rPr>
          <w:rFonts w:hint="eastAsia"/>
        </w:rPr>
        <w:t>13</w:t>
      </w:r>
      <w:r w:rsidR="007B6E11">
        <w:rPr>
          <w:rFonts w:hint="eastAsia"/>
        </w:rPr>
        <w:t>営業日）にわたって</w:t>
      </w:r>
      <w:r w:rsidR="007B6E11">
        <w:rPr>
          <w:rFonts w:hint="eastAsia"/>
        </w:rPr>
        <w:t>1</w:t>
      </w:r>
      <w:r w:rsidR="007B6E11">
        <w:rPr>
          <w:rFonts w:hint="eastAsia"/>
        </w:rPr>
        <w:t>名の開発者を計測した．</w:t>
      </w:r>
      <w:r w:rsidR="005D7531">
        <w:rPr>
          <w:rFonts w:hint="eastAsia"/>
        </w:rPr>
        <w:t>この計測では，</w:t>
      </w:r>
      <w:r w:rsidR="007B6E11">
        <w:rPr>
          <w:rFonts w:hint="eastAsia"/>
        </w:rPr>
        <w:t>TaskPit</w:t>
      </w:r>
      <w:r w:rsidR="007B6E11">
        <w:rPr>
          <w:rFonts w:hint="eastAsia"/>
        </w:rPr>
        <w:t>による</w:t>
      </w:r>
      <w:r w:rsidR="005D7531">
        <w:rPr>
          <w:rFonts w:hint="eastAsia"/>
        </w:rPr>
        <w:t>タスクの自動</w:t>
      </w:r>
      <w:r w:rsidR="007B6E11">
        <w:rPr>
          <w:rFonts w:hint="eastAsia"/>
        </w:rPr>
        <w:t>計測に加えて，</w:t>
      </w:r>
      <w:r w:rsidR="007B6E11" w:rsidRPr="007B6E11">
        <w:rPr>
          <w:rFonts w:hint="eastAsia"/>
        </w:rPr>
        <w:t>1</w:t>
      </w:r>
      <w:r w:rsidR="007B6E11" w:rsidRPr="007B6E11">
        <w:rPr>
          <w:rFonts w:hint="eastAsia"/>
        </w:rPr>
        <w:t>日ごとの各開発タスクの従事時間の計画値</w:t>
      </w:r>
      <w:r w:rsidR="007B6E11">
        <w:rPr>
          <w:rFonts w:hint="eastAsia"/>
        </w:rPr>
        <w:t>と</w:t>
      </w:r>
      <w:r w:rsidR="007B6E11" w:rsidRPr="007B6E11">
        <w:rPr>
          <w:rFonts w:hint="eastAsia"/>
        </w:rPr>
        <w:t>申告値</w:t>
      </w:r>
      <w:r w:rsidR="007B6E11">
        <w:rPr>
          <w:rFonts w:hint="eastAsia"/>
        </w:rPr>
        <w:t>も記録し</w:t>
      </w:r>
      <w:r w:rsidR="005D7531">
        <w:rPr>
          <w:rFonts w:hint="eastAsia"/>
        </w:rPr>
        <w:t>てもらい</w:t>
      </w:r>
      <w:r w:rsidR="007B6E11">
        <w:rPr>
          <w:rFonts w:hint="eastAsia"/>
        </w:rPr>
        <w:t>，実測値との</w:t>
      </w:r>
      <w:r w:rsidR="007B6E11" w:rsidRPr="007B6E11">
        <w:rPr>
          <w:rFonts w:hint="eastAsia"/>
        </w:rPr>
        <w:t>違いを明らかに</w:t>
      </w:r>
      <w:r w:rsidR="00B80B37">
        <w:rPr>
          <w:rFonts w:hint="eastAsia"/>
        </w:rPr>
        <w:t>することで，タスクの自動計測の効果を分析した．</w:t>
      </w:r>
    </w:p>
    <w:p w:rsidR="00C84E5C" w:rsidRDefault="000B628B" w:rsidP="000B628B">
      <w:pPr>
        <w:ind w:firstLineChars="100" w:firstLine="200"/>
      </w:pPr>
      <w:r>
        <w:rPr>
          <w:rFonts w:hint="eastAsia"/>
        </w:rPr>
        <w:t>以降では，まず，</w:t>
      </w:r>
      <w:r>
        <w:rPr>
          <w:rFonts w:hint="eastAsia"/>
        </w:rPr>
        <w:t>2</w:t>
      </w:r>
      <w:r>
        <w:rPr>
          <w:rFonts w:hint="eastAsia"/>
        </w:rPr>
        <w:t>章において，</w:t>
      </w:r>
      <w:r w:rsidR="005C3FAC">
        <w:rPr>
          <w:rFonts w:hint="eastAsia"/>
        </w:rPr>
        <w:t>改良した</w:t>
      </w:r>
      <w:proofErr w:type="spellStart"/>
      <w:r>
        <w:rPr>
          <w:rFonts w:hint="eastAsia"/>
        </w:rPr>
        <w:t>TaskPit</w:t>
      </w:r>
      <w:proofErr w:type="spellEnd"/>
      <w:r>
        <w:rPr>
          <w:rFonts w:hint="eastAsia"/>
        </w:rPr>
        <w:t>の</w:t>
      </w:r>
      <w:r w:rsidR="004C65F0">
        <w:rPr>
          <w:rFonts w:hint="eastAsia"/>
        </w:rPr>
        <w:t>目的，</w:t>
      </w:r>
      <w:r>
        <w:rPr>
          <w:rFonts w:hint="eastAsia"/>
        </w:rPr>
        <w:t>機能</w:t>
      </w:r>
      <w:r w:rsidR="004C65F0">
        <w:rPr>
          <w:rFonts w:hint="eastAsia"/>
        </w:rPr>
        <w:t>，システム構成など</w:t>
      </w:r>
      <w:r>
        <w:rPr>
          <w:rFonts w:hint="eastAsia"/>
        </w:rPr>
        <w:t>を</w:t>
      </w:r>
      <w:r w:rsidR="00113A8E">
        <w:rPr>
          <w:rFonts w:hint="eastAsia"/>
        </w:rPr>
        <w:t>紹介し，</w:t>
      </w:r>
      <w:r w:rsidR="008C4802">
        <w:rPr>
          <w:rFonts w:hint="eastAsia"/>
        </w:rPr>
        <w:t>3</w:t>
      </w:r>
      <w:r w:rsidR="001708B8">
        <w:rPr>
          <w:rFonts w:hint="eastAsia"/>
        </w:rPr>
        <w:t>，</w:t>
      </w:r>
      <w:r w:rsidR="001708B8">
        <w:rPr>
          <w:rFonts w:hint="eastAsia"/>
        </w:rPr>
        <w:t>4</w:t>
      </w:r>
      <w:r w:rsidR="008C4802">
        <w:rPr>
          <w:rFonts w:hint="eastAsia"/>
        </w:rPr>
        <w:t>章で</w:t>
      </w:r>
      <w:r w:rsidR="004C65F0">
        <w:rPr>
          <w:rFonts w:hint="eastAsia"/>
        </w:rPr>
        <w:t>2</w:t>
      </w:r>
      <w:r w:rsidR="004C65F0">
        <w:rPr>
          <w:rFonts w:hint="eastAsia"/>
        </w:rPr>
        <w:t>つの組織における計測結果と</w:t>
      </w:r>
      <w:r w:rsidR="00D53601">
        <w:rPr>
          <w:rFonts w:hint="eastAsia"/>
        </w:rPr>
        <w:t>分析</w:t>
      </w:r>
      <w:r w:rsidR="008C4802">
        <w:rPr>
          <w:rFonts w:hint="eastAsia"/>
        </w:rPr>
        <w:t>を述べる．</w:t>
      </w:r>
      <w:r w:rsidR="001708B8">
        <w:rPr>
          <w:rFonts w:hint="eastAsia"/>
        </w:rPr>
        <w:t>5</w:t>
      </w:r>
      <w:r w:rsidR="008C4802">
        <w:rPr>
          <w:rFonts w:hint="eastAsia"/>
        </w:rPr>
        <w:t>章はまとめである．</w:t>
      </w:r>
    </w:p>
    <w:p w:rsidR="006B6675" w:rsidRPr="000B628B" w:rsidRDefault="006B6675" w:rsidP="000B628B">
      <w:pPr>
        <w:ind w:firstLineChars="100" w:firstLine="200"/>
        <w:rPr>
          <w:rFonts w:cs="Times New Roman"/>
        </w:rPr>
      </w:pPr>
    </w:p>
    <w:p w:rsidR="00C84E5C" w:rsidRPr="00503D76" w:rsidRDefault="008C4802" w:rsidP="00A54628">
      <w:pPr>
        <w:pStyle w:val="1"/>
      </w:pPr>
      <w:r>
        <w:rPr>
          <w:rFonts w:hint="eastAsia"/>
        </w:rPr>
        <w:t>TaskPit</w:t>
      </w:r>
    </w:p>
    <w:p w:rsidR="00517546" w:rsidRDefault="009D59BD" w:rsidP="000C10CA">
      <w:pPr>
        <w:pStyle w:val="2"/>
        <w:ind w:hanging="6096"/>
      </w:pPr>
      <w:r>
        <w:rPr>
          <w:rFonts w:hint="eastAsia"/>
        </w:rPr>
        <w:t>開発の</w:t>
      </w:r>
      <w:r w:rsidR="004C65F0">
        <w:rPr>
          <w:rFonts w:hint="eastAsia"/>
        </w:rPr>
        <w:t>動機と特徴</w:t>
      </w:r>
    </w:p>
    <w:p w:rsidR="008C2DAD" w:rsidRDefault="00F85BDD" w:rsidP="00D66423">
      <w:pPr>
        <w:ind w:firstLineChars="100" w:firstLine="200"/>
      </w:pPr>
      <w:r w:rsidRPr="00F85BDD">
        <w:rPr>
          <w:rFonts w:hint="eastAsia"/>
        </w:rPr>
        <w:t xml:space="preserve">Tom </w:t>
      </w:r>
      <w:proofErr w:type="spellStart"/>
      <w:r w:rsidRPr="00F85BDD">
        <w:rPr>
          <w:rFonts w:hint="eastAsia"/>
        </w:rPr>
        <w:t>DeMarco</w:t>
      </w:r>
      <w:proofErr w:type="spellEnd"/>
      <w:r w:rsidR="00C16AA5">
        <w:rPr>
          <w:rFonts w:hint="eastAsia"/>
        </w:rPr>
        <w:t>の</w:t>
      </w:r>
      <w:r w:rsidRPr="00F85BDD">
        <w:rPr>
          <w:rFonts w:hint="eastAsia"/>
        </w:rPr>
        <w:t>「計測できない物は制御できない」という格言</w:t>
      </w:r>
      <w:r w:rsidR="00AF233B">
        <w:rPr>
          <w:rFonts w:hint="eastAsia"/>
        </w:rPr>
        <w:t>に代表されるように，</w:t>
      </w:r>
      <w:r>
        <w:rPr>
          <w:rFonts w:hint="eastAsia"/>
        </w:rPr>
        <w:t>開発プロセスの制御や改善には計測が必須である</w:t>
      </w:r>
      <w:r w:rsidR="0061444F">
        <w:fldChar w:fldCharType="begin"/>
      </w:r>
      <w:r w:rsidR="0061444F">
        <w:instrText xml:space="preserve"> </w:instrText>
      </w:r>
      <w:r w:rsidR="0061444F">
        <w:rPr>
          <w:rFonts w:hint="eastAsia"/>
        </w:rPr>
        <w:instrText>REF _Ref360020044 \n</w:instrText>
      </w:r>
      <w:r w:rsidR="0061444F">
        <w:instrText xml:space="preserve"> </w:instrText>
      </w:r>
      <w:r w:rsidR="0061444F">
        <w:fldChar w:fldCharType="separate"/>
      </w:r>
      <w:r w:rsidR="00B405C1">
        <w:t>[1]</w:t>
      </w:r>
      <w:r w:rsidR="0061444F">
        <w:fldChar w:fldCharType="end"/>
      </w:r>
      <w:r>
        <w:rPr>
          <w:rFonts w:hint="eastAsia"/>
        </w:rPr>
        <w:t>．</w:t>
      </w:r>
      <w:r w:rsidR="00BD433F">
        <w:rPr>
          <w:rFonts w:hint="eastAsia"/>
        </w:rPr>
        <w:t>そのために，従来，</w:t>
      </w:r>
      <w:r w:rsidR="00687DA4">
        <w:rPr>
          <w:rFonts w:hint="eastAsia"/>
        </w:rPr>
        <w:t>様々なプロダクト・プロセスメトリクスが提案され，開発現場に適用されてきた</w:t>
      </w:r>
      <w:r w:rsidR="00BE169D">
        <w:fldChar w:fldCharType="begin"/>
      </w:r>
      <w:r w:rsidR="00BE169D">
        <w:instrText xml:space="preserve"> </w:instrText>
      </w:r>
      <w:r w:rsidR="00BE169D">
        <w:rPr>
          <w:rFonts w:hint="eastAsia"/>
        </w:rPr>
        <w:instrText>REF _Ref361132050 \r \h</w:instrText>
      </w:r>
      <w:r w:rsidR="00BE169D">
        <w:instrText xml:space="preserve"> </w:instrText>
      </w:r>
      <w:r w:rsidR="00BE169D">
        <w:fldChar w:fldCharType="separate"/>
      </w:r>
      <w:r w:rsidR="00B405C1">
        <w:t>[3]</w:t>
      </w:r>
      <w:r w:rsidR="00BE169D">
        <w:fldChar w:fldCharType="end"/>
      </w:r>
      <w:r w:rsidR="00687DA4">
        <w:rPr>
          <w:rFonts w:hint="eastAsia"/>
        </w:rPr>
        <w:t>．</w:t>
      </w:r>
      <w:r w:rsidR="00D90194">
        <w:rPr>
          <w:rFonts w:hint="eastAsia"/>
        </w:rPr>
        <w:t>多くの</w:t>
      </w:r>
      <w:r w:rsidR="00687DA4">
        <w:rPr>
          <w:rFonts w:hint="eastAsia"/>
        </w:rPr>
        <w:t>現場では，</w:t>
      </w:r>
      <w:r w:rsidR="00D66423">
        <w:rPr>
          <w:rFonts w:hint="eastAsia"/>
        </w:rPr>
        <w:t>ソフトウェア規模，</w:t>
      </w:r>
      <w:r w:rsidR="00A3042B">
        <w:rPr>
          <w:rFonts w:hint="eastAsia"/>
        </w:rPr>
        <w:t>開発</w:t>
      </w:r>
      <w:r w:rsidR="00D66423">
        <w:rPr>
          <w:rFonts w:hint="eastAsia"/>
        </w:rPr>
        <w:t>工数，バグ数をはじめとする多数のメトリクスが</w:t>
      </w:r>
      <w:r w:rsidR="00D90194">
        <w:rPr>
          <w:rFonts w:hint="eastAsia"/>
        </w:rPr>
        <w:t>計測され，</w:t>
      </w:r>
      <w:r w:rsidR="00D66423">
        <w:rPr>
          <w:rFonts w:hint="eastAsia"/>
        </w:rPr>
        <w:t>プロジェクト管理や品質保証に用いられてきた</w:t>
      </w:r>
      <w:r w:rsidR="00A3042B">
        <w:fldChar w:fldCharType="begin"/>
      </w:r>
      <w:r w:rsidR="00A3042B">
        <w:instrText xml:space="preserve"> </w:instrText>
      </w:r>
      <w:r w:rsidR="00A3042B">
        <w:rPr>
          <w:rFonts w:hint="eastAsia"/>
        </w:rPr>
        <w:instrText>REF _Ref360021926 \n</w:instrText>
      </w:r>
      <w:r w:rsidR="00A3042B">
        <w:instrText xml:space="preserve"> </w:instrText>
      </w:r>
      <w:r w:rsidR="00A3042B">
        <w:fldChar w:fldCharType="separate"/>
      </w:r>
      <w:r w:rsidR="00B405C1">
        <w:t>[4]</w:t>
      </w:r>
      <w:r w:rsidR="00A3042B">
        <w:fldChar w:fldCharType="end"/>
      </w:r>
      <w:r w:rsidR="004302FC">
        <w:fldChar w:fldCharType="begin"/>
      </w:r>
      <w:r w:rsidR="004302FC">
        <w:instrText xml:space="preserve"> REF _Ref360021929 \n </w:instrText>
      </w:r>
      <w:r w:rsidR="004302FC">
        <w:fldChar w:fldCharType="separate"/>
      </w:r>
      <w:r w:rsidR="00B405C1">
        <w:t>[9]</w:t>
      </w:r>
      <w:r w:rsidR="004302FC">
        <w:fldChar w:fldCharType="end"/>
      </w:r>
      <w:r w:rsidR="00D66423">
        <w:rPr>
          <w:rFonts w:hint="eastAsia"/>
        </w:rPr>
        <w:t>．</w:t>
      </w:r>
    </w:p>
    <w:p w:rsidR="009B34C9" w:rsidRDefault="00687DA4" w:rsidP="002607F9">
      <w:pPr>
        <w:adjustRightInd/>
        <w:spacing w:line="294" w:lineRule="exact"/>
        <w:ind w:firstLineChars="100" w:firstLine="200"/>
      </w:pPr>
      <w:r>
        <w:rPr>
          <w:rFonts w:hint="eastAsia"/>
        </w:rPr>
        <w:t>一方，</w:t>
      </w:r>
      <w:r w:rsidR="002266D7">
        <w:rPr>
          <w:rFonts w:hint="eastAsia"/>
        </w:rPr>
        <w:t>開発</w:t>
      </w:r>
      <w:r w:rsidR="00970926">
        <w:rPr>
          <w:rFonts w:hint="eastAsia"/>
        </w:rPr>
        <w:t>現場で生じる</w:t>
      </w:r>
      <w:r w:rsidR="002266D7">
        <w:rPr>
          <w:rFonts w:hint="eastAsia"/>
        </w:rPr>
        <w:t>問題</w:t>
      </w:r>
      <w:r w:rsidR="00970926">
        <w:rPr>
          <w:rFonts w:hint="eastAsia"/>
        </w:rPr>
        <w:t>の多く</w:t>
      </w:r>
      <w:r w:rsidR="002266D7">
        <w:rPr>
          <w:rFonts w:hint="eastAsia"/>
        </w:rPr>
        <w:t>は人的要因に起因する</w:t>
      </w:r>
      <w:r w:rsidR="00BE169D">
        <w:fldChar w:fldCharType="begin"/>
      </w:r>
      <w:r w:rsidR="00BE169D">
        <w:instrText xml:space="preserve"> </w:instrText>
      </w:r>
      <w:r w:rsidR="00BE169D">
        <w:rPr>
          <w:rFonts w:hint="eastAsia"/>
        </w:rPr>
        <w:instrText>REF _Ref361132362 \r \h</w:instrText>
      </w:r>
      <w:r w:rsidR="00BE169D">
        <w:instrText xml:space="preserve"> </w:instrText>
      </w:r>
      <w:r w:rsidR="00BE169D">
        <w:fldChar w:fldCharType="separate"/>
      </w:r>
      <w:r w:rsidR="00B405C1">
        <w:t>[2]</w:t>
      </w:r>
      <w:r w:rsidR="00BE169D">
        <w:fldChar w:fldCharType="end"/>
      </w:r>
      <w:r w:rsidR="002266D7">
        <w:rPr>
          <w:rFonts w:hint="eastAsia"/>
        </w:rPr>
        <w:t>ものであるから，</w:t>
      </w:r>
      <w:r w:rsidR="006F37F0">
        <w:rPr>
          <w:rFonts w:hint="eastAsia"/>
        </w:rPr>
        <w:t>プロダクトやプロセスを計測するよりも，</w:t>
      </w:r>
      <w:r w:rsidR="002266D7">
        <w:rPr>
          <w:rFonts w:hint="eastAsia"/>
        </w:rPr>
        <w:t>開発の主体である人間やその作業を計測し，改善につなげることが自然であると考えられる．</w:t>
      </w:r>
      <w:r w:rsidR="0012757E">
        <w:rPr>
          <w:rFonts w:hint="eastAsia"/>
        </w:rPr>
        <w:t>その一つの手段</w:t>
      </w:r>
      <w:r w:rsidR="00396124">
        <w:rPr>
          <w:rFonts w:hint="eastAsia"/>
        </w:rPr>
        <w:t>である</w:t>
      </w:r>
      <w:r>
        <w:rPr>
          <w:rFonts w:hint="eastAsia"/>
        </w:rPr>
        <w:t>Personal Software Process (PSP) / Team Software Process (TSP)</w:t>
      </w:r>
      <w:r>
        <w:rPr>
          <w:rFonts w:hint="eastAsia"/>
        </w:rPr>
        <w:t>は，開発者および開発チームが日々のタスクに関する情報を記録し，自らの</w:t>
      </w:r>
      <w:r w:rsidR="004F1DFD">
        <w:rPr>
          <w:rFonts w:hint="eastAsia"/>
        </w:rPr>
        <w:t>プロセス改善を行う方法として広く知られている</w:t>
      </w:r>
      <w:r w:rsidR="005059D7">
        <w:fldChar w:fldCharType="begin"/>
      </w:r>
      <w:r w:rsidR="005059D7">
        <w:instrText xml:space="preserve"> </w:instrText>
      </w:r>
      <w:r w:rsidR="005059D7">
        <w:rPr>
          <w:rFonts w:hint="eastAsia"/>
        </w:rPr>
        <w:instrText>REF _Ref360466164 \r \h</w:instrText>
      </w:r>
      <w:r w:rsidR="005059D7">
        <w:instrText xml:space="preserve"> </w:instrText>
      </w:r>
      <w:r w:rsidR="005059D7">
        <w:fldChar w:fldCharType="separate"/>
      </w:r>
      <w:r w:rsidR="00B405C1">
        <w:t>[5]</w:t>
      </w:r>
      <w:r w:rsidR="005059D7">
        <w:fldChar w:fldCharType="end"/>
      </w:r>
      <w:r w:rsidR="005059D7">
        <w:fldChar w:fldCharType="begin"/>
      </w:r>
      <w:r w:rsidR="005059D7">
        <w:instrText xml:space="preserve"> REF _Ref360466166 \r \h </w:instrText>
      </w:r>
      <w:r w:rsidR="005059D7">
        <w:fldChar w:fldCharType="separate"/>
      </w:r>
      <w:r w:rsidR="00B405C1">
        <w:t>[6]</w:t>
      </w:r>
      <w:r w:rsidR="005059D7">
        <w:fldChar w:fldCharType="end"/>
      </w:r>
      <w:r>
        <w:rPr>
          <w:rFonts w:hint="eastAsia"/>
        </w:rPr>
        <w:t>．ただし，</w:t>
      </w:r>
      <w:r w:rsidR="00BB74D2">
        <w:rPr>
          <w:rFonts w:hint="eastAsia"/>
        </w:rPr>
        <w:t>PSP/TSP</w:t>
      </w:r>
      <w:r w:rsidR="00BB74D2">
        <w:rPr>
          <w:rFonts w:hint="eastAsia"/>
        </w:rPr>
        <w:t>のデータ計測は人手で行う必要があることから，</w:t>
      </w:r>
      <w:r w:rsidR="0018143B">
        <w:rPr>
          <w:rFonts w:hint="eastAsia"/>
        </w:rPr>
        <w:t>導入の敷居は</w:t>
      </w:r>
      <w:r w:rsidR="004A7950">
        <w:rPr>
          <w:rFonts w:hint="eastAsia"/>
        </w:rPr>
        <w:t>高く，</w:t>
      </w:r>
      <w:r w:rsidR="002607F9">
        <w:rPr>
          <w:rFonts w:hint="eastAsia"/>
        </w:rPr>
        <w:t>広く普及するには至っていない</w:t>
      </w:r>
      <w:r w:rsidR="004F1DFD">
        <w:rPr>
          <w:rFonts w:hint="eastAsia"/>
        </w:rPr>
        <w:t>．</w:t>
      </w:r>
    </w:p>
    <w:p w:rsidR="00687DA4" w:rsidRDefault="00EA0A60" w:rsidP="00C16AA5">
      <w:pPr>
        <w:adjustRightInd/>
        <w:spacing w:line="294" w:lineRule="exact"/>
        <w:ind w:firstLineChars="100" w:firstLine="200"/>
      </w:pPr>
      <w:r>
        <w:rPr>
          <w:rFonts w:hint="eastAsia"/>
        </w:rPr>
        <w:t>開発</w:t>
      </w:r>
      <w:r w:rsidR="009B34C9">
        <w:rPr>
          <w:rFonts w:hint="eastAsia"/>
        </w:rPr>
        <w:t>作業を自動計測するツールとしては，</w:t>
      </w:r>
      <w:r w:rsidR="009B34C9">
        <w:rPr>
          <w:rFonts w:hint="eastAsia"/>
        </w:rPr>
        <w:t>Ginger 2</w:t>
      </w:r>
      <w:r w:rsidR="005059D7">
        <w:fldChar w:fldCharType="begin"/>
      </w:r>
      <w:r w:rsidR="005059D7">
        <w:instrText xml:space="preserve"> </w:instrText>
      </w:r>
      <w:r w:rsidR="005059D7">
        <w:rPr>
          <w:rFonts w:hint="eastAsia"/>
        </w:rPr>
        <w:instrText>REF _Ref360466287 \r \h</w:instrText>
      </w:r>
      <w:r w:rsidR="005059D7">
        <w:instrText xml:space="preserve"> </w:instrText>
      </w:r>
      <w:r w:rsidR="005059D7">
        <w:fldChar w:fldCharType="separate"/>
      </w:r>
      <w:r w:rsidR="00B405C1">
        <w:t>[12]</w:t>
      </w:r>
      <w:r w:rsidR="005059D7">
        <w:fldChar w:fldCharType="end"/>
      </w:r>
      <w:r w:rsidR="009B34C9">
        <w:rPr>
          <w:rFonts w:hint="eastAsia"/>
        </w:rPr>
        <w:t>，</w:t>
      </w:r>
      <w:proofErr w:type="spellStart"/>
      <w:r w:rsidR="009B34C9">
        <w:rPr>
          <w:rFonts w:hint="eastAsia"/>
        </w:rPr>
        <w:t>HackyStat</w:t>
      </w:r>
      <w:proofErr w:type="spellEnd"/>
      <w:r w:rsidR="00981FEB">
        <w:fldChar w:fldCharType="begin"/>
      </w:r>
      <w:r w:rsidR="00981FEB">
        <w:instrText xml:space="preserve"> </w:instrText>
      </w:r>
      <w:r w:rsidR="00981FEB">
        <w:rPr>
          <w:rFonts w:hint="eastAsia"/>
        </w:rPr>
        <w:instrText>REF _Ref360466585 \r \h</w:instrText>
      </w:r>
      <w:r w:rsidR="00981FEB">
        <w:instrText xml:space="preserve"> </w:instrText>
      </w:r>
      <w:r w:rsidR="00981FEB">
        <w:fldChar w:fldCharType="separate"/>
      </w:r>
      <w:r w:rsidR="00B405C1">
        <w:t>[7]</w:t>
      </w:r>
      <w:r w:rsidR="00981FEB">
        <w:fldChar w:fldCharType="end"/>
      </w:r>
      <w:r w:rsidR="009B34C9">
        <w:rPr>
          <w:rFonts w:hint="eastAsia"/>
        </w:rPr>
        <w:t>，</w:t>
      </w:r>
      <w:r w:rsidR="009B34C9">
        <w:rPr>
          <w:rFonts w:hint="eastAsia"/>
        </w:rPr>
        <w:t>PROM</w:t>
      </w:r>
      <w:r w:rsidR="00981FEB">
        <w:fldChar w:fldCharType="begin"/>
      </w:r>
      <w:r w:rsidR="00981FEB">
        <w:instrText xml:space="preserve"> </w:instrText>
      </w:r>
      <w:r w:rsidR="00981FEB">
        <w:rPr>
          <w:rFonts w:hint="eastAsia"/>
        </w:rPr>
        <w:instrText>REF _Ref360466685 \r \h</w:instrText>
      </w:r>
      <w:r w:rsidR="00981FEB">
        <w:instrText xml:space="preserve"> </w:instrText>
      </w:r>
      <w:r w:rsidR="00981FEB">
        <w:fldChar w:fldCharType="separate"/>
      </w:r>
      <w:r w:rsidR="00B405C1">
        <w:t>[10]</w:t>
      </w:r>
      <w:r w:rsidR="00981FEB">
        <w:fldChar w:fldCharType="end"/>
      </w:r>
      <w:r w:rsidR="009B34C9">
        <w:rPr>
          <w:rFonts w:hint="eastAsia"/>
        </w:rPr>
        <w:t>などが提案されている．</w:t>
      </w:r>
      <w:r>
        <w:rPr>
          <w:rFonts w:hint="eastAsia"/>
        </w:rPr>
        <w:t>これらのツールでは，開発者のキー</w:t>
      </w:r>
      <w:r w:rsidR="00C16AA5">
        <w:rPr>
          <w:rFonts w:hint="eastAsia"/>
        </w:rPr>
        <w:t>入力や</w:t>
      </w:r>
      <w:r>
        <w:rPr>
          <w:rFonts w:hint="eastAsia"/>
        </w:rPr>
        <w:t>マウスの動作</w:t>
      </w:r>
      <w:r w:rsidR="00C16AA5">
        <w:rPr>
          <w:rFonts w:hint="eastAsia"/>
        </w:rPr>
        <w:t>に加えて</w:t>
      </w:r>
      <w:r>
        <w:rPr>
          <w:rFonts w:hint="eastAsia"/>
        </w:rPr>
        <w:t>，</w:t>
      </w:r>
      <w:r>
        <w:rPr>
          <w:rFonts w:hint="eastAsia"/>
        </w:rPr>
        <w:t>Eclipse</w:t>
      </w:r>
      <w:r>
        <w:rPr>
          <w:rFonts w:hint="eastAsia"/>
        </w:rPr>
        <w:t>，</w:t>
      </w:r>
      <w:r>
        <w:rPr>
          <w:rFonts w:hint="eastAsia"/>
        </w:rPr>
        <w:t>M</w:t>
      </w:r>
      <w:r w:rsidR="00C16AA5">
        <w:rPr>
          <w:rFonts w:hint="eastAsia"/>
        </w:rPr>
        <w:t>icrosoft</w:t>
      </w:r>
      <w:r>
        <w:rPr>
          <w:rFonts w:hint="eastAsia"/>
        </w:rPr>
        <w:t xml:space="preserve"> Office</w:t>
      </w:r>
      <w:r>
        <w:rPr>
          <w:rFonts w:hint="eastAsia"/>
        </w:rPr>
        <w:t>，</w:t>
      </w:r>
      <w:proofErr w:type="spellStart"/>
      <w:r w:rsidR="009D59BD">
        <w:rPr>
          <w:rFonts w:hint="eastAsia"/>
        </w:rPr>
        <w:t>E</w:t>
      </w:r>
      <w:r>
        <w:rPr>
          <w:rFonts w:hint="eastAsia"/>
        </w:rPr>
        <w:t>macs</w:t>
      </w:r>
      <w:proofErr w:type="spellEnd"/>
      <w:r>
        <w:rPr>
          <w:rFonts w:hint="eastAsia"/>
        </w:rPr>
        <w:t>等の</w:t>
      </w:r>
      <w:r w:rsidR="00C16AA5">
        <w:rPr>
          <w:rFonts w:hint="eastAsia"/>
        </w:rPr>
        <w:t>アプリケーションの</w:t>
      </w:r>
      <w:r>
        <w:rPr>
          <w:rFonts w:hint="eastAsia"/>
        </w:rPr>
        <w:t>動作履歴を</w:t>
      </w:r>
      <w:r w:rsidR="00C16AA5">
        <w:rPr>
          <w:rFonts w:hint="eastAsia"/>
        </w:rPr>
        <w:t>自動</w:t>
      </w:r>
      <w:r>
        <w:rPr>
          <w:rFonts w:hint="eastAsia"/>
        </w:rPr>
        <w:t>計測できる．</w:t>
      </w:r>
      <w:r w:rsidR="00C16AA5">
        <w:rPr>
          <w:rFonts w:hint="eastAsia"/>
        </w:rPr>
        <w:t>ただし，計測対象が特定のバージョンの</w:t>
      </w:r>
      <w:r w:rsidR="00C16AA5">
        <w:rPr>
          <w:rFonts w:hint="eastAsia"/>
        </w:rPr>
        <w:t>OS</w:t>
      </w:r>
      <w:r w:rsidR="00C16AA5">
        <w:rPr>
          <w:rFonts w:hint="eastAsia"/>
        </w:rPr>
        <w:t>，アプリケーションに限られるため，多くの開発現場に導入することは難しい</w:t>
      </w:r>
      <w:r w:rsidR="006461F8">
        <w:rPr>
          <w:rFonts w:hint="eastAsia"/>
        </w:rPr>
        <w:t>．また，</w:t>
      </w:r>
      <w:r w:rsidR="009D59BD">
        <w:rPr>
          <w:rFonts w:hint="eastAsia"/>
        </w:rPr>
        <w:t>計測の粒度が細か</w:t>
      </w:r>
      <w:r w:rsidR="00907FBF">
        <w:rPr>
          <w:rFonts w:hint="eastAsia"/>
        </w:rPr>
        <w:t>すぎるために解釈が容易でなく，</w:t>
      </w:r>
      <w:r w:rsidR="006461F8">
        <w:rPr>
          <w:rFonts w:hint="eastAsia"/>
        </w:rPr>
        <w:t>プロセス改善につなげるまでの距離があった．</w:t>
      </w:r>
    </w:p>
    <w:p w:rsidR="009D59BD" w:rsidRDefault="005E257D" w:rsidP="009D59BD">
      <w:pPr>
        <w:adjustRightInd/>
        <w:spacing w:line="294" w:lineRule="exact"/>
        <w:ind w:firstLineChars="100" w:firstLine="200"/>
      </w:pPr>
      <w:r>
        <w:rPr>
          <w:rFonts w:hint="eastAsia"/>
        </w:rPr>
        <w:t>そこで，著者らは，</w:t>
      </w:r>
      <w:r w:rsidR="009D59BD">
        <w:rPr>
          <w:rFonts w:hint="eastAsia"/>
        </w:rPr>
        <w:t>「開発現場ですぐに使え</w:t>
      </w:r>
      <w:r w:rsidR="00907FBF">
        <w:rPr>
          <w:rFonts w:hint="eastAsia"/>
        </w:rPr>
        <w:t>，計測結果も解釈しやすい」</w:t>
      </w:r>
      <w:r w:rsidR="009D59BD">
        <w:rPr>
          <w:rFonts w:hint="eastAsia"/>
        </w:rPr>
        <w:t>こと</w:t>
      </w:r>
      <w:r w:rsidR="00907FBF">
        <w:rPr>
          <w:rFonts w:hint="eastAsia"/>
        </w:rPr>
        <w:t>を実現する</w:t>
      </w:r>
      <w:r w:rsidR="00B50AE4">
        <w:rPr>
          <w:rFonts w:hint="eastAsia"/>
        </w:rPr>
        <w:t>自動</w:t>
      </w:r>
      <w:r w:rsidR="00907FBF">
        <w:rPr>
          <w:rFonts w:hint="eastAsia"/>
        </w:rPr>
        <w:t>計測ツールとして，</w:t>
      </w:r>
      <w:proofErr w:type="spellStart"/>
      <w:r w:rsidR="009D59BD">
        <w:rPr>
          <w:rFonts w:hint="eastAsia"/>
        </w:rPr>
        <w:t>TaskPit</w:t>
      </w:r>
      <w:proofErr w:type="spellEnd"/>
      <w:r w:rsidR="009D59BD">
        <w:rPr>
          <w:rFonts w:hint="eastAsia"/>
        </w:rPr>
        <w:t>を開発し，改良を行ってきた</w:t>
      </w:r>
      <w:r w:rsidR="00453318">
        <w:fldChar w:fldCharType="begin"/>
      </w:r>
      <w:r w:rsidR="00453318">
        <w:instrText xml:space="preserve"> </w:instrText>
      </w:r>
      <w:r w:rsidR="00453318">
        <w:rPr>
          <w:rFonts w:hint="eastAsia"/>
        </w:rPr>
        <w:instrText>REF _Ref360012138 \r \h</w:instrText>
      </w:r>
      <w:r w:rsidR="00453318">
        <w:instrText xml:space="preserve"> </w:instrText>
      </w:r>
      <w:r w:rsidR="00453318">
        <w:fldChar w:fldCharType="separate"/>
      </w:r>
      <w:r w:rsidR="00B405C1">
        <w:t>[11]</w:t>
      </w:r>
      <w:r w:rsidR="00453318">
        <w:fldChar w:fldCharType="end"/>
      </w:r>
      <w:r w:rsidR="009D59BD">
        <w:rPr>
          <w:rFonts w:hint="eastAsia"/>
        </w:rPr>
        <w:t>．</w:t>
      </w:r>
      <w:proofErr w:type="spellStart"/>
      <w:r w:rsidR="009D59BD">
        <w:rPr>
          <w:rFonts w:hint="eastAsia"/>
        </w:rPr>
        <w:t>TaskPit</w:t>
      </w:r>
      <w:proofErr w:type="spellEnd"/>
      <w:r w:rsidR="009D59BD">
        <w:rPr>
          <w:rFonts w:hint="eastAsia"/>
        </w:rPr>
        <w:t>は，</w:t>
      </w:r>
      <w:r w:rsidR="009D59BD">
        <w:rPr>
          <w:rFonts w:hint="eastAsia"/>
        </w:rPr>
        <w:t>(1)</w:t>
      </w:r>
      <w:r w:rsidR="009D59BD">
        <w:rPr>
          <w:rFonts w:hint="eastAsia"/>
        </w:rPr>
        <w:t>どのタスクにどの程度の時間を費やしているか，</w:t>
      </w:r>
      <w:r w:rsidR="009D59BD">
        <w:rPr>
          <w:rFonts w:hint="eastAsia"/>
        </w:rPr>
        <w:t>(2)</w:t>
      </w:r>
      <w:r w:rsidR="009D59BD">
        <w:rPr>
          <w:rFonts w:hint="eastAsia"/>
        </w:rPr>
        <w:t>どの程度の作業量を各タスクに費やしているか，</w:t>
      </w:r>
      <w:r w:rsidR="009D59BD">
        <w:rPr>
          <w:rFonts w:hint="eastAsia"/>
        </w:rPr>
        <w:t>(3)</w:t>
      </w:r>
      <w:r w:rsidR="009D59BD">
        <w:rPr>
          <w:rFonts w:hint="eastAsia"/>
        </w:rPr>
        <w:t>各タスクの成果物の量，を個人またはチーム単位で自動計測できる．</w:t>
      </w:r>
    </w:p>
    <w:p w:rsidR="00907FBF" w:rsidRDefault="00453318" w:rsidP="00907FBF">
      <w:pPr>
        <w:adjustRightInd/>
        <w:spacing w:line="294" w:lineRule="exact"/>
        <w:ind w:firstLineChars="100" w:firstLine="200"/>
      </w:pPr>
      <w:r>
        <w:rPr>
          <w:rFonts w:hint="eastAsia"/>
        </w:rPr>
        <w:t>計測にあたっては</w:t>
      </w:r>
      <w:r w:rsidR="00907FBF">
        <w:rPr>
          <w:rFonts w:hint="eastAsia"/>
        </w:rPr>
        <w:t>，</w:t>
      </w:r>
      <w:r w:rsidR="00907FBF">
        <w:rPr>
          <w:rFonts w:hint="eastAsia"/>
        </w:rPr>
        <w:t>(1)</w:t>
      </w:r>
      <w:r w:rsidR="00907FBF" w:rsidRPr="00DD6563">
        <w:rPr>
          <w:rFonts w:hint="eastAsia"/>
        </w:rPr>
        <w:t>各</w:t>
      </w:r>
      <w:r w:rsidR="00907FBF">
        <w:rPr>
          <w:rFonts w:hint="eastAsia"/>
        </w:rPr>
        <w:t>タスク</w:t>
      </w:r>
      <w:r w:rsidR="00907FBF" w:rsidRPr="00DD6563">
        <w:rPr>
          <w:rFonts w:hint="eastAsia"/>
        </w:rPr>
        <w:t>は，それぞれ異なる</w:t>
      </w:r>
      <w:r w:rsidR="00907FBF">
        <w:rPr>
          <w:rFonts w:hint="eastAsia"/>
        </w:rPr>
        <w:t>アプリケーション</w:t>
      </w:r>
      <w:r w:rsidR="00907FBF" w:rsidRPr="00DD6563">
        <w:rPr>
          <w:rFonts w:hint="eastAsia"/>
        </w:rPr>
        <w:t>やウィンドウ上での作業であると捉える．各</w:t>
      </w:r>
      <w:r w:rsidR="00907FBF">
        <w:rPr>
          <w:rFonts w:hint="eastAsia"/>
        </w:rPr>
        <w:t>アプリケーション</w:t>
      </w:r>
      <w:r w:rsidR="00907FBF" w:rsidRPr="00DD6563">
        <w:rPr>
          <w:rFonts w:hint="eastAsia"/>
        </w:rPr>
        <w:t>やウィンドウ上での作業時間（ユーザが何らかの入力を与え</w:t>
      </w:r>
      <w:r w:rsidR="00907FBF">
        <w:rPr>
          <w:rFonts w:hint="eastAsia"/>
        </w:rPr>
        <w:t>ていた期間</w:t>
      </w:r>
      <w:r w:rsidR="00907FBF" w:rsidRPr="00DD6563">
        <w:rPr>
          <w:rFonts w:hint="eastAsia"/>
        </w:rPr>
        <w:t>）を記録することで，各</w:t>
      </w:r>
      <w:r w:rsidR="00907FBF">
        <w:rPr>
          <w:rFonts w:hint="eastAsia"/>
        </w:rPr>
        <w:t>タスク</w:t>
      </w:r>
      <w:r w:rsidR="00907FBF" w:rsidRPr="00DD6563">
        <w:rPr>
          <w:rFonts w:hint="eastAsia"/>
        </w:rPr>
        <w:t>に費やした時間を計測する．</w:t>
      </w:r>
      <w:r w:rsidR="00907FBF">
        <w:rPr>
          <w:rFonts w:hint="eastAsia"/>
        </w:rPr>
        <w:t>また，</w:t>
      </w:r>
      <w:r w:rsidR="00907FBF">
        <w:rPr>
          <w:rFonts w:hint="eastAsia"/>
        </w:rPr>
        <w:t>(2)</w:t>
      </w:r>
      <w:r w:rsidR="00907FBF">
        <w:rPr>
          <w:rFonts w:hint="eastAsia"/>
        </w:rPr>
        <w:t>各タスクの</w:t>
      </w:r>
      <w:r w:rsidR="00907FBF" w:rsidRPr="00D35C0A">
        <w:rPr>
          <w:rFonts w:hint="eastAsia"/>
        </w:rPr>
        <w:t>作業量は，</w:t>
      </w:r>
      <w:r w:rsidR="00907FBF">
        <w:rPr>
          <w:rFonts w:hint="eastAsia"/>
        </w:rPr>
        <w:t>各アプリケーションやウィンドウに対するキーストローク</w:t>
      </w:r>
      <w:r w:rsidR="00907FBF" w:rsidRPr="00D35C0A">
        <w:rPr>
          <w:rFonts w:hint="eastAsia"/>
        </w:rPr>
        <w:t>やマウスの操作量（回数）として記録する．</w:t>
      </w:r>
      <w:r w:rsidR="00907FBF">
        <w:rPr>
          <w:rFonts w:hint="eastAsia"/>
        </w:rPr>
        <w:t>さらに，</w:t>
      </w:r>
      <w:r w:rsidR="00907FBF">
        <w:rPr>
          <w:rFonts w:hint="eastAsia"/>
        </w:rPr>
        <w:t>(3)</w:t>
      </w:r>
      <w:r w:rsidR="00907FBF">
        <w:rPr>
          <w:rFonts w:hint="eastAsia"/>
        </w:rPr>
        <w:t>各タスクの成果物は，特定のディレクトリ下にファイルとして出力されると捉える．ファイルサイズの増減を一定時間ごとに調べることで，各タスクの成果物の量の推移が計測できる．</w:t>
      </w:r>
    </w:p>
    <w:p w:rsidR="00907FBF" w:rsidRDefault="00907FBF" w:rsidP="00907FBF">
      <w:pPr>
        <w:adjustRightInd/>
        <w:spacing w:line="294" w:lineRule="exact"/>
        <w:ind w:firstLineChars="100" w:firstLine="200"/>
      </w:pPr>
      <w:r>
        <w:rPr>
          <w:rFonts w:hint="eastAsia"/>
        </w:rPr>
        <w:t>従来の自動計測システムと異なり，</w:t>
      </w:r>
      <w:r>
        <w:rPr>
          <w:rFonts w:hint="eastAsia"/>
        </w:rPr>
        <w:t>TaskPit</w:t>
      </w:r>
      <w:r>
        <w:rPr>
          <w:rFonts w:hint="eastAsia"/>
        </w:rPr>
        <w:t>では，個々のアプリケーションやウィンド</w:t>
      </w:r>
      <w:r>
        <w:rPr>
          <w:rFonts w:hint="eastAsia"/>
        </w:rPr>
        <w:lastRenderedPageBreak/>
        <w:t>ウに対する入力（コマンドやボタンの選択など）やアプリケーションの動作（画面出力やモードの切り替わりなど）を記録しない．このことは，タスクの内部に立ち入った計測を行わないことを意味するが，</w:t>
      </w:r>
      <w:r>
        <w:rPr>
          <w:rFonts w:hint="eastAsia"/>
        </w:rPr>
        <w:t>PSP/TSP</w:t>
      </w:r>
      <w:r>
        <w:rPr>
          <w:rFonts w:hint="eastAsia"/>
        </w:rPr>
        <w:t>では「どのタスクを実施しているか」が重要であり，タスクの中身は必ずしも重要でない．個々のアプリケーションの内部動作に立ち入らないことで，特定のアプリケーションに限定せず，履歴の計測が可能となった．</w:t>
      </w:r>
    </w:p>
    <w:p w:rsidR="00754F40" w:rsidRPr="00D35C0A" w:rsidRDefault="00754F40" w:rsidP="00754F40">
      <w:pPr>
        <w:adjustRightInd/>
        <w:spacing w:line="294" w:lineRule="exact"/>
        <w:ind w:firstLineChars="100" w:firstLine="200"/>
      </w:pPr>
    </w:p>
    <w:p w:rsidR="00754F40" w:rsidRDefault="00754F40" w:rsidP="000C10CA">
      <w:pPr>
        <w:pStyle w:val="2"/>
        <w:ind w:hanging="6096"/>
      </w:pPr>
      <w:r>
        <w:rPr>
          <w:rFonts w:hint="eastAsia"/>
        </w:rPr>
        <w:t>タスクと成果物の定義</w:t>
      </w:r>
      <w:r w:rsidR="00E22A4B">
        <w:rPr>
          <w:rFonts w:hint="eastAsia"/>
        </w:rPr>
        <w:t>と計測</w:t>
      </w:r>
    </w:p>
    <w:p w:rsidR="00AE791E" w:rsidRDefault="00AE791E" w:rsidP="00B612AD">
      <w:pPr>
        <w:adjustRightInd/>
        <w:spacing w:line="294" w:lineRule="exact"/>
        <w:ind w:firstLineChars="100" w:firstLine="200"/>
      </w:pPr>
      <w:r>
        <w:rPr>
          <w:rFonts w:hint="eastAsia"/>
        </w:rPr>
        <w:t>異なるタスクであっても，同一のアプリケーションを用いる場合があるため，</w:t>
      </w:r>
      <w:r w:rsidR="00453318">
        <w:rPr>
          <w:rFonts w:hint="eastAsia"/>
        </w:rPr>
        <w:t>TaskPit</w:t>
      </w:r>
      <w:r w:rsidR="00453318">
        <w:rPr>
          <w:rFonts w:hint="eastAsia"/>
        </w:rPr>
        <w:t>では，</w:t>
      </w:r>
      <w:r>
        <w:rPr>
          <w:rFonts w:hint="eastAsia"/>
        </w:rPr>
        <w:t>アプリケーション実行時のウィンドウ名（に含まれる文字列）によってタスクを区別する．拡張</w:t>
      </w:r>
      <w:r>
        <w:rPr>
          <w:rFonts w:hint="eastAsia"/>
        </w:rPr>
        <w:t>BNF</w:t>
      </w:r>
      <w:r>
        <w:rPr>
          <w:rFonts w:hint="eastAsia"/>
        </w:rPr>
        <w:t>によるタスクと成果物の定義は下記の通りである．</w:t>
      </w:r>
    </w:p>
    <w:p w:rsidR="00B612AD" w:rsidRDefault="00754F40" w:rsidP="00396124">
      <w:pPr>
        <w:adjustRightInd/>
        <w:spacing w:beforeLines="50" w:before="146" w:afterLines="50" w:after="146" w:line="294" w:lineRule="exact"/>
        <w:ind w:leftChars="100" w:left="200"/>
      </w:pPr>
      <w:r>
        <w:rPr>
          <w:rFonts w:hint="eastAsia"/>
        </w:rPr>
        <w:t>〈タスク〉</w:t>
      </w:r>
      <w:r>
        <w:rPr>
          <w:rFonts w:hint="eastAsia"/>
        </w:rPr>
        <w:t xml:space="preserve"> ::= </w:t>
      </w:r>
      <w:r>
        <w:rPr>
          <w:rFonts w:hint="eastAsia"/>
        </w:rPr>
        <w:t>〈アプリケーション〉｛</w:t>
      </w:r>
      <w:r>
        <w:rPr>
          <w:rFonts w:hint="eastAsia"/>
        </w:rPr>
        <w:t xml:space="preserve"> |</w:t>
      </w:r>
      <w:r>
        <w:rPr>
          <w:rFonts w:hint="eastAsia"/>
        </w:rPr>
        <w:t>〈アプリケーション〉｝</w:t>
      </w:r>
      <w:r w:rsidR="00396124">
        <w:rPr>
          <w:rFonts w:hint="eastAsia"/>
        </w:rPr>
        <w:br/>
      </w:r>
      <w:r>
        <w:rPr>
          <w:rFonts w:hint="eastAsia"/>
        </w:rPr>
        <w:t>〈アプリケーション〉</w:t>
      </w:r>
      <w:r>
        <w:rPr>
          <w:rFonts w:hint="eastAsia"/>
        </w:rPr>
        <w:t xml:space="preserve"> ::= </w:t>
      </w:r>
      <w:r>
        <w:rPr>
          <w:rFonts w:hint="eastAsia"/>
        </w:rPr>
        <w:t>〈実行ファイル名〉［</w:t>
      </w:r>
      <w:r w:rsidR="00B612AD">
        <w:rPr>
          <w:rFonts w:hint="eastAsia"/>
        </w:rPr>
        <w:t>〈</w:t>
      </w:r>
      <w:r>
        <w:rPr>
          <w:rFonts w:hint="eastAsia"/>
        </w:rPr>
        <w:t>ウィンドウ名</w:t>
      </w:r>
      <w:r w:rsidR="00B612AD">
        <w:rPr>
          <w:rFonts w:hint="eastAsia"/>
        </w:rPr>
        <w:t>〉</w:t>
      </w:r>
      <w:r>
        <w:rPr>
          <w:rFonts w:hint="eastAsia"/>
        </w:rPr>
        <w:t>］</w:t>
      </w:r>
      <w:r w:rsidR="00396124">
        <w:br/>
      </w:r>
      <w:r w:rsidR="00B612AD">
        <w:rPr>
          <w:rFonts w:hint="eastAsia"/>
        </w:rPr>
        <w:t>〈成果物〉</w:t>
      </w:r>
      <w:r w:rsidR="00B612AD">
        <w:rPr>
          <w:rFonts w:hint="eastAsia"/>
        </w:rPr>
        <w:t xml:space="preserve">::= </w:t>
      </w:r>
      <w:r w:rsidR="00B612AD">
        <w:rPr>
          <w:rFonts w:hint="eastAsia"/>
        </w:rPr>
        <w:t>〈ディレクトリ〉〈拡張子〉｛〈拡張子〉｝</w:t>
      </w:r>
    </w:p>
    <w:p w:rsidR="00AE791E" w:rsidRDefault="00AE791E" w:rsidP="00AE791E">
      <w:pPr>
        <w:adjustRightInd/>
        <w:spacing w:line="294" w:lineRule="exact"/>
        <w:ind w:firstLineChars="100" w:firstLine="200"/>
      </w:pPr>
      <w:r>
        <w:rPr>
          <w:rFonts w:hint="eastAsia"/>
        </w:rPr>
        <w:t>タスクは，実行中の</w:t>
      </w:r>
      <w:r>
        <w:rPr>
          <w:rFonts w:hint="eastAsia"/>
        </w:rPr>
        <w:t>1</w:t>
      </w:r>
      <w:r>
        <w:rPr>
          <w:rFonts w:hint="eastAsia"/>
        </w:rPr>
        <w:t>つ以上のアプリケーションの組として定義され，アプリケーションは，実行ファイル名とウィンドウ名の組として定義される．また，成果物は，</w:t>
      </w:r>
      <w:r>
        <w:rPr>
          <w:rFonts w:hint="eastAsia"/>
        </w:rPr>
        <w:t>1</w:t>
      </w:r>
      <w:r>
        <w:rPr>
          <w:rFonts w:hint="eastAsia"/>
        </w:rPr>
        <w:t>つのディレクトリと</w:t>
      </w:r>
      <w:r>
        <w:rPr>
          <w:rFonts w:hint="eastAsia"/>
        </w:rPr>
        <w:t>1</w:t>
      </w:r>
      <w:r>
        <w:rPr>
          <w:rFonts w:hint="eastAsia"/>
        </w:rPr>
        <w:t>つ以上のファイル拡張子の組として定義される．</w:t>
      </w:r>
    </w:p>
    <w:p w:rsidR="00E22A4B" w:rsidRDefault="00E22A4B" w:rsidP="00907FBF">
      <w:pPr>
        <w:adjustRightInd/>
        <w:spacing w:line="294" w:lineRule="exact"/>
        <w:ind w:firstLineChars="100" w:firstLine="200"/>
      </w:pPr>
      <w:r>
        <w:rPr>
          <w:rFonts w:hint="eastAsia"/>
        </w:rPr>
        <w:t>TaskPit</w:t>
      </w:r>
      <w:r>
        <w:rPr>
          <w:rFonts w:hint="eastAsia"/>
        </w:rPr>
        <w:t>では，計算機のユーザが，各アプリケーションの使用を開始／終了した時刻を記録する．ここで「アプリケーションを使用している」とは，ウィンドウにフォーカスが当たっている状態を指す．ただし，フォーカスされている場合であっても，一定時間（例えば</w:t>
      </w:r>
      <w:r w:rsidR="00486033">
        <w:rPr>
          <w:rFonts w:hint="eastAsia"/>
        </w:rPr>
        <w:t>3</w:t>
      </w:r>
      <w:r>
        <w:rPr>
          <w:rFonts w:hint="eastAsia"/>
        </w:rPr>
        <w:t>分間）計算機に対する入力（マウス，キーボード）が行われなかった時点で，いずれのアプリケーションも使用していないとみなす．</w:t>
      </w:r>
    </w:p>
    <w:p w:rsidR="00B50AE4" w:rsidRPr="00D35C0A" w:rsidRDefault="00B50AE4" w:rsidP="00E22A4B">
      <w:pPr>
        <w:adjustRightInd/>
        <w:spacing w:line="294" w:lineRule="exact"/>
      </w:pPr>
    </w:p>
    <w:p w:rsidR="000546DA" w:rsidRDefault="00822351" w:rsidP="000C10CA">
      <w:pPr>
        <w:pStyle w:val="2"/>
        <w:ind w:hanging="6096"/>
      </w:pPr>
      <w:r>
        <w:rPr>
          <w:rFonts w:hint="eastAsia"/>
        </w:rPr>
        <w:t>システム</w:t>
      </w:r>
      <w:r w:rsidR="001F331E">
        <w:rPr>
          <w:rFonts w:hint="eastAsia"/>
        </w:rPr>
        <w:t>構成</w:t>
      </w:r>
    </w:p>
    <w:p w:rsidR="00642EDE" w:rsidRDefault="00CC54D1" w:rsidP="000546DA">
      <w:pPr>
        <w:ind w:firstLineChars="100" w:firstLine="200"/>
      </w:pPr>
      <w:r>
        <w:rPr>
          <w:rFonts w:hint="eastAsia"/>
          <w:noProof/>
        </w:rPr>
        <mc:AlternateContent>
          <mc:Choice Requires="wps">
            <w:drawing>
              <wp:anchor distT="0" distB="0" distL="114300" distR="114300" simplePos="0" relativeHeight="251654144" behindDoc="0" locked="0" layoutInCell="1" allowOverlap="1" wp14:anchorId="74F6F0F6" wp14:editId="4087012B">
                <wp:simplePos x="0" y="0"/>
                <wp:positionH relativeFrom="column">
                  <wp:posOffset>-92710</wp:posOffset>
                </wp:positionH>
                <wp:positionV relativeFrom="page">
                  <wp:posOffset>6804660</wp:posOffset>
                </wp:positionV>
                <wp:extent cx="2515235" cy="1930400"/>
                <wp:effectExtent l="0" t="0" r="0" b="0"/>
                <wp:wrapTopAndBottom/>
                <wp:docPr id="1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235" cy="193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1153" w:rsidRPr="00467110" w:rsidRDefault="00CD1153" w:rsidP="00FB1E23">
                            <w:pPr>
                              <w:jc w:val="center"/>
                            </w:pPr>
                            <w:r>
                              <w:rPr>
                                <w:rFonts w:hint="eastAsia"/>
                                <w:noProof/>
                              </w:rPr>
                              <w:drawing>
                                <wp:inline distT="0" distB="0" distL="0" distR="0" wp14:anchorId="6984F6A3" wp14:editId="2CF6AA9A">
                                  <wp:extent cx="2376170" cy="1267460"/>
                                  <wp:effectExtent l="0" t="0" r="5080" b="889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6170" cy="1267460"/>
                                          </a:xfrm>
                                          <a:prstGeom prst="rect">
                                            <a:avLst/>
                                          </a:prstGeom>
                                          <a:noFill/>
                                          <a:ln>
                                            <a:noFill/>
                                          </a:ln>
                                        </pic:spPr>
                                      </pic:pic>
                                    </a:graphicData>
                                  </a:graphic>
                                </wp:inline>
                              </w:drawing>
                            </w:r>
                          </w:p>
                          <w:p w:rsidR="00CD1153" w:rsidRDefault="00CD1153" w:rsidP="00FB1E23">
                            <w:pPr>
                              <w:jc w:val="center"/>
                            </w:pPr>
                          </w:p>
                          <w:p w:rsidR="00CD1153" w:rsidRDefault="00CD1153" w:rsidP="00FB1E23">
                            <w:pPr>
                              <w:jc w:val="center"/>
                            </w:pPr>
                          </w:p>
                          <w:p w:rsidR="00CD1153" w:rsidRDefault="00CD1153" w:rsidP="00FB1E23">
                            <w:pPr>
                              <w:jc w:val="center"/>
                            </w:pPr>
                            <w:r>
                              <w:rPr>
                                <w:rFonts w:hint="eastAsia"/>
                              </w:rPr>
                              <w:t>図</w:t>
                            </w:r>
                            <w:r>
                              <w:rPr>
                                <w:rFonts w:hint="eastAsia"/>
                              </w:rPr>
                              <w:t>1. TaskPit</w:t>
                            </w:r>
                            <w:r>
                              <w:rPr>
                                <w:rFonts w:hint="eastAsia"/>
                              </w:rPr>
                              <w:t>のシステム構成</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26" type="#_x0000_t202" style="position:absolute;left:0;text-align:left;margin-left:-7.3pt;margin-top:535.8pt;width:198.05pt;height:1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bd8uAIAALo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" filled="f" stroked="f">
                <v:textbox inset="5.85pt,.7pt,5.85pt,.7pt">
                  <w:txbxContent>
                    <w:p w:rsidR="00CD1153" w:rsidRPr="00467110" w:rsidRDefault="00CD1153" w:rsidP="00FB1E23">
                      <w:pPr>
                        <w:jc w:val="center"/>
                      </w:pPr>
                      <w:r>
                        <w:rPr>
                          <w:rFonts w:hint="eastAsia"/>
                          <w:noProof/>
                        </w:rPr>
                        <w:drawing>
                          <wp:inline distT="0" distB="0" distL="0" distR="0" wp14:anchorId="0C5C0572" wp14:editId="4149A1E8">
                            <wp:extent cx="2376170" cy="1267460"/>
                            <wp:effectExtent l="0" t="0" r="508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6170" cy="1267460"/>
                                    </a:xfrm>
                                    <a:prstGeom prst="rect">
                                      <a:avLst/>
                                    </a:prstGeom>
                                    <a:noFill/>
                                    <a:ln>
                                      <a:noFill/>
                                    </a:ln>
                                  </pic:spPr>
                                </pic:pic>
                              </a:graphicData>
                            </a:graphic>
                          </wp:inline>
                        </w:drawing>
                      </w:r>
                    </w:p>
                    <w:p w:rsidR="00CD1153" w:rsidRDefault="00CD1153" w:rsidP="00FB1E23">
                      <w:pPr>
                        <w:jc w:val="center"/>
                      </w:pPr>
                    </w:p>
                    <w:p w:rsidR="00CD1153" w:rsidRDefault="00CD1153" w:rsidP="00FB1E23">
                      <w:pPr>
                        <w:jc w:val="center"/>
                      </w:pPr>
                    </w:p>
                    <w:p w:rsidR="00CD1153" w:rsidRDefault="00CD1153" w:rsidP="00FB1E23">
                      <w:pPr>
                        <w:jc w:val="center"/>
                      </w:pPr>
                      <w:r>
                        <w:rPr>
                          <w:rFonts w:hint="eastAsia"/>
                        </w:rPr>
                        <w:t>図</w:t>
                      </w:r>
                      <w:r>
                        <w:rPr>
                          <w:rFonts w:hint="eastAsia"/>
                        </w:rPr>
                        <w:t xml:space="preserve">1. </w:t>
                      </w:r>
                      <w:proofErr w:type="spellStart"/>
                      <w:r>
                        <w:rPr>
                          <w:rFonts w:hint="eastAsia"/>
                        </w:rPr>
                        <w:t>TaskPit</w:t>
                      </w:r>
                      <w:proofErr w:type="spellEnd"/>
                      <w:r>
                        <w:rPr>
                          <w:rFonts w:hint="eastAsia"/>
                        </w:rPr>
                        <w:t>のシステム構成</w:t>
                      </w:r>
                    </w:p>
                  </w:txbxContent>
                </v:textbox>
                <w10:wrap type="topAndBottom" anchory="page"/>
              </v:shape>
            </w:pict>
          </mc:Fallback>
        </mc:AlternateContent>
      </w:r>
      <w:r>
        <w:rPr>
          <w:rFonts w:hint="eastAsia"/>
          <w:noProof/>
        </w:rPr>
        <mc:AlternateContent>
          <mc:Choice Requires="wps">
            <w:drawing>
              <wp:anchor distT="0" distB="0" distL="114300" distR="114300" simplePos="0" relativeHeight="251655168" behindDoc="0" locked="0" layoutInCell="1" allowOverlap="0" wp14:anchorId="1644B128" wp14:editId="644CF989">
                <wp:simplePos x="0" y="0"/>
                <wp:positionH relativeFrom="column">
                  <wp:posOffset>2548890</wp:posOffset>
                </wp:positionH>
                <wp:positionV relativeFrom="page">
                  <wp:posOffset>6720205</wp:posOffset>
                </wp:positionV>
                <wp:extent cx="2453640" cy="2039620"/>
                <wp:effectExtent l="0" t="0" r="3810" b="0"/>
                <wp:wrapTopAndBottom/>
                <wp:docPr id="13"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2039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1153" w:rsidRPr="00467110" w:rsidRDefault="00CD1153" w:rsidP="00FB1E23">
                            <w:pPr>
                              <w:jc w:val="center"/>
                            </w:pPr>
                            <w:r>
                              <w:rPr>
                                <w:rFonts w:hint="eastAsia"/>
                                <w:noProof/>
                              </w:rPr>
                              <w:drawing>
                                <wp:inline distT="0" distB="0" distL="0" distR="0" wp14:anchorId="7557F26E" wp14:editId="49FC620B">
                                  <wp:extent cx="2325370" cy="167767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5370" cy="1677670"/>
                                          </a:xfrm>
                                          <a:prstGeom prst="rect">
                                            <a:avLst/>
                                          </a:prstGeom>
                                          <a:noFill/>
                                          <a:ln>
                                            <a:noFill/>
                                          </a:ln>
                                        </pic:spPr>
                                      </pic:pic>
                                    </a:graphicData>
                                  </a:graphic>
                                </wp:inline>
                              </w:drawing>
                            </w:r>
                          </w:p>
                          <w:p w:rsidR="00CD1153" w:rsidRDefault="00CD1153" w:rsidP="00FB1E23">
                            <w:pPr>
                              <w:jc w:val="center"/>
                            </w:pPr>
                            <w:r>
                              <w:rPr>
                                <w:rFonts w:hint="eastAsia"/>
                              </w:rPr>
                              <w:t>図</w:t>
                            </w:r>
                            <w:r>
                              <w:rPr>
                                <w:rFonts w:hint="eastAsia"/>
                              </w:rPr>
                              <w:t xml:space="preserve">2. </w:t>
                            </w:r>
                            <w:r>
                              <w:rPr>
                                <w:rFonts w:hint="eastAsia"/>
                              </w:rPr>
                              <w:t>計測部の</w:t>
                            </w:r>
                            <w:r>
                              <w:rPr>
                                <w:rFonts w:hint="eastAsia"/>
                              </w:rPr>
                              <w:t>GUI</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27" type="#_x0000_t202" style="position:absolute;left:0;text-align:left;margin-left:200.7pt;margin-top:529.15pt;width:193.2pt;height:160.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JoyhwIAABc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" o:allowoverlap="f" stroked="f">
                <v:textbox inset="5.85pt,.7pt,5.85pt,.7pt">
                  <w:txbxContent>
                    <w:p w:rsidR="00CD1153" w:rsidRPr="00467110" w:rsidRDefault="00CD1153" w:rsidP="00FB1E23">
                      <w:pPr>
                        <w:jc w:val="center"/>
                      </w:pPr>
                      <w:r>
                        <w:rPr>
                          <w:rFonts w:hint="eastAsia"/>
                          <w:noProof/>
                        </w:rPr>
                        <w:drawing>
                          <wp:inline distT="0" distB="0" distL="0" distR="0" wp14:anchorId="69298FE5" wp14:editId="7A8230D6">
                            <wp:extent cx="2325370" cy="167767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5370" cy="1677670"/>
                                    </a:xfrm>
                                    <a:prstGeom prst="rect">
                                      <a:avLst/>
                                    </a:prstGeom>
                                    <a:noFill/>
                                    <a:ln>
                                      <a:noFill/>
                                    </a:ln>
                                  </pic:spPr>
                                </pic:pic>
                              </a:graphicData>
                            </a:graphic>
                          </wp:inline>
                        </w:drawing>
                      </w:r>
                    </w:p>
                    <w:p w:rsidR="00CD1153" w:rsidRDefault="00CD1153" w:rsidP="00FB1E23">
                      <w:pPr>
                        <w:jc w:val="center"/>
                      </w:pPr>
                      <w:r>
                        <w:rPr>
                          <w:rFonts w:hint="eastAsia"/>
                        </w:rPr>
                        <w:t>図</w:t>
                      </w:r>
                      <w:r>
                        <w:rPr>
                          <w:rFonts w:hint="eastAsia"/>
                        </w:rPr>
                        <w:t xml:space="preserve">2. </w:t>
                      </w:r>
                      <w:r>
                        <w:rPr>
                          <w:rFonts w:hint="eastAsia"/>
                        </w:rPr>
                        <w:t>計測部の</w:t>
                      </w:r>
                      <w:r>
                        <w:rPr>
                          <w:rFonts w:hint="eastAsia"/>
                        </w:rPr>
                        <w:t>GUI</w:t>
                      </w:r>
                    </w:p>
                  </w:txbxContent>
                </v:textbox>
                <w10:wrap type="topAndBottom" anchory="page"/>
              </v:shape>
            </w:pict>
          </mc:Fallback>
        </mc:AlternateContent>
      </w:r>
      <w:r w:rsidR="00B50AE4">
        <w:rPr>
          <w:rFonts w:hint="eastAsia"/>
        </w:rPr>
        <w:t>図</w:t>
      </w:r>
      <w:r w:rsidR="00B50AE4">
        <w:rPr>
          <w:rFonts w:hint="eastAsia"/>
        </w:rPr>
        <w:t>1</w:t>
      </w:r>
      <w:r w:rsidR="00B50AE4">
        <w:rPr>
          <w:rFonts w:hint="eastAsia"/>
        </w:rPr>
        <w:t>に示すように，</w:t>
      </w:r>
      <w:r w:rsidR="00B50AE4">
        <w:rPr>
          <w:rFonts w:hint="eastAsia"/>
        </w:rPr>
        <w:t>TaskPit</w:t>
      </w:r>
      <w:r w:rsidR="00B50AE4">
        <w:rPr>
          <w:rFonts w:hint="eastAsia"/>
        </w:rPr>
        <w:t>は計測部</w:t>
      </w:r>
      <w:r w:rsidR="00941B53">
        <w:rPr>
          <w:rFonts w:hint="eastAsia"/>
        </w:rPr>
        <w:t>とそのバックエンドとなるデータベース</w:t>
      </w:r>
      <w:r w:rsidR="00B50AE4">
        <w:rPr>
          <w:rFonts w:hint="eastAsia"/>
        </w:rPr>
        <w:t>，</w:t>
      </w:r>
      <w:r w:rsidR="00390F33">
        <w:rPr>
          <w:rFonts w:hint="eastAsia"/>
        </w:rPr>
        <w:t>可視化部，設定ファイル，ログファイル，作業日報ファイルから構成される．</w:t>
      </w:r>
      <w:r w:rsidR="001C7F88">
        <w:rPr>
          <w:rFonts w:hint="eastAsia"/>
        </w:rPr>
        <w:t>設定ファイルでは，</w:t>
      </w:r>
      <w:r w:rsidR="00AE791E">
        <w:rPr>
          <w:rFonts w:hint="eastAsia"/>
        </w:rPr>
        <w:t>タスクと成果物の定義，ログファイルの出力時間間隔</w:t>
      </w:r>
      <w:r w:rsidR="00E22A4B">
        <w:rPr>
          <w:rFonts w:hint="eastAsia"/>
        </w:rPr>
        <w:t>など</w:t>
      </w:r>
      <w:r w:rsidR="00AE791E">
        <w:rPr>
          <w:rFonts w:hint="eastAsia"/>
        </w:rPr>
        <w:t>の指定を行う．</w:t>
      </w:r>
      <w:r w:rsidR="00F16663">
        <w:rPr>
          <w:rFonts w:hint="eastAsia"/>
        </w:rPr>
        <w:t>また，</w:t>
      </w:r>
      <w:r w:rsidR="001C7F88">
        <w:rPr>
          <w:rFonts w:hint="eastAsia"/>
        </w:rPr>
        <w:t>計測部は，図</w:t>
      </w:r>
      <w:r w:rsidR="001C7F88">
        <w:rPr>
          <w:rFonts w:hint="eastAsia"/>
        </w:rPr>
        <w:t>2</w:t>
      </w:r>
      <w:r w:rsidR="001C7F88">
        <w:rPr>
          <w:rFonts w:hint="eastAsia"/>
        </w:rPr>
        <w:t>に示すように，</w:t>
      </w:r>
      <w:r w:rsidR="0065092A">
        <w:rPr>
          <w:rFonts w:hint="eastAsia"/>
        </w:rPr>
        <w:t>「タスク」タブでは，</w:t>
      </w:r>
      <w:r w:rsidR="000D23A3">
        <w:rPr>
          <w:rFonts w:hint="eastAsia"/>
        </w:rPr>
        <w:t>各タスクの累積の実行時間，打鍵数，クリック数が表示される．</w:t>
      </w:r>
      <w:r w:rsidR="0065092A">
        <w:rPr>
          <w:rFonts w:hint="eastAsia"/>
        </w:rPr>
        <w:t>「成果物」タブでは，</w:t>
      </w:r>
      <w:r w:rsidR="00F16663">
        <w:rPr>
          <w:rFonts w:hint="eastAsia"/>
        </w:rPr>
        <w:t>各成果物のファイ</w:t>
      </w:r>
      <w:r w:rsidR="007D7D87">
        <w:rPr>
          <w:rFonts w:hint="eastAsia"/>
        </w:rPr>
        <w:t>ルサイズと</w:t>
      </w:r>
      <w:r w:rsidR="001708B8">
        <w:rPr>
          <w:rFonts w:hint="eastAsia"/>
        </w:rPr>
        <w:t>ファイル</w:t>
      </w:r>
      <w:r w:rsidR="001708B8">
        <w:rPr>
          <w:rFonts w:hint="eastAsia"/>
        </w:rPr>
        <w:lastRenderedPageBreak/>
        <w:t>数</w:t>
      </w:r>
      <w:r w:rsidR="007D7D87">
        <w:rPr>
          <w:rFonts w:hint="eastAsia"/>
        </w:rPr>
        <w:t>の増減が表示される．計測結果は，一定時間（</w:t>
      </w:r>
      <w:r w:rsidR="00F16663">
        <w:rPr>
          <w:rFonts w:hint="eastAsia"/>
        </w:rPr>
        <w:t>例えば</w:t>
      </w:r>
      <w:r w:rsidR="00F16663">
        <w:rPr>
          <w:rFonts w:hint="eastAsia"/>
        </w:rPr>
        <w:t>10</w:t>
      </w:r>
      <w:r w:rsidR="00F16663">
        <w:rPr>
          <w:rFonts w:hint="eastAsia"/>
        </w:rPr>
        <w:t>分間隔）でログファイルに出力される．</w:t>
      </w:r>
      <w:r w:rsidR="00642EDE">
        <w:rPr>
          <w:rFonts w:hint="eastAsia"/>
        </w:rPr>
        <w:t>ログファイルの出力先を共有フォルダとすることで，多数の開発者の計測結果を容易に集計できる．可視化部は，設定ファイルとログファイルを入力とし，指定された期間の計測結果を様々な側面からグラフ化する．</w:t>
      </w:r>
      <w:r w:rsidR="00F11ED8">
        <w:rPr>
          <w:rFonts w:hint="eastAsia"/>
        </w:rPr>
        <w:t>また，</w:t>
      </w:r>
      <w:r w:rsidR="000C4FDB">
        <w:rPr>
          <w:rFonts w:hint="eastAsia"/>
        </w:rPr>
        <w:t>1</w:t>
      </w:r>
      <w:r w:rsidR="000C4FDB">
        <w:rPr>
          <w:rFonts w:hint="eastAsia"/>
        </w:rPr>
        <w:t>日毎の</w:t>
      </w:r>
      <w:r w:rsidR="00F11ED8">
        <w:rPr>
          <w:rFonts w:hint="eastAsia"/>
        </w:rPr>
        <w:t>計測結果の概要を</w:t>
      </w:r>
      <w:r w:rsidR="000C4FDB">
        <w:rPr>
          <w:rFonts w:hint="eastAsia"/>
        </w:rPr>
        <w:t>作業日報として（</w:t>
      </w:r>
      <w:r w:rsidR="000C4FDB">
        <w:rPr>
          <w:rFonts w:hint="eastAsia"/>
        </w:rPr>
        <w:t>Excel</w:t>
      </w:r>
      <w:r w:rsidR="000C4FDB">
        <w:rPr>
          <w:rFonts w:hint="eastAsia"/>
        </w:rPr>
        <w:t>の</w:t>
      </w:r>
      <w:r w:rsidR="000C4FDB">
        <w:rPr>
          <w:rFonts w:hint="eastAsia"/>
        </w:rPr>
        <w:t>.</w:t>
      </w:r>
      <w:proofErr w:type="spellStart"/>
      <w:r w:rsidR="000C4FDB">
        <w:rPr>
          <w:rFonts w:hint="eastAsia"/>
        </w:rPr>
        <w:t>xls</w:t>
      </w:r>
      <w:proofErr w:type="spellEnd"/>
      <w:r w:rsidR="000C4FDB">
        <w:rPr>
          <w:rFonts w:hint="eastAsia"/>
        </w:rPr>
        <w:t>形式で）出力できる．</w:t>
      </w:r>
    </w:p>
    <w:p w:rsidR="00C47D98" w:rsidRPr="000C4FDB" w:rsidRDefault="00486033" w:rsidP="000546DA">
      <w:pPr>
        <w:ind w:firstLineChars="100" w:firstLine="200"/>
      </w:pPr>
      <w:r>
        <w:rPr>
          <w:rFonts w:hint="eastAsia"/>
          <w:noProof/>
        </w:rPr>
        <mc:AlternateContent>
          <mc:Choice Requires="wps">
            <w:drawing>
              <wp:anchor distT="0" distB="0" distL="114300" distR="114300" simplePos="0" relativeHeight="251699200" behindDoc="0" locked="0" layoutInCell="1" allowOverlap="1" wp14:anchorId="40A544E9" wp14:editId="1F5164DB">
                <wp:simplePos x="0" y="0"/>
                <wp:positionH relativeFrom="column">
                  <wp:posOffset>-45085</wp:posOffset>
                </wp:positionH>
                <wp:positionV relativeFrom="paragraph">
                  <wp:posOffset>-1443990</wp:posOffset>
                </wp:positionV>
                <wp:extent cx="5059045" cy="1695450"/>
                <wp:effectExtent l="0" t="0" r="8255" b="0"/>
                <wp:wrapTopAndBottom/>
                <wp:docPr id="11"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9045" cy="1695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6033" w:rsidRDefault="00486033" w:rsidP="00486033">
                            <w:pPr>
                              <w:jc w:val="center"/>
                            </w:pPr>
                            <w:r>
                              <w:rPr>
                                <w:rFonts w:hint="eastAsia"/>
                              </w:rPr>
                              <w:t>表</w:t>
                            </w:r>
                            <w:r>
                              <w:rPr>
                                <w:rFonts w:hint="eastAsia"/>
                              </w:rPr>
                              <w:t>1</w:t>
                            </w:r>
                            <w:r>
                              <w:rPr>
                                <w:rFonts w:hint="eastAsia"/>
                              </w:rPr>
                              <w:t xml:space="preserve">　ケーススタディ</w:t>
                            </w:r>
                            <w:r>
                              <w:rPr>
                                <w:rFonts w:hint="eastAsia"/>
                              </w:rPr>
                              <w:t>1</w:t>
                            </w:r>
                            <w:r>
                              <w:rPr>
                                <w:rFonts w:hint="eastAsia"/>
                              </w:rPr>
                              <w:t>における計測対象の開発者</w:t>
                            </w:r>
                          </w:p>
                          <w:tbl>
                            <w:tblPr>
                              <w:tblW w:w="0" w:type="auto"/>
                              <w:jc w:val="center"/>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9"/>
                              <w:gridCol w:w="1984"/>
                              <w:gridCol w:w="3402"/>
                            </w:tblGrid>
                            <w:tr w:rsidR="00486033" w:rsidTr="00361280">
                              <w:trPr>
                                <w:trHeight w:val="285"/>
                                <w:jc w:val="center"/>
                              </w:trPr>
                              <w:tc>
                                <w:tcPr>
                                  <w:tcW w:w="2269" w:type="dxa"/>
                                </w:tcPr>
                                <w:p w:rsidR="00486033" w:rsidRPr="000E78B9" w:rsidRDefault="00486033" w:rsidP="00A9007D">
                                  <w:r>
                                    <w:rPr>
                                      <w:rFonts w:hint="eastAsia"/>
                                    </w:rPr>
                                    <w:t>役割</w:t>
                                  </w:r>
                                </w:p>
                              </w:tc>
                              <w:tc>
                                <w:tcPr>
                                  <w:tcW w:w="1984" w:type="dxa"/>
                                </w:tcPr>
                                <w:p w:rsidR="00486033" w:rsidRPr="000E78B9" w:rsidRDefault="00486033" w:rsidP="00A9007D">
                                  <w:r>
                                    <w:rPr>
                                      <w:rFonts w:hint="eastAsia"/>
                                    </w:rPr>
                                    <w:t>メンバー</w:t>
                                  </w:r>
                                </w:p>
                              </w:tc>
                              <w:tc>
                                <w:tcPr>
                                  <w:tcW w:w="3402" w:type="dxa"/>
                                </w:tcPr>
                                <w:p w:rsidR="00486033" w:rsidRPr="000E78B9" w:rsidRDefault="00486033" w:rsidP="008672FA">
                                  <w:r>
                                    <w:rPr>
                                      <w:rFonts w:hint="eastAsia"/>
                                    </w:rPr>
                                    <w:t>備考</w:t>
                                  </w:r>
                                </w:p>
                              </w:tc>
                            </w:tr>
                            <w:tr w:rsidR="00486033" w:rsidTr="00361280">
                              <w:trPr>
                                <w:trHeight w:val="295"/>
                                <w:jc w:val="center"/>
                              </w:trPr>
                              <w:tc>
                                <w:tcPr>
                                  <w:tcW w:w="2269" w:type="dxa"/>
                                </w:tcPr>
                                <w:p w:rsidR="00486033" w:rsidRPr="000E78B9" w:rsidRDefault="00486033" w:rsidP="00A9007D">
                                  <w:r>
                                    <w:rPr>
                                      <w:rFonts w:hint="eastAsia"/>
                                    </w:rPr>
                                    <w:t>リーダ</w:t>
                                  </w:r>
                                </w:p>
                              </w:tc>
                              <w:tc>
                                <w:tcPr>
                                  <w:tcW w:w="1984" w:type="dxa"/>
                                </w:tcPr>
                                <w:p w:rsidR="00486033" w:rsidRPr="000E78B9" w:rsidRDefault="00486033" w:rsidP="00F872F1">
                                  <w:r>
                                    <w:rPr>
                                      <w:rFonts w:hint="eastAsia"/>
                                    </w:rPr>
                                    <w:t>L1, L2, L3</w:t>
                                  </w:r>
                                </w:p>
                              </w:tc>
                              <w:tc>
                                <w:tcPr>
                                  <w:tcW w:w="3402" w:type="dxa"/>
                                </w:tcPr>
                                <w:p w:rsidR="00486033" w:rsidRPr="000E78B9" w:rsidRDefault="00486033" w:rsidP="008672FA"/>
                              </w:tc>
                            </w:tr>
                            <w:tr w:rsidR="00486033" w:rsidTr="00361280">
                              <w:trPr>
                                <w:trHeight w:val="285"/>
                                <w:jc w:val="center"/>
                              </w:trPr>
                              <w:tc>
                                <w:tcPr>
                                  <w:tcW w:w="2269" w:type="dxa"/>
                                </w:tcPr>
                                <w:p w:rsidR="00486033" w:rsidRPr="00A9007D" w:rsidRDefault="00486033" w:rsidP="00A9007D">
                                  <w:r>
                                    <w:rPr>
                                      <w:rFonts w:hint="eastAsia"/>
                                    </w:rPr>
                                    <w:t>プロジェクト</w:t>
                                  </w:r>
                                  <w:r>
                                    <w:rPr>
                                      <w:rFonts w:hint="eastAsia"/>
                                    </w:rPr>
                                    <w:t>A</w:t>
                                  </w:r>
                                  <w:r>
                                    <w:rPr>
                                      <w:rFonts w:hint="eastAsia"/>
                                    </w:rPr>
                                    <w:t>の開発作業（開発</w:t>
                                  </w:r>
                                  <w:r>
                                    <w:rPr>
                                      <w:rFonts w:hint="eastAsia"/>
                                    </w:rPr>
                                    <w:t>A</w:t>
                                  </w:r>
                                  <w:r>
                                    <w:rPr>
                                      <w:rFonts w:hint="eastAsia"/>
                                    </w:rPr>
                                    <w:t>）</w:t>
                                  </w:r>
                                </w:p>
                              </w:tc>
                              <w:tc>
                                <w:tcPr>
                                  <w:tcW w:w="1984" w:type="dxa"/>
                                </w:tcPr>
                                <w:p w:rsidR="00486033" w:rsidRPr="000E78B9" w:rsidRDefault="00486033" w:rsidP="00F872F1">
                                  <w:r>
                                    <w:rPr>
                                      <w:rFonts w:hint="eastAsia"/>
                                    </w:rPr>
                                    <w:t>A1, A2, A3</w:t>
                                  </w:r>
                                </w:p>
                              </w:tc>
                              <w:tc>
                                <w:tcPr>
                                  <w:tcW w:w="3402" w:type="dxa"/>
                                </w:tcPr>
                                <w:p w:rsidR="00486033" w:rsidRPr="000E78B9" w:rsidRDefault="00486033" w:rsidP="00F872F1">
                                  <w:r>
                                    <w:rPr>
                                      <w:rFonts w:hint="eastAsia"/>
                                    </w:rPr>
                                    <w:t>A1</w:t>
                                  </w:r>
                                  <w:r>
                                    <w:rPr>
                                      <w:rFonts w:hint="eastAsia"/>
                                    </w:rPr>
                                    <w:t>は</w:t>
                                  </w:r>
                                  <w:r>
                                    <w:rPr>
                                      <w:rFonts w:hint="eastAsia"/>
                                    </w:rPr>
                                    <w:t>4,5</w:t>
                                  </w:r>
                                  <w:r>
                                    <w:rPr>
                                      <w:rFonts w:hint="eastAsia"/>
                                    </w:rPr>
                                    <w:t>年目．</w:t>
                                  </w:r>
                                  <w:r>
                                    <w:rPr>
                                      <w:rFonts w:hint="eastAsia"/>
                                    </w:rPr>
                                    <w:t>A2</w:t>
                                  </w:r>
                                  <w:r>
                                    <w:rPr>
                                      <w:rFonts w:hint="eastAsia"/>
                                    </w:rPr>
                                    <w:t>，</w:t>
                                  </w:r>
                                  <w:r>
                                    <w:rPr>
                                      <w:rFonts w:hint="eastAsia"/>
                                    </w:rPr>
                                    <w:t>A3</w:t>
                                  </w:r>
                                  <w:r>
                                    <w:rPr>
                                      <w:rFonts w:hint="eastAsia"/>
                                    </w:rPr>
                                    <w:t>は</w:t>
                                  </w:r>
                                  <w:r>
                                    <w:rPr>
                                      <w:rFonts w:hint="eastAsia"/>
                                    </w:rPr>
                                    <w:t>1</w:t>
                                  </w:r>
                                  <w:r>
                                    <w:rPr>
                                      <w:rFonts w:hint="eastAsia"/>
                                    </w:rPr>
                                    <w:t>年目</w:t>
                                  </w:r>
                                </w:p>
                              </w:tc>
                            </w:tr>
                            <w:tr w:rsidR="00486033" w:rsidTr="00361280">
                              <w:trPr>
                                <w:trHeight w:val="295"/>
                                <w:jc w:val="center"/>
                              </w:trPr>
                              <w:tc>
                                <w:tcPr>
                                  <w:tcW w:w="2269" w:type="dxa"/>
                                </w:tcPr>
                                <w:p w:rsidR="00486033" w:rsidRPr="000E78B9" w:rsidRDefault="00486033" w:rsidP="00A9007D">
                                  <w:r>
                                    <w:rPr>
                                      <w:rFonts w:hint="eastAsia"/>
                                    </w:rPr>
                                    <w:t>プロジェクト</w:t>
                                  </w:r>
                                  <w:r>
                                    <w:rPr>
                                      <w:rFonts w:hint="eastAsia"/>
                                    </w:rPr>
                                    <w:t>B</w:t>
                                  </w:r>
                                  <w:r>
                                    <w:rPr>
                                      <w:rFonts w:hint="eastAsia"/>
                                    </w:rPr>
                                    <w:t>の開発作業（開発</w:t>
                                  </w:r>
                                  <w:r>
                                    <w:rPr>
                                      <w:rFonts w:hint="eastAsia"/>
                                    </w:rPr>
                                    <w:t>B</w:t>
                                  </w:r>
                                  <w:r>
                                    <w:rPr>
                                      <w:rFonts w:hint="eastAsia"/>
                                    </w:rPr>
                                    <w:t>）</w:t>
                                  </w:r>
                                </w:p>
                              </w:tc>
                              <w:tc>
                                <w:tcPr>
                                  <w:tcW w:w="1984" w:type="dxa"/>
                                </w:tcPr>
                                <w:p w:rsidR="00486033" w:rsidRPr="000E78B9" w:rsidRDefault="00486033" w:rsidP="00F872F1">
                                  <w:r>
                                    <w:rPr>
                                      <w:rFonts w:hint="eastAsia"/>
                                    </w:rPr>
                                    <w:t>B1, B2, B3, B4</w:t>
                                  </w:r>
                                </w:p>
                              </w:tc>
                              <w:tc>
                                <w:tcPr>
                                  <w:tcW w:w="3402" w:type="dxa"/>
                                </w:tcPr>
                                <w:p w:rsidR="00486033" w:rsidRPr="000E78B9" w:rsidRDefault="00486033" w:rsidP="00D60309">
                                  <w:r>
                                    <w:rPr>
                                      <w:rFonts w:hint="eastAsia"/>
                                    </w:rPr>
                                    <w:t>B1</w:t>
                                  </w:r>
                                  <w:r>
                                    <w:rPr>
                                      <w:rFonts w:hint="eastAsia"/>
                                    </w:rPr>
                                    <w:t>は他部署から異動してきてから</w:t>
                                  </w:r>
                                  <w:r>
                                    <w:rPr>
                                      <w:rFonts w:hint="eastAsia"/>
                                    </w:rPr>
                                    <w:t>1</w:t>
                                  </w:r>
                                  <w:r>
                                    <w:rPr>
                                      <w:rFonts w:hint="eastAsia"/>
                                    </w:rPr>
                                    <w:t>ヶ月</w:t>
                                  </w:r>
                                </w:p>
                              </w:tc>
                            </w:tr>
                            <w:tr w:rsidR="00486033" w:rsidTr="00361280">
                              <w:trPr>
                                <w:trHeight w:val="285"/>
                                <w:jc w:val="center"/>
                              </w:trPr>
                              <w:tc>
                                <w:tcPr>
                                  <w:tcW w:w="2269" w:type="dxa"/>
                                </w:tcPr>
                                <w:p w:rsidR="00486033" w:rsidRPr="000E78B9" w:rsidRDefault="00486033" w:rsidP="00A9007D">
                                  <w:r>
                                    <w:rPr>
                                      <w:rFonts w:hint="eastAsia"/>
                                    </w:rPr>
                                    <w:t>顧客窓口</w:t>
                                  </w:r>
                                </w:p>
                              </w:tc>
                              <w:tc>
                                <w:tcPr>
                                  <w:tcW w:w="1984" w:type="dxa"/>
                                </w:tcPr>
                                <w:p w:rsidR="00486033" w:rsidRPr="000E78B9" w:rsidRDefault="00486033" w:rsidP="00F872F1">
                                  <w:r>
                                    <w:rPr>
                                      <w:rFonts w:hint="eastAsia"/>
                                    </w:rPr>
                                    <w:t>CS1, CS2</w:t>
                                  </w:r>
                                </w:p>
                              </w:tc>
                              <w:tc>
                                <w:tcPr>
                                  <w:tcW w:w="3402" w:type="dxa"/>
                                </w:tcPr>
                                <w:p w:rsidR="00486033" w:rsidRPr="000E78B9" w:rsidRDefault="00486033" w:rsidP="008672FA">
                                  <w:r>
                                    <w:rPr>
                                      <w:rFonts w:hint="eastAsia"/>
                                    </w:rPr>
                                    <w:t>二人とも時短勤務</w:t>
                                  </w:r>
                                </w:p>
                              </w:tc>
                            </w:tr>
                          </w:tbl>
                          <w:p w:rsidR="00486033" w:rsidRPr="004A0FBA" w:rsidRDefault="00486033" w:rsidP="0048603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5" o:spid="_x0000_s1028" type="#_x0000_t202" style="position:absolute;left:0;text-align:left;margin-left:-3.55pt;margin-top:-113.7pt;width:398.35pt;height:13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" stroked="f">
                <v:textbox>
                  <w:txbxContent>
                    <w:p w:rsidR="00486033" w:rsidRDefault="00486033" w:rsidP="00486033">
                      <w:pPr>
                        <w:jc w:val="center"/>
                      </w:pPr>
                      <w:r>
                        <w:rPr>
                          <w:rFonts w:hint="eastAsia"/>
                        </w:rPr>
                        <w:t>表</w:t>
                      </w:r>
                      <w:r>
                        <w:rPr>
                          <w:rFonts w:hint="eastAsia"/>
                        </w:rPr>
                        <w:t>1</w:t>
                      </w:r>
                      <w:r>
                        <w:rPr>
                          <w:rFonts w:hint="eastAsia"/>
                        </w:rPr>
                        <w:t xml:space="preserve">　ケーススタディ</w:t>
                      </w:r>
                      <w:r>
                        <w:rPr>
                          <w:rFonts w:hint="eastAsia"/>
                        </w:rPr>
                        <w:t>1</w:t>
                      </w:r>
                      <w:r>
                        <w:rPr>
                          <w:rFonts w:hint="eastAsia"/>
                        </w:rPr>
                        <w:t>における計測対象の開発者</w:t>
                      </w:r>
                    </w:p>
                    <w:tbl>
                      <w:tblPr>
                        <w:tblW w:w="0" w:type="auto"/>
                        <w:jc w:val="center"/>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9"/>
                        <w:gridCol w:w="1984"/>
                        <w:gridCol w:w="3402"/>
                      </w:tblGrid>
                      <w:tr w:rsidR="00486033" w:rsidTr="00361280">
                        <w:trPr>
                          <w:trHeight w:val="285"/>
                          <w:jc w:val="center"/>
                        </w:trPr>
                        <w:tc>
                          <w:tcPr>
                            <w:tcW w:w="2269" w:type="dxa"/>
                          </w:tcPr>
                          <w:p w:rsidR="00486033" w:rsidRPr="000E78B9" w:rsidRDefault="00486033" w:rsidP="00A9007D">
                            <w:r>
                              <w:rPr>
                                <w:rFonts w:hint="eastAsia"/>
                              </w:rPr>
                              <w:t>役割</w:t>
                            </w:r>
                          </w:p>
                        </w:tc>
                        <w:tc>
                          <w:tcPr>
                            <w:tcW w:w="1984" w:type="dxa"/>
                          </w:tcPr>
                          <w:p w:rsidR="00486033" w:rsidRPr="000E78B9" w:rsidRDefault="00486033" w:rsidP="00A9007D">
                            <w:r>
                              <w:rPr>
                                <w:rFonts w:hint="eastAsia"/>
                              </w:rPr>
                              <w:t>メンバー</w:t>
                            </w:r>
                          </w:p>
                        </w:tc>
                        <w:tc>
                          <w:tcPr>
                            <w:tcW w:w="3402" w:type="dxa"/>
                          </w:tcPr>
                          <w:p w:rsidR="00486033" w:rsidRPr="000E78B9" w:rsidRDefault="00486033" w:rsidP="008672FA">
                            <w:r>
                              <w:rPr>
                                <w:rFonts w:hint="eastAsia"/>
                              </w:rPr>
                              <w:t>備考</w:t>
                            </w:r>
                          </w:p>
                        </w:tc>
                      </w:tr>
                      <w:tr w:rsidR="00486033" w:rsidTr="00361280">
                        <w:trPr>
                          <w:trHeight w:val="295"/>
                          <w:jc w:val="center"/>
                        </w:trPr>
                        <w:tc>
                          <w:tcPr>
                            <w:tcW w:w="2269" w:type="dxa"/>
                          </w:tcPr>
                          <w:p w:rsidR="00486033" w:rsidRPr="000E78B9" w:rsidRDefault="00486033" w:rsidP="00A9007D">
                            <w:r>
                              <w:rPr>
                                <w:rFonts w:hint="eastAsia"/>
                              </w:rPr>
                              <w:t>リーダ</w:t>
                            </w:r>
                          </w:p>
                        </w:tc>
                        <w:tc>
                          <w:tcPr>
                            <w:tcW w:w="1984" w:type="dxa"/>
                          </w:tcPr>
                          <w:p w:rsidR="00486033" w:rsidRPr="000E78B9" w:rsidRDefault="00486033" w:rsidP="00F872F1">
                            <w:r>
                              <w:rPr>
                                <w:rFonts w:hint="eastAsia"/>
                              </w:rPr>
                              <w:t>L1, L2, L3</w:t>
                            </w:r>
                          </w:p>
                        </w:tc>
                        <w:tc>
                          <w:tcPr>
                            <w:tcW w:w="3402" w:type="dxa"/>
                          </w:tcPr>
                          <w:p w:rsidR="00486033" w:rsidRPr="000E78B9" w:rsidRDefault="00486033" w:rsidP="008672FA"/>
                        </w:tc>
                      </w:tr>
                      <w:tr w:rsidR="00486033" w:rsidTr="00361280">
                        <w:trPr>
                          <w:trHeight w:val="285"/>
                          <w:jc w:val="center"/>
                        </w:trPr>
                        <w:tc>
                          <w:tcPr>
                            <w:tcW w:w="2269" w:type="dxa"/>
                          </w:tcPr>
                          <w:p w:rsidR="00486033" w:rsidRPr="00A9007D" w:rsidRDefault="00486033" w:rsidP="00A9007D">
                            <w:r>
                              <w:rPr>
                                <w:rFonts w:hint="eastAsia"/>
                              </w:rPr>
                              <w:t>プロジェクト</w:t>
                            </w:r>
                            <w:r>
                              <w:rPr>
                                <w:rFonts w:hint="eastAsia"/>
                              </w:rPr>
                              <w:t>A</w:t>
                            </w:r>
                            <w:r>
                              <w:rPr>
                                <w:rFonts w:hint="eastAsia"/>
                              </w:rPr>
                              <w:t>の開発作業（開発</w:t>
                            </w:r>
                            <w:r>
                              <w:rPr>
                                <w:rFonts w:hint="eastAsia"/>
                              </w:rPr>
                              <w:t>A</w:t>
                            </w:r>
                            <w:r>
                              <w:rPr>
                                <w:rFonts w:hint="eastAsia"/>
                              </w:rPr>
                              <w:t>）</w:t>
                            </w:r>
                          </w:p>
                        </w:tc>
                        <w:tc>
                          <w:tcPr>
                            <w:tcW w:w="1984" w:type="dxa"/>
                          </w:tcPr>
                          <w:p w:rsidR="00486033" w:rsidRPr="000E78B9" w:rsidRDefault="00486033" w:rsidP="00F872F1">
                            <w:r>
                              <w:rPr>
                                <w:rFonts w:hint="eastAsia"/>
                              </w:rPr>
                              <w:t>A1, A2, A3</w:t>
                            </w:r>
                          </w:p>
                        </w:tc>
                        <w:tc>
                          <w:tcPr>
                            <w:tcW w:w="3402" w:type="dxa"/>
                          </w:tcPr>
                          <w:p w:rsidR="00486033" w:rsidRPr="000E78B9" w:rsidRDefault="00486033" w:rsidP="00F872F1">
                            <w:r>
                              <w:rPr>
                                <w:rFonts w:hint="eastAsia"/>
                              </w:rPr>
                              <w:t>A1</w:t>
                            </w:r>
                            <w:r>
                              <w:rPr>
                                <w:rFonts w:hint="eastAsia"/>
                              </w:rPr>
                              <w:t>は</w:t>
                            </w:r>
                            <w:r>
                              <w:rPr>
                                <w:rFonts w:hint="eastAsia"/>
                              </w:rPr>
                              <w:t>4,5</w:t>
                            </w:r>
                            <w:r>
                              <w:rPr>
                                <w:rFonts w:hint="eastAsia"/>
                              </w:rPr>
                              <w:t>年目．</w:t>
                            </w:r>
                            <w:r>
                              <w:rPr>
                                <w:rFonts w:hint="eastAsia"/>
                              </w:rPr>
                              <w:t>A2</w:t>
                            </w:r>
                            <w:r>
                              <w:rPr>
                                <w:rFonts w:hint="eastAsia"/>
                              </w:rPr>
                              <w:t>，</w:t>
                            </w:r>
                            <w:r>
                              <w:rPr>
                                <w:rFonts w:hint="eastAsia"/>
                              </w:rPr>
                              <w:t>A3</w:t>
                            </w:r>
                            <w:r>
                              <w:rPr>
                                <w:rFonts w:hint="eastAsia"/>
                              </w:rPr>
                              <w:t>は</w:t>
                            </w:r>
                            <w:r>
                              <w:rPr>
                                <w:rFonts w:hint="eastAsia"/>
                              </w:rPr>
                              <w:t>1</w:t>
                            </w:r>
                            <w:r>
                              <w:rPr>
                                <w:rFonts w:hint="eastAsia"/>
                              </w:rPr>
                              <w:t>年目</w:t>
                            </w:r>
                          </w:p>
                        </w:tc>
                      </w:tr>
                      <w:tr w:rsidR="00486033" w:rsidTr="00361280">
                        <w:trPr>
                          <w:trHeight w:val="295"/>
                          <w:jc w:val="center"/>
                        </w:trPr>
                        <w:tc>
                          <w:tcPr>
                            <w:tcW w:w="2269" w:type="dxa"/>
                          </w:tcPr>
                          <w:p w:rsidR="00486033" w:rsidRPr="000E78B9" w:rsidRDefault="00486033" w:rsidP="00A9007D">
                            <w:r>
                              <w:rPr>
                                <w:rFonts w:hint="eastAsia"/>
                              </w:rPr>
                              <w:t>プロジェクト</w:t>
                            </w:r>
                            <w:r>
                              <w:rPr>
                                <w:rFonts w:hint="eastAsia"/>
                              </w:rPr>
                              <w:t>B</w:t>
                            </w:r>
                            <w:r>
                              <w:rPr>
                                <w:rFonts w:hint="eastAsia"/>
                              </w:rPr>
                              <w:t>の開発作業（開発</w:t>
                            </w:r>
                            <w:r>
                              <w:rPr>
                                <w:rFonts w:hint="eastAsia"/>
                              </w:rPr>
                              <w:t>B</w:t>
                            </w:r>
                            <w:r>
                              <w:rPr>
                                <w:rFonts w:hint="eastAsia"/>
                              </w:rPr>
                              <w:t>）</w:t>
                            </w:r>
                          </w:p>
                        </w:tc>
                        <w:tc>
                          <w:tcPr>
                            <w:tcW w:w="1984" w:type="dxa"/>
                          </w:tcPr>
                          <w:p w:rsidR="00486033" w:rsidRPr="000E78B9" w:rsidRDefault="00486033" w:rsidP="00F872F1">
                            <w:r>
                              <w:rPr>
                                <w:rFonts w:hint="eastAsia"/>
                              </w:rPr>
                              <w:t>B1, B2, B3, B4</w:t>
                            </w:r>
                          </w:p>
                        </w:tc>
                        <w:tc>
                          <w:tcPr>
                            <w:tcW w:w="3402" w:type="dxa"/>
                          </w:tcPr>
                          <w:p w:rsidR="00486033" w:rsidRPr="000E78B9" w:rsidRDefault="00486033" w:rsidP="00D60309">
                            <w:r>
                              <w:rPr>
                                <w:rFonts w:hint="eastAsia"/>
                              </w:rPr>
                              <w:t>B1</w:t>
                            </w:r>
                            <w:r>
                              <w:rPr>
                                <w:rFonts w:hint="eastAsia"/>
                              </w:rPr>
                              <w:t>は他部署から異動してきてから</w:t>
                            </w:r>
                            <w:r>
                              <w:rPr>
                                <w:rFonts w:hint="eastAsia"/>
                              </w:rPr>
                              <w:t>1</w:t>
                            </w:r>
                            <w:r>
                              <w:rPr>
                                <w:rFonts w:hint="eastAsia"/>
                              </w:rPr>
                              <w:t>ヶ月</w:t>
                            </w:r>
                          </w:p>
                        </w:tc>
                      </w:tr>
                      <w:tr w:rsidR="00486033" w:rsidTr="00361280">
                        <w:trPr>
                          <w:trHeight w:val="285"/>
                          <w:jc w:val="center"/>
                        </w:trPr>
                        <w:tc>
                          <w:tcPr>
                            <w:tcW w:w="2269" w:type="dxa"/>
                          </w:tcPr>
                          <w:p w:rsidR="00486033" w:rsidRPr="000E78B9" w:rsidRDefault="00486033" w:rsidP="00A9007D">
                            <w:r>
                              <w:rPr>
                                <w:rFonts w:hint="eastAsia"/>
                              </w:rPr>
                              <w:t>顧客窓口</w:t>
                            </w:r>
                          </w:p>
                        </w:tc>
                        <w:tc>
                          <w:tcPr>
                            <w:tcW w:w="1984" w:type="dxa"/>
                          </w:tcPr>
                          <w:p w:rsidR="00486033" w:rsidRPr="000E78B9" w:rsidRDefault="00486033" w:rsidP="00F872F1">
                            <w:r>
                              <w:rPr>
                                <w:rFonts w:hint="eastAsia"/>
                              </w:rPr>
                              <w:t>CS1, CS2</w:t>
                            </w:r>
                          </w:p>
                        </w:tc>
                        <w:tc>
                          <w:tcPr>
                            <w:tcW w:w="3402" w:type="dxa"/>
                          </w:tcPr>
                          <w:p w:rsidR="00486033" w:rsidRPr="000E78B9" w:rsidRDefault="00486033" w:rsidP="008672FA">
                            <w:r>
                              <w:rPr>
                                <w:rFonts w:hint="eastAsia"/>
                              </w:rPr>
                              <w:t>二人とも時短勤務</w:t>
                            </w:r>
                          </w:p>
                        </w:tc>
                      </w:tr>
                    </w:tbl>
                    <w:p w:rsidR="00486033" w:rsidRPr="004A0FBA" w:rsidRDefault="00486033" w:rsidP="00486033"/>
                  </w:txbxContent>
                </v:textbox>
                <w10:wrap type="topAndBottom"/>
              </v:shape>
            </w:pict>
          </mc:Fallback>
        </mc:AlternateContent>
      </w:r>
    </w:p>
    <w:p w:rsidR="00C47D98" w:rsidRDefault="00AE791E" w:rsidP="000C10CA">
      <w:pPr>
        <w:pStyle w:val="2"/>
        <w:ind w:hanging="6096"/>
      </w:pPr>
      <w:r>
        <w:rPr>
          <w:rFonts w:hint="eastAsia"/>
        </w:rPr>
        <w:t>実装</w:t>
      </w:r>
    </w:p>
    <w:p w:rsidR="00E22A4B" w:rsidRDefault="00AE791E" w:rsidP="00E22A4B">
      <w:pPr>
        <w:adjustRightInd/>
        <w:spacing w:line="294" w:lineRule="exact"/>
        <w:ind w:firstLineChars="100" w:firstLine="200"/>
      </w:pPr>
      <w:r>
        <w:rPr>
          <w:rFonts w:hint="eastAsia"/>
        </w:rPr>
        <w:t>TaskPit</w:t>
      </w:r>
      <w:r w:rsidR="004E19B9">
        <w:rPr>
          <w:rFonts w:hint="eastAsia"/>
        </w:rPr>
        <w:t xml:space="preserve"> 1.0.x</w:t>
      </w:r>
      <w:r>
        <w:rPr>
          <w:rFonts w:hint="eastAsia"/>
        </w:rPr>
        <w:t>は，</w:t>
      </w:r>
      <w:r>
        <w:rPr>
          <w:rFonts w:hint="eastAsia"/>
        </w:rPr>
        <w:t>Windows XP/Vista/7</w:t>
      </w:r>
      <w:r>
        <w:rPr>
          <w:rFonts w:hint="eastAsia"/>
        </w:rPr>
        <w:t>の</w:t>
      </w:r>
      <w:r>
        <w:rPr>
          <w:rFonts w:hint="eastAsia"/>
        </w:rPr>
        <w:t>.Net Framework</w:t>
      </w:r>
      <w:r>
        <w:rPr>
          <w:rFonts w:hint="eastAsia"/>
        </w:rPr>
        <w:t>上で動作し，データベースには</w:t>
      </w:r>
      <w:r>
        <w:rPr>
          <w:rFonts w:hint="eastAsia"/>
        </w:rPr>
        <w:t>SQLite</w:t>
      </w:r>
      <w:r>
        <w:rPr>
          <w:rFonts w:hint="eastAsia"/>
        </w:rPr>
        <w:t>を用いている．</w:t>
      </w:r>
      <w:r w:rsidR="00E22A4B">
        <w:rPr>
          <w:rFonts w:hint="eastAsia"/>
        </w:rPr>
        <w:t>タスクの特定は，</w:t>
      </w:r>
      <w:r w:rsidR="00E22A4B">
        <w:rPr>
          <w:rFonts w:hint="eastAsia"/>
        </w:rPr>
        <w:t>Windows API</w:t>
      </w:r>
      <w:r w:rsidR="00E22A4B">
        <w:rPr>
          <w:rFonts w:hint="eastAsia"/>
        </w:rPr>
        <w:t>を用いて行っている．具体的には，</w:t>
      </w:r>
      <w:proofErr w:type="spellStart"/>
      <w:r w:rsidR="00E22A4B">
        <w:rPr>
          <w:rFonts w:hint="eastAsia"/>
        </w:rPr>
        <w:t>GetForegroundWindow</w:t>
      </w:r>
      <w:proofErr w:type="spellEnd"/>
      <w:r w:rsidR="00E22A4B" w:rsidRPr="00E22A4B">
        <w:rPr>
          <w:rFonts w:hint="eastAsia"/>
        </w:rPr>
        <w:t>でアクティブなウィンドウのハンドルを取得</w:t>
      </w:r>
      <w:r w:rsidR="00E22A4B">
        <w:rPr>
          <w:rFonts w:hint="eastAsia"/>
        </w:rPr>
        <w:t>し，</w:t>
      </w:r>
      <w:proofErr w:type="spellStart"/>
      <w:r w:rsidR="00E22A4B">
        <w:rPr>
          <w:rFonts w:hint="eastAsia"/>
        </w:rPr>
        <w:t>GetWindowText</w:t>
      </w:r>
      <w:proofErr w:type="spellEnd"/>
      <w:r w:rsidR="00E22A4B">
        <w:rPr>
          <w:rFonts w:hint="eastAsia"/>
        </w:rPr>
        <w:t>によりウィンドウタイトル取得</w:t>
      </w:r>
      <w:r w:rsidR="004A0C5E">
        <w:rPr>
          <w:rFonts w:hint="eastAsia"/>
        </w:rPr>
        <w:t>している</w:t>
      </w:r>
      <w:r w:rsidR="00E22A4B">
        <w:rPr>
          <w:rFonts w:hint="eastAsia"/>
        </w:rPr>
        <w:t>．また，</w:t>
      </w:r>
      <w:proofErr w:type="spellStart"/>
      <w:r w:rsidR="00E22A4B" w:rsidRPr="00E22A4B">
        <w:t>System.Diagnostics.Process</w:t>
      </w:r>
      <w:proofErr w:type="spellEnd"/>
      <w:r w:rsidR="00E22A4B" w:rsidRPr="00E22A4B">
        <w:rPr>
          <w:rFonts w:hint="eastAsia"/>
        </w:rPr>
        <w:t>クラスの</w:t>
      </w:r>
      <w:proofErr w:type="spellStart"/>
      <w:r w:rsidR="00E22A4B" w:rsidRPr="00E22A4B">
        <w:t>GetProcessById</w:t>
      </w:r>
      <w:proofErr w:type="spellEnd"/>
      <w:r w:rsidR="00E22A4B">
        <w:rPr>
          <w:rFonts w:hint="eastAsia"/>
        </w:rPr>
        <w:t>メソッドによってプロセスを取得し，実行ファイル名を得ている．</w:t>
      </w:r>
    </w:p>
    <w:p w:rsidR="004A0C5E" w:rsidRDefault="00E22A4B" w:rsidP="00590EFF">
      <w:pPr>
        <w:adjustRightInd/>
        <w:spacing w:line="294" w:lineRule="exact"/>
        <w:ind w:firstLineChars="100" w:firstLine="200"/>
      </w:pPr>
      <w:r>
        <w:rPr>
          <w:rFonts w:hint="eastAsia"/>
        </w:rPr>
        <w:t>同様に，キーストロークとマウスクリックの計測は，</w:t>
      </w:r>
      <w:proofErr w:type="spellStart"/>
      <w:r>
        <w:rPr>
          <w:rFonts w:hint="eastAsia"/>
        </w:rPr>
        <w:t>SetWindowsHookEx</w:t>
      </w:r>
      <w:proofErr w:type="spellEnd"/>
      <w:r>
        <w:rPr>
          <w:rFonts w:hint="eastAsia"/>
        </w:rPr>
        <w:t>においてキーボードイベントとマウスイベントをフックするメソッドを登録し</w:t>
      </w:r>
      <w:r w:rsidR="00CC54D1">
        <w:rPr>
          <w:rFonts w:hint="eastAsia"/>
        </w:rPr>
        <w:t>て計測している．</w:t>
      </w:r>
      <w:r w:rsidR="00590EFF">
        <w:rPr>
          <w:rFonts w:hint="eastAsia"/>
        </w:rPr>
        <w:t>また，</w:t>
      </w:r>
      <w:r w:rsidR="004A0C5E">
        <w:rPr>
          <w:rFonts w:hint="eastAsia"/>
        </w:rPr>
        <w:t>成果物の計測は，一定時間ごとに</w:t>
      </w:r>
      <w:proofErr w:type="spellStart"/>
      <w:r w:rsidR="004A0C5E" w:rsidRPr="004A0C5E">
        <w:rPr>
          <w:rFonts w:hint="eastAsia"/>
        </w:rPr>
        <w:t>System.IO.Directory</w:t>
      </w:r>
      <w:proofErr w:type="spellEnd"/>
      <w:r w:rsidR="004A0C5E" w:rsidRPr="004A0C5E">
        <w:rPr>
          <w:rFonts w:hint="eastAsia"/>
        </w:rPr>
        <w:t>クラスの</w:t>
      </w:r>
      <w:proofErr w:type="spellStart"/>
      <w:r w:rsidR="004A0C5E" w:rsidRPr="004A0C5E">
        <w:rPr>
          <w:rFonts w:hint="eastAsia"/>
        </w:rPr>
        <w:t>GetFiles</w:t>
      </w:r>
      <w:proofErr w:type="spellEnd"/>
      <w:r w:rsidR="004A0C5E" w:rsidRPr="004A0C5E">
        <w:rPr>
          <w:rFonts w:hint="eastAsia"/>
        </w:rPr>
        <w:t>メソッド</w:t>
      </w:r>
      <w:r w:rsidR="004A0C5E">
        <w:rPr>
          <w:rFonts w:hint="eastAsia"/>
        </w:rPr>
        <w:t>により</w:t>
      </w:r>
      <w:r w:rsidR="00672666">
        <w:rPr>
          <w:rFonts w:hint="eastAsia"/>
        </w:rPr>
        <w:t>，指定された</w:t>
      </w:r>
      <w:r w:rsidR="004A0C5E" w:rsidRPr="004A0C5E">
        <w:rPr>
          <w:rFonts w:hint="eastAsia"/>
        </w:rPr>
        <w:t>ディレクトリ内のファイルを</w:t>
      </w:r>
      <w:r w:rsidR="000C62FB">
        <w:rPr>
          <w:rFonts w:hint="eastAsia"/>
        </w:rPr>
        <w:t>走査</w:t>
      </w:r>
      <w:r w:rsidR="004A0C5E" w:rsidRPr="004A0C5E">
        <w:rPr>
          <w:rFonts w:hint="eastAsia"/>
        </w:rPr>
        <w:t>し</w:t>
      </w:r>
      <w:r w:rsidR="004A0C5E">
        <w:rPr>
          <w:rFonts w:hint="eastAsia"/>
        </w:rPr>
        <w:t>，</w:t>
      </w:r>
      <w:r w:rsidR="004A0C5E" w:rsidRPr="004A0C5E">
        <w:rPr>
          <w:rFonts w:hint="eastAsia"/>
        </w:rPr>
        <w:t>ファイル数とファイルサイズを計測</w:t>
      </w:r>
      <w:r w:rsidR="004A0C5E">
        <w:rPr>
          <w:rFonts w:hint="eastAsia"/>
        </w:rPr>
        <w:t>している．</w:t>
      </w:r>
    </w:p>
    <w:p w:rsidR="00C84E5C" w:rsidRPr="0053695B" w:rsidRDefault="00C84E5C" w:rsidP="00905C5C"/>
    <w:p w:rsidR="00C84E5C" w:rsidRDefault="00361280" w:rsidP="00361280">
      <w:pPr>
        <w:pStyle w:val="1"/>
      </w:pPr>
      <w:r>
        <w:rPr>
          <w:rFonts w:hint="eastAsia"/>
        </w:rPr>
        <w:t>ケースタディ１：</w:t>
      </w:r>
      <w:r w:rsidRPr="00361280">
        <w:rPr>
          <w:rFonts w:hint="eastAsia"/>
        </w:rPr>
        <w:t>PMO</w:t>
      </w:r>
      <w:r>
        <w:rPr>
          <w:rFonts w:hint="eastAsia"/>
        </w:rPr>
        <w:t>の立場からの計測・分析</w:t>
      </w:r>
    </w:p>
    <w:p w:rsidR="00B97EF0" w:rsidRDefault="00B97EF0" w:rsidP="00B97EF0">
      <w:pPr>
        <w:pStyle w:val="2"/>
        <w:ind w:hanging="6096"/>
      </w:pPr>
      <w:r>
        <w:rPr>
          <w:rFonts w:hint="eastAsia"/>
        </w:rPr>
        <w:t>計測の目的</w:t>
      </w:r>
    </w:p>
    <w:p w:rsidR="00361280" w:rsidRDefault="00F44902" w:rsidP="00361280">
      <w:pPr>
        <w:pStyle w:val="1"/>
        <w:numPr>
          <w:ilvl w:val="0"/>
          <w:numId w:val="0"/>
        </w:numPr>
        <w:ind w:firstLineChars="100" w:firstLine="200"/>
        <w:rPr>
          <w:rFonts w:asciiTheme="minorEastAsia" w:eastAsiaTheme="minorEastAsia" w:hAnsiTheme="minorEastAsia"/>
          <w:b w:val="0"/>
          <w:sz w:val="20"/>
        </w:rPr>
      </w:pPr>
      <w:r>
        <w:rPr>
          <w:rFonts w:asciiTheme="minorEastAsia" w:eastAsiaTheme="minorEastAsia" w:hAnsiTheme="minorEastAsia" w:hint="eastAsia"/>
          <w:b w:val="0"/>
          <w:sz w:val="20"/>
        </w:rPr>
        <w:t>１つめの組織における</w:t>
      </w:r>
      <w:r w:rsidR="000423C4">
        <w:rPr>
          <w:rFonts w:asciiTheme="minorEastAsia" w:eastAsiaTheme="minorEastAsia" w:hAnsiTheme="minorEastAsia" w:hint="eastAsia"/>
          <w:b w:val="0"/>
          <w:sz w:val="20"/>
        </w:rPr>
        <w:t>ケーススタディでは，</w:t>
      </w:r>
      <w:r w:rsidR="001F176E">
        <w:rPr>
          <w:rFonts w:asciiTheme="minorEastAsia" w:eastAsiaTheme="minorEastAsia" w:hAnsiTheme="minorEastAsia" w:hint="eastAsia"/>
          <w:b w:val="0"/>
          <w:sz w:val="20"/>
        </w:rPr>
        <w:t>ソフトウェア開発部署における問題の糸口を発見し，改善につなげることを想定している．</w:t>
      </w:r>
      <w:r w:rsidR="00361280" w:rsidRPr="00361280">
        <w:rPr>
          <w:rFonts w:asciiTheme="minorEastAsia" w:eastAsiaTheme="minorEastAsia" w:hAnsiTheme="minorEastAsia" w:hint="eastAsia"/>
          <w:b w:val="0"/>
          <w:sz w:val="20"/>
        </w:rPr>
        <w:t>計測結果の分析を行うのは，プロジェクトマネジメントオフィス（PMO</w:t>
      </w:r>
      <w:r w:rsidR="00361280">
        <w:rPr>
          <w:rFonts w:asciiTheme="minorEastAsia" w:eastAsiaTheme="minorEastAsia" w:hAnsiTheme="minorEastAsia" w:hint="eastAsia"/>
          <w:b w:val="0"/>
          <w:sz w:val="20"/>
        </w:rPr>
        <w:t>）としての機能を持つ</w:t>
      </w:r>
      <w:r w:rsidR="00361280" w:rsidRPr="00361280">
        <w:rPr>
          <w:rFonts w:asciiTheme="minorEastAsia" w:eastAsiaTheme="minorEastAsia" w:hAnsiTheme="minorEastAsia" w:hint="eastAsia"/>
          <w:b w:val="0"/>
          <w:sz w:val="20"/>
        </w:rPr>
        <w:t>開発管理・支援部門のベテラン社員1名であり，全社的なプロジェクト管理手法の標準化，品質管理，人材育成の観点から開発支援またはコンサルティングを行うことを想定している．分析者は，各作業者の役割を把握しているが，作業内容までは把握していない．</w:t>
      </w:r>
    </w:p>
    <w:p w:rsidR="00361280" w:rsidRPr="00361280" w:rsidRDefault="00361280" w:rsidP="00CD1153">
      <w:pPr>
        <w:pStyle w:val="1"/>
        <w:numPr>
          <w:ilvl w:val="0"/>
          <w:numId w:val="0"/>
        </w:numPr>
        <w:ind w:firstLineChars="100" w:firstLine="200"/>
        <w:rPr>
          <w:rFonts w:asciiTheme="minorEastAsia" w:eastAsiaTheme="minorEastAsia" w:hAnsiTheme="minorEastAsia"/>
          <w:b w:val="0"/>
          <w:sz w:val="20"/>
        </w:rPr>
      </w:pPr>
    </w:p>
    <w:p w:rsidR="00503D76" w:rsidRDefault="00F60BEA" w:rsidP="000C10CA">
      <w:pPr>
        <w:pStyle w:val="2"/>
        <w:ind w:hanging="6096"/>
      </w:pPr>
      <w:r>
        <w:rPr>
          <w:rFonts w:hint="eastAsia"/>
        </w:rPr>
        <w:t>計測</w:t>
      </w:r>
      <w:r w:rsidR="00A9007D">
        <w:rPr>
          <w:rFonts w:hint="eastAsia"/>
        </w:rPr>
        <w:t>対象と期間</w:t>
      </w:r>
    </w:p>
    <w:p w:rsidR="005C3BE7" w:rsidRDefault="00A9007D" w:rsidP="00361280">
      <w:pPr>
        <w:ind w:firstLineChars="100" w:firstLine="200"/>
      </w:pPr>
      <w:r>
        <w:rPr>
          <w:rFonts w:hint="eastAsia"/>
        </w:rPr>
        <w:t>計測対象は，</w:t>
      </w:r>
      <w:r w:rsidR="00B34ED9" w:rsidRPr="00B34ED9">
        <w:rPr>
          <w:rFonts w:hint="eastAsia"/>
        </w:rPr>
        <w:t>ソフトウェア開発部署の</w:t>
      </w:r>
      <w:r w:rsidR="00B34ED9" w:rsidRPr="00B34ED9">
        <w:rPr>
          <w:rFonts w:hint="eastAsia"/>
        </w:rPr>
        <w:t>12</w:t>
      </w:r>
      <w:r w:rsidR="00B34ED9" w:rsidRPr="00B34ED9">
        <w:rPr>
          <w:rFonts w:hint="eastAsia"/>
        </w:rPr>
        <w:t>名</w:t>
      </w:r>
      <w:r>
        <w:rPr>
          <w:rFonts w:hint="eastAsia"/>
        </w:rPr>
        <w:t>である．表</w:t>
      </w:r>
      <w:r>
        <w:rPr>
          <w:rFonts w:hint="eastAsia"/>
        </w:rPr>
        <w:t>1</w:t>
      </w:r>
      <w:r>
        <w:rPr>
          <w:rFonts w:hint="eastAsia"/>
        </w:rPr>
        <w:t>に示す通り，部署における各人の役割</w:t>
      </w:r>
      <w:r w:rsidR="00B34ED9" w:rsidRPr="00B34ED9">
        <w:rPr>
          <w:rFonts w:hint="eastAsia"/>
        </w:rPr>
        <w:t>は，</w:t>
      </w:r>
      <w:r>
        <w:rPr>
          <w:rFonts w:hint="eastAsia"/>
        </w:rPr>
        <w:t>リーダ</w:t>
      </w:r>
      <w:r w:rsidR="00F872F1">
        <w:rPr>
          <w:rFonts w:hint="eastAsia"/>
        </w:rPr>
        <w:t>3</w:t>
      </w:r>
      <w:r>
        <w:rPr>
          <w:rFonts w:hint="eastAsia"/>
        </w:rPr>
        <w:t>名，開発（</w:t>
      </w:r>
      <w:r>
        <w:rPr>
          <w:rFonts w:hint="eastAsia"/>
        </w:rPr>
        <w:t>A</w:t>
      </w:r>
      <w:r>
        <w:rPr>
          <w:rFonts w:hint="eastAsia"/>
        </w:rPr>
        <w:t>プロジェクト）</w:t>
      </w:r>
      <w:r>
        <w:rPr>
          <w:rFonts w:hint="eastAsia"/>
        </w:rPr>
        <w:t>3</w:t>
      </w:r>
      <w:r>
        <w:rPr>
          <w:rFonts w:hint="eastAsia"/>
        </w:rPr>
        <w:t>名，開発（</w:t>
      </w:r>
      <w:r>
        <w:rPr>
          <w:rFonts w:hint="eastAsia"/>
        </w:rPr>
        <w:t>B</w:t>
      </w:r>
      <w:r>
        <w:rPr>
          <w:rFonts w:hint="eastAsia"/>
        </w:rPr>
        <w:t>プロジェクト）</w:t>
      </w:r>
      <w:r>
        <w:rPr>
          <w:rFonts w:hint="eastAsia"/>
        </w:rPr>
        <w:t>4</w:t>
      </w:r>
      <w:r>
        <w:rPr>
          <w:rFonts w:hint="eastAsia"/>
        </w:rPr>
        <w:t>名，</w:t>
      </w:r>
      <w:r w:rsidR="00B34ED9" w:rsidRPr="00B34ED9">
        <w:rPr>
          <w:rFonts w:hint="eastAsia"/>
        </w:rPr>
        <w:t>顧客窓口</w:t>
      </w:r>
      <w:r w:rsidR="00B34ED9" w:rsidRPr="00B34ED9">
        <w:rPr>
          <w:rFonts w:hint="eastAsia"/>
        </w:rPr>
        <w:t>2</w:t>
      </w:r>
      <w:r w:rsidR="00B34ED9" w:rsidRPr="00B34ED9">
        <w:rPr>
          <w:rFonts w:hint="eastAsia"/>
        </w:rPr>
        <w:t>名である．</w:t>
      </w:r>
      <w:r w:rsidR="008672FA">
        <w:rPr>
          <w:rFonts w:hint="eastAsia"/>
        </w:rPr>
        <w:t>A</w:t>
      </w:r>
      <w:r w:rsidR="008672FA">
        <w:rPr>
          <w:rFonts w:hint="eastAsia"/>
        </w:rPr>
        <w:t>プロジェクトは納期が近いため多忙であり，</w:t>
      </w:r>
      <w:r w:rsidR="008672FA">
        <w:rPr>
          <w:rFonts w:hint="eastAsia"/>
        </w:rPr>
        <w:t>B</w:t>
      </w:r>
      <w:r w:rsidR="008672FA">
        <w:rPr>
          <w:rFonts w:hint="eastAsia"/>
        </w:rPr>
        <w:t>プロジェクトは納期が近くない．</w:t>
      </w:r>
      <w:r w:rsidR="00C67655">
        <w:rPr>
          <w:rFonts w:hint="eastAsia"/>
        </w:rPr>
        <w:t>メンバーのうち</w:t>
      </w:r>
      <w:r w:rsidR="000D65D3">
        <w:rPr>
          <w:rFonts w:hint="eastAsia"/>
        </w:rPr>
        <w:t>B1</w:t>
      </w:r>
      <w:r w:rsidR="00C67655">
        <w:rPr>
          <w:rFonts w:hint="eastAsia"/>
        </w:rPr>
        <w:t>は，他部署から</w:t>
      </w:r>
      <w:r w:rsidR="00C67655">
        <w:rPr>
          <w:rFonts w:hint="eastAsia"/>
        </w:rPr>
        <w:t>1</w:t>
      </w:r>
      <w:r w:rsidR="00C67655">
        <w:rPr>
          <w:rFonts w:hint="eastAsia"/>
        </w:rPr>
        <w:t>か月前に移動してきたため，必ずしも業務に慣れていない．また，顧客窓口の</w:t>
      </w:r>
      <w:r w:rsidR="00C67655">
        <w:rPr>
          <w:rFonts w:hint="eastAsia"/>
        </w:rPr>
        <w:t>2</w:t>
      </w:r>
      <w:r w:rsidR="00C67655">
        <w:rPr>
          <w:rFonts w:hint="eastAsia"/>
        </w:rPr>
        <w:t>名（</w:t>
      </w:r>
      <w:r w:rsidR="000D65D3">
        <w:rPr>
          <w:rFonts w:hint="eastAsia"/>
        </w:rPr>
        <w:t>CS1, CS2</w:t>
      </w:r>
      <w:r w:rsidR="00C67655">
        <w:rPr>
          <w:rFonts w:hint="eastAsia"/>
        </w:rPr>
        <w:t>）は時短勤務である．</w:t>
      </w:r>
    </w:p>
    <w:p w:rsidR="001C0211" w:rsidRDefault="001354B9" w:rsidP="001354B9">
      <w:pPr>
        <w:ind w:firstLineChars="100" w:firstLine="201"/>
      </w:pPr>
      <w:r>
        <w:rPr>
          <w:rFonts w:hint="eastAsia"/>
          <w:b/>
          <w:noProof/>
        </w:rPr>
        <w:lastRenderedPageBreak/>
        <mc:AlternateContent>
          <mc:Choice Requires="wps">
            <w:drawing>
              <wp:anchor distT="0" distB="0" distL="114300" distR="114300" simplePos="0" relativeHeight="251711488" behindDoc="0" locked="0" layoutInCell="1" allowOverlap="1" wp14:anchorId="1096E09B" wp14:editId="073352E2">
                <wp:simplePos x="0" y="0"/>
                <wp:positionH relativeFrom="column">
                  <wp:posOffset>-39370</wp:posOffset>
                </wp:positionH>
                <wp:positionV relativeFrom="page">
                  <wp:posOffset>1304290</wp:posOffset>
                </wp:positionV>
                <wp:extent cx="5059045" cy="1727200"/>
                <wp:effectExtent l="0" t="0" r="0" b="6350"/>
                <wp:wrapTopAndBottom/>
                <wp:docPr id="12"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9045" cy="172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54B9" w:rsidRPr="00CD1153" w:rsidRDefault="001354B9" w:rsidP="001354B9">
                            <w:pPr>
                              <w:spacing w:line="200" w:lineRule="exact"/>
                              <w:ind w:firstLineChars="100" w:firstLine="160"/>
                              <w:jc w:val="left"/>
                              <w:rPr>
                                <w:sz w:val="16"/>
                              </w:rPr>
                            </w:pPr>
                            <w:r w:rsidRPr="00CD1153">
                              <w:rPr>
                                <w:rFonts w:hint="eastAsia"/>
                                <w:sz w:val="16"/>
                              </w:rPr>
                              <w:t>ブラウザ</w:t>
                            </w:r>
                            <w:r w:rsidRPr="00CD1153">
                              <w:rPr>
                                <w:rFonts w:hint="eastAsia"/>
                                <w:sz w:val="16"/>
                              </w:rPr>
                              <w:t xml:space="preserve"> = iexplore.exe|firefox.exe|Safari.exe|chrome.exe</w:t>
                            </w:r>
                          </w:p>
                          <w:p w:rsidR="001354B9" w:rsidRPr="00CD1153" w:rsidRDefault="001354B9" w:rsidP="001354B9">
                            <w:pPr>
                              <w:spacing w:line="200" w:lineRule="exact"/>
                              <w:ind w:firstLineChars="100" w:firstLine="160"/>
                              <w:jc w:val="left"/>
                              <w:rPr>
                                <w:sz w:val="16"/>
                              </w:rPr>
                            </w:pPr>
                            <w:r w:rsidRPr="00CD1153">
                              <w:rPr>
                                <w:rFonts w:hint="eastAsia"/>
                                <w:sz w:val="16"/>
                              </w:rPr>
                              <w:t>メール</w:t>
                            </w:r>
                            <w:r w:rsidRPr="00CD1153">
                              <w:rPr>
                                <w:rFonts w:hint="eastAsia"/>
                                <w:sz w:val="16"/>
                              </w:rPr>
                              <w:t xml:space="preserve"> = </w:t>
                            </w:r>
                            <w:proofErr w:type="spellStart"/>
                            <w:r w:rsidRPr="00CD1153">
                              <w:rPr>
                                <w:rFonts w:hint="eastAsia"/>
                                <w:sz w:val="16"/>
                              </w:rPr>
                              <w:t>thunderbird.exe|Outlook.exe|iexplore.exe:gmail</w:t>
                            </w:r>
                            <w:proofErr w:type="spellEnd"/>
                          </w:p>
                          <w:p w:rsidR="001354B9" w:rsidRPr="00CD1153" w:rsidRDefault="001354B9" w:rsidP="001354B9">
                            <w:pPr>
                              <w:spacing w:line="200" w:lineRule="exact"/>
                              <w:ind w:firstLineChars="100" w:firstLine="160"/>
                              <w:jc w:val="left"/>
                              <w:rPr>
                                <w:sz w:val="16"/>
                              </w:rPr>
                            </w:pPr>
                            <w:r w:rsidRPr="00CD1153">
                              <w:rPr>
                                <w:rFonts w:hint="eastAsia"/>
                                <w:sz w:val="16"/>
                              </w:rPr>
                              <w:t>ファイル操作</w:t>
                            </w:r>
                            <w:r w:rsidRPr="00CD1153">
                              <w:rPr>
                                <w:rFonts w:hint="eastAsia"/>
                                <w:sz w:val="16"/>
                              </w:rPr>
                              <w:t xml:space="preserve"> = explorer.exe</w:t>
                            </w:r>
                          </w:p>
                          <w:p w:rsidR="001354B9" w:rsidRPr="00CD1153" w:rsidRDefault="001354B9" w:rsidP="001354B9">
                            <w:pPr>
                              <w:spacing w:line="200" w:lineRule="exact"/>
                              <w:ind w:firstLineChars="100" w:firstLine="160"/>
                              <w:jc w:val="left"/>
                              <w:rPr>
                                <w:sz w:val="16"/>
                              </w:rPr>
                            </w:pPr>
                            <w:r w:rsidRPr="00CD1153">
                              <w:rPr>
                                <w:rFonts w:hint="eastAsia"/>
                                <w:sz w:val="16"/>
                              </w:rPr>
                              <w:t xml:space="preserve">エディタ　</w:t>
                            </w:r>
                            <w:r w:rsidRPr="00CD1153">
                              <w:rPr>
                                <w:rFonts w:hint="eastAsia"/>
                                <w:sz w:val="16"/>
                              </w:rPr>
                              <w:t>= sakura.exe|noediter2.exe</w:t>
                            </w:r>
                          </w:p>
                          <w:p w:rsidR="001354B9" w:rsidRPr="00CD1153" w:rsidRDefault="001354B9" w:rsidP="001354B9">
                            <w:pPr>
                              <w:spacing w:line="200" w:lineRule="exact"/>
                              <w:ind w:firstLineChars="100" w:firstLine="160"/>
                              <w:jc w:val="left"/>
                              <w:rPr>
                                <w:sz w:val="16"/>
                              </w:rPr>
                            </w:pPr>
                            <w:r w:rsidRPr="00CD1153">
                              <w:rPr>
                                <w:rFonts w:hint="eastAsia"/>
                                <w:sz w:val="16"/>
                              </w:rPr>
                              <w:t xml:space="preserve">ＤＢ操作　</w:t>
                            </w:r>
                            <w:r w:rsidRPr="00CD1153">
                              <w:rPr>
                                <w:rFonts w:hint="eastAsia"/>
                                <w:sz w:val="16"/>
                              </w:rPr>
                              <w:t>= SqlWb.exe</w:t>
                            </w:r>
                          </w:p>
                          <w:p w:rsidR="001354B9" w:rsidRPr="00CD1153" w:rsidRDefault="001354B9" w:rsidP="001354B9">
                            <w:pPr>
                              <w:spacing w:line="200" w:lineRule="exact"/>
                              <w:ind w:firstLineChars="100" w:firstLine="160"/>
                              <w:jc w:val="left"/>
                              <w:rPr>
                                <w:sz w:val="16"/>
                              </w:rPr>
                            </w:pPr>
                            <w:r w:rsidRPr="00CD1153">
                              <w:rPr>
                                <w:rFonts w:hint="eastAsia"/>
                                <w:sz w:val="16"/>
                              </w:rPr>
                              <w:t>エクセル</w:t>
                            </w:r>
                            <w:r w:rsidRPr="00CD1153">
                              <w:rPr>
                                <w:rFonts w:hint="eastAsia"/>
                                <w:sz w:val="16"/>
                              </w:rPr>
                              <w:t xml:space="preserve"> = EXCEL.EXE|soffice.exe</w:t>
                            </w:r>
                          </w:p>
                          <w:p w:rsidR="001354B9" w:rsidRPr="00CD1153" w:rsidRDefault="001354B9" w:rsidP="001354B9">
                            <w:pPr>
                              <w:spacing w:line="200" w:lineRule="exact"/>
                              <w:ind w:firstLineChars="100" w:firstLine="160"/>
                              <w:jc w:val="left"/>
                              <w:rPr>
                                <w:sz w:val="16"/>
                              </w:rPr>
                            </w:pPr>
                            <w:r w:rsidRPr="00CD1153">
                              <w:rPr>
                                <w:rFonts w:hint="eastAsia"/>
                                <w:sz w:val="16"/>
                              </w:rPr>
                              <w:t>ワード・パワポ</w:t>
                            </w:r>
                            <w:r w:rsidRPr="00CD1153">
                              <w:rPr>
                                <w:rFonts w:hint="eastAsia"/>
                                <w:sz w:val="16"/>
                              </w:rPr>
                              <w:t xml:space="preserve"> = WINWORD.EXE|POWERPNT.EXE</w:t>
                            </w:r>
                          </w:p>
                          <w:p w:rsidR="001354B9" w:rsidRPr="00CD1153" w:rsidRDefault="001354B9" w:rsidP="001354B9">
                            <w:pPr>
                              <w:spacing w:line="200" w:lineRule="exact"/>
                              <w:ind w:firstLineChars="100" w:firstLine="160"/>
                              <w:jc w:val="left"/>
                              <w:rPr>
                                <w:sz w:val="16"/>
                              </w:rPr>
                            </w:pPr>
                            <w:r w:rsidRPr="00CD1153">
                              <w:rPr>
                                <w:rFonts w:hint="eastAsia"/>
                                <w:sz w:val="16"/>
                              </w:rPr>
                              <w:t xml:space="preserve">文書閲覧　</w:t>
                            </w:r>
                            <w:r w:rsidRPr="00CD1153">
                              <w:rPr>
                                <w:rFonts w:hint="eastAsia"/>
                                <w:sz w:val="16"/>
                              </w:rPr>
                              <w:t>= AcroRd32.exe</w:t>
                            </w:r>
                          </w:p>
                          <w:p w:rsidR="001354B9" w:rsidRPr="00CD1153" w:rsidRDefault="001354B9" w:rsidP="001354B9">
                            <w:pPr>
                              <w:spacing w:line="200" w:lineRule="exact"/>
                              <w:ind w:firstLineChars="100" w:firstLine="160"/>
                              <w:jc w:val="left"/>
                              <w:rPr>
                                <w:sz w:val="16"/>
                              </w:rPr>
                            </w:pPr>
                            <w:r w:rsidRPr="00CD1153">
                              <w:rPr>
                                <w:rFonts w:hint="eastAsia"/>
                                <w:sz w:val="16"/>
                              </w:rPr>
                              <w:t xml:space="preserve">テスト　</w:t>
                            </w:r>
                            <w:r w:rsidRPr="00CD1153">
                              <w:rPr>
                                <w:rFonts w:hint="eastAsia"/>
                                <w:sz w:val="16"/>
                              </w:rPr>
                              <w:t>= mstsc.exe|Beyond32.exe|DF.exe|reverse.exe|reverseserver.exe|perfmon.exe|</w:t>
                            </w:r>
                            <w:r w:rsidRPr="00CD1153">
                              <w:rPr>
                                <w:sz w:val="16"/>
                              </w:rPr>
                              <w:t>…</w:t>
                            </w:r>
                            <w:r w:rsidRPr="00CD1153">
                              <w:rPr>
                                <w:rFonts w:hint="eastAsia"/>
                                <w:sz w:val="16"/>
                              </w:rPr>
                              <w:t>.</w:t>
                            </w:r>
                          </w:p>
                          <w:p w:rsidR="001354B9" w:rsidRPr="00CD1153" w:rsidRDefault="001354B9" w:rsidP="001354B9">
                            <w:pPr>
                              <w:spacing w:line="200" w:lineRule="exact"/>
                              <w:ind w:firstLineChars="100" w:firstLine="160"/>
                              <w:jc w:val="left"/>
                              <w:rPr>
                                <w:sz w:val="16"/>
                              </w:rPr>
                            </w:pPr>
                            <w:r w:rsidRPr="00CD1153">
                              <w:rPr>
                                <w:rFonts w:hint="eastAsia"/>
                                <w:sz w:val="16"/>
                              </w:rPr>
                              <w:t>プログラミング・デバッグ</w:t>
                            </w:r>
                            <w:r w:rsidRPr="00CD1153">
                              <w:rPr>
                                <w:rFonts w:hint="eastAsia"/>
                                <w:sz w:val="16"/>
                              </w:rPr>
                              <w:t xml:space="preserve"> = eclipse.exe|devenv.exe|VPC.exe|VMWindows.exe|hh.exe</w:t>
                            </w:r>
                          </w:p>
                          <w:p w:rsidR="001354B9" w:rsidRDefault="001354B9" w:rsidP="001354B9">
                            <w:pPr>
                              <w:jc w:val="left"/>
                            </w:pPr>
                          </w:p>
                          <w:p w:rsidR="001354B9" w:rsidRDefault="001354B9" w:rsidP="001354B9">
                            <w:pPr>
                              <w:jc w:val="center"/>
                            </w:pPr>
                            <w:r>
                              <w:rPr>
                                <w:rFonts w:hint="eastAsia"/>
                              </w:rPr>
                              <w:t>図</w:t>
                            </w:r>
                            <w:r>
                              <w:rPr>
                                <w:rFonts w:hint="eastAsia"/>
                              </w:rPr>
                              <w:t xml:space="preserve">3. </w:t>
                            </w:r>
                            <w:r>
                              <w:rPr>
                                <w:rFonts w:hint="eastAsia"/>
                              </w:rPr>
                              <w:t>設定ファイル（抜粋）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29" type="#_x0000_t202" style="position:absolute;left:0;text-align:left;margin-left:-3.1pt;margin-top:102.7pt;width:398.35pt;height:1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PFDuQIAAME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" filled="f" stroked="f">
                <v:textbox inset="5.85pt,.7pt,5.85pt,.7pt">
                  <w:txbxContent>
                    <w:p w:rsidR="001354B9" w:rsidRPr="00CD1153" w:rsidRDefault="001354B9" w:rsidP="001354B9">
                      <w:pPr>
                        <w:spacing w:line="200" w:lineRule="exact"/>
                        <w:ind w:firstLineChars="100" w:firstLine="160"/>
                        <w:jc w:val="left"/>
                        <w:rPr>
                          <w:sz w:val="16"/>
                        </w:rPr>
                      </w:pPr>
                      <w:r w:rsidRPr="00CD1153">
                        <w:rPr>
                          <w:rFonts w:hint="eastAsia"/>
                          <w:sz w:val="16"/>
                        </w:rPr>
                        <w:t>ブラウザ</w:t>
                      </w:r>
                      <w:r w:rsidRPr="00CD1153">
                        <w:rPr>
                          <w:rFonts w:hint="eastAsia"/>
                          <w:sz w:val="16"/>
                        </w:rPr>
                        <w:t xml:space="preserve"> = iexplore.exe|firefox.exe|Safari.exe|chrome.exe</w:t>
                      </w:r>
                    </w:p>
                    <w:p w:rsidR="001354B9" w:rsidRPr="00CD1153" w:rsidRDefault="001354B9" w:rsidP="001354B9">
                      <w:pPr>
                        <w:spacing w:line="200" w:lineRule="exact"/>
                        <w:ind w:firstLineChars="100" w:firstLine="160"/>
                        <w:jc w:val="left"/>
                        <w:rPr>
                          <w:sz w:val="16"/>
                        </w:rPr>
                      </w:pPr>
                      <w:r w:rsidRPr="00CD1153">
                        <w:rPr>
                          <w:rFonts w:hint="eastAsia"/>
                          <w:sz w:val="16"/>
                        </w:rPr>
                        <w:t>メール</w:t>
                      </w:r>
                      <w:r w:rsidRPr="00CD1153">
                        <w:rPr>
                          <w:rFonts w:hint="eastAsia"/>
                          <w:sz w:val="16"/>
                        </w:rPr>
                        <w:t xml:space="preserve"> = </w:t>
                      </w:r>
                      <w:proofErr w:type="spellStart"/>
                      <w:r w:rsidRPr="00CD1153">
                        <w:rPr>
                          <w:rFonts w:hint="eastAsia"/>
                          <w:sz w:val="16"/>
                        </w:rPr>
                        <w:t>thunderbird.exe|Outlook.exe|iexplore.exe:gmail</w:t>
                      </w:r>
                      <w:proofErr w:type="spellEnd"/>
                    </w:p>
                    <w:p w:rsidR="001354B9" w:rsidRPr="00CD1153" w:rsidRDefault="001354B9" w:rsidP="001354B9">
                      <w:pPr>
                        <w:spacing w:line="200" w:lineRule="exact"/>
                        <w:ind w:firstLineChars="100" w:firstLine="160"/>
                        <w:jc w:val="left"/>
                        <w:rPr>
                          <w:sz w:val="16"/>
                        </w:rPr>
                      </w:pPr>
                      <w:r w:rsidRPr="00CD1153">
                        <w:rPr>
                          <w:rFonts w:hint="eastAsia"/>
                          <w:sz w:val="16"/>
                        </w:rPr>
                        <w:t>ファイル操作</w:t>
                      </w:r>
                      <w:r w:rsidRPr="00CD1153">
                        <w:rPr>
                          <w:rFonts w:hint="eastAsia"/>
                          <w:sz w:val="16"/>
                        </w:rPr>
                        <w:t xml:space="preserve"> = explorer.exe</w:t>
                      </w:r>
                    </w:p>
                    <w:p w:rsidR="001354B9" w:rsidRPr="00CD1153" w:rsidRDefault="001354B9" w:rsidP="001354B9">
                      <w:pPr>
                        <w:spacing w:line="200" w:lineRule="exact"/>
                        <w:ind w:firstLineChars="100" w:firstLine="160"/>
                        <w:jc w:val="left"/>
                        <w:rPr>
                          <w:sz w:val="16"/>
                        </w:rPr>
                      </w:pPr>
                      <w:r w:rsidRPr="00CD1153">
                        <w:rPr>
                          <w:rFonts w:hint="eastAsia"/>
                          <w:sz w:val="16"/>
                        </w:rPr>
                        <w:t xml:space="preserve">エディタ　</w:t>
                      </w:r>
                      <w:r w:rsidRPr="00CD1153">
                        <w:rPr>
                          <w:rFonts w:hint="eastAsia"/>
                          <w:sz w:val="16"/>
                        </w:rPr>
                        <w:t>= sakura.exe|noediter2.exe</w:t>
                      </w:r>
                    </w:p>
                    <w:p w:rsidR="001354B9" w:rsidRPr="00CD1153" w:rsidRDefault="001354B9" w:rsidP="001354B9">
                      <w:pPr>
                        <w:spacing w:line="200" w:lineRule="exact"/>
                        <w:ind w:firstLineChars="100" w:firstLine="160"/>
                        <w:jc w:val="left"/>
                        <w:rPr>
                          <w:sz w:val="16"/>
                        </w:rPr>
                      </w:pPr>
                      <w:r w:rsidRPr="00CD1153">
                        <w:rPr>
                          <w:rFonts w:hint="eastAsia"/>
                          <w:sz w:val="16"/>
                        </w:rPr>
                        <w:t xml:space="preserve">ＤＢ操作　</w:t>
                      </w:r>
                      <w:r w:rsidRPr="00CD1153">
                        <w:rPr>
                          <w:rFonts w:hint="eastAsia"/>
                          <w:sz w:val="16"/>
                        </w:rPr>
                        <w:t>= SqlWb.exe</w:t>
                      </w:r>
                    </w:p>
                    <w:p w:rsidR="001354B9" w:rsidRPr="00CD1153" w:rsidRDefault="001354B9" w:rsidP="001354B9">
                      <w:pPr>
                        <w:spacing w:line="200" w:lineRule="exact"/>
                        <w:ind w:firstLineChars="100" w:firstLine="160"/>
                        <w:jc w:val="left"/>
                        <w:rPr>
                          <w:sz w:val="16"/>
                        </w:rPr>
                      </w:pPr>
                      <w:r w:rsidRPr="00CD1153">
                        <w:rPr>
                          <w:rFonts w:hint="eastAsia"/>
                          <w:sz w:val="16"/>
                        </w:rPr>
                        <w:t>エクセル</w:t>
                      </w:r>
                      <w:r w:rsidRPr="00CD1153">
                        <w:rPr>
                          <w:rFonts w:hint="eastAsia"/>
                          <w:sz w:val="16"/>
                        </w:rPr>
                        <w:t xml:space="preserve"> = EXCEL.EXE|soffice.exe</w:t>
                      </w:r>
                    </w:p>
                    <w:p w:rsidR="001354B9" w:rsidRPr="00CD1153" w:rsidRDefault="001354B9" w:rsidP="001354B9">
                      <w:pPr>
                        <w:spacing w:line="200" w:lineRule="exact"/>
                        <w:ind w:firstLineChars="100" w:firstLine="160"/>
                        <w:jc w:val="left"/>
                        <w:rPr>
                          <w:sz w:val="16"/>
                        </w:rPr>
                      </w:pPr>
                      <w:r w:rsidRPr="00CD1153">
                        <w:rPr>
                          <w:rFonts w:hint="eastAsia"/>
                          <w:sz w:val="16"/>
                        </w:rPr>
                        <w:t>ワード・パワポ</w:t>
                      </w:r>
                      <w:r w:rsidRPr="00CD1153">
                        <w:rPr>
                          <w:rFonts w:hint="eastAsia"/>
                          <w:sz w:val="16"/>
                        </w:rPr>
                        <w:t xml:space="preserve"> = WINWORD.EXE|POWERPNT.EXE</w:t>
                      </w:r>
                    </w:p>
                    <w:p w:rsidR="001354B9" w:rsidRPr="00CD1153" w:rsidRDefault="001354B9" w:rsidP="001354B9">
                      <w:pPr>
                        <w:spacing w:line="200" w:lineRule="exact"/>
                        <w:ind w:firstLineChars="100" w:firstLine="160"/>
                        <w:jc w:val="left"/>
                        <w:rPr>
                          <w:sz w:val="16"/>
                        </w:rPr>
                      </w:pPr>
                      <w:r w:rsidRPr="00CD1153">
                        <w:rPr>
                          <w:rFonts w:hint="eastAsia"/>
                          <w:sz w:val="16"/>
                        </w:rPr>
                        <w:t xml:space="preserve">文書閲覧　</w:t>
                      </w:r>
                      <w:r w:rsidRPr="00CD1153">
                        <w:rPr>
                          <w:rFonts w:hint="eastAsia"/>
                          <w:sz w:val="16"/>
                        </w:rPr>
                        <w:t>= AcroRd32.exe</w:t>
                      </w:r>
                    </w:p>
                    <w:p w:rsidR="001354B9" w:rsidRPr="00CD1153" w:rsidRDefault="001354B9" w:rsidP="001354B9">
                      <w:pPr>
                        <w:spacing w:line="200" w:lineRule="exact"/>
                        <w:ind w:firstLineChars="100" w:firstLine="160"/>
                        <w:jc w:val="left"/>
                        <w:rPr>
                          <w:sz w:val="16"/>
                        </w:rPr>
                      </w:pPr>
                      <w:r w:rsidRPr="00CD1153">
                        <w:rPr>
                          <w:rFonts w:hint="eastAsia"/>
                          <w:sz w:val="16"/>
                        </w:rPr>
                        <w:t xml:space="preserve">テスト　</w:t>
                      </w:r>
                      <w:r w:rsidRPr="00CD1153">
                        <w:rPr>
                          <w:rFonts w:hint="eastAsia"/>
                          <w:sz w:val="16"/>
                        </w:rPr>
                        <w:t>= mstsc.exe|Beyond32.exe|DF.exe|reverse.exe|reverseserver.exe|perfmon.exe|</w:t>
                      </w:r>
                      <w:r w:rsidRPr="00CD1153">
                        <w:rPr>
                          <w:sz w:val="16"/>
                        </w:rPr>
                        <w:t>…</w:t>
                      </w:r>
                      <w:r w:rsidRPr="00CD1153">
                        <w:rPr>
                          <w:rFonts w:hint="eastAsia"/>
                          <w:sz w:val="16"/>
                        </w:rPr>
                        <w:t>.</w:t>
                      </w:r>
                    </w:p>
                    <w:p w:rsidR="001354B9" w:rsidRPr="00CD1153" w:rsidRDefault="001354B9" w:rsidP="001354B9">
                      <w:pPr>
                        <w:spacing w:line="200" w:lineRule="exact"/>
                        <w:ind w:firstLineChars="100" w:firstLine="160"/>
                        <w:jc w:val="left"/>
                        <w:rPr>
                          <w:sz w:val="16"/>
                        </w:rPr>
                      </w:pPr>
                      <w:r w:rsidRPr="00CD1153">
                        <w:rPr>
                          <w:rFonts w:hint="eastAsia"/>
                          <w:sz w:val="16"/>
                        </w:rPr>
                        <w:t>プログラミング・デバッグ</w:t>
                      </w:r>
                      <w:r w:rsidRPr="00CD1153">
                        <w:rPr>
                          <w:rFonts w:hint="eastAsia"/>
                          <w:sz w:val="16"/>
                        </w:rPr>
                        <w:t xml:space="preserve"> = eclipse.exe|devenv.exe|VPC.exe|VMWindows.exe|hh.exe</w:t>
                      </w:r>
                    </w:p>
                    <w:p w:rsidR="001354B9" w:rsidRDefault="001354B9" w:rsidP="001354B9">
                      <w:pPr>
                        <w:jc w:val="left"/>
                      </w:pPr>
                    </w:p>
                    <w:p w:rsidR="001354B9" w:rsidRDefault="001354B9" w:rsidP="001354B9">
                      <w:pPr>
                        <w:jc w:val="center"/>
                      </w:pPr>
                      <w:r>
                        <w:rPr>
                          <w:rFonts w:hint="eastAsia"/>
                        </w:rPr>
                        <w:t>図</w:t>
                      </w:r>
                      <w:r>
                        <w:rPr>
                          <w:rFonts w:hint="eastAsia"/>
                        </w:rPr>
                        <w:t xml:space="preserve">3. </w:t>
                      </w:r>
                      <w:r>
                        <w:rPr>
                          <w:rFonts w:hint="eastAsia"/>
                        </w:rPr>
                        <w:t>設定ファイル（抜粋）</w:t>
                      </w:r>
                    </w:p>
                  </w:txbxContent>
                </v:textbox>
                <w10:wrap type="topAndBottom" anchory="page"/>
              </v:shape>
            </w:pict>
          </mc:Fallback>
        </mc:AlternateContent>
      </w:r>
      <w:r w:rsidR="001C0211">
        <w:rPr>
          <w:rFonts w:hint="eastAsia"/>
        </w:rPr>
        <w:t>この部署ではプロジェクト管理ツールとしてブラウザ上で</w:t>
      </w:r>
      <w:proofErr w:type="spellStart"/>
      <w:r w:rsidR="001C0211">
        <w:rPr>
          <w:rFonts w:hint="eastAsia"/>
        </w:rPr>
        <w:t>Trac</w:t>
      </w:r>
      <w:proofErr w:type="spellEnd"/>
      <w:r w:rsidR="001C0211">
        <w:rPr>
          <w:rFonts w:hint="eastAsia"/>
        </w:rPr>
        <w:t>を使っており，</w:t>
      </w:r>
      <w:proofErr w:type="spellStart"/>
      <w:r w:rsidR="001C0211">
        <w:rPr>
          <w:rFonts w:hint="eastAsia"/>
        </w:rPr>
        <w:t>Trac</w:t>
      </w:r>
      <w:proofErr w:type="spellEnd"/>
      <w:r w:rsidR="001C0211">
        <w:rPr>
          <w:rFonts w:hint="eastAsia"/>
        </w:rPr>
        <w:t>上での資料管理とコミュニケーションを行うことが奨励されている．</w:t>
      </w:r>
    </w:p>
    <w:p w:rsidR="00B34ED9" w:rsidRDefault="00CD1153" w:rsidP="00361280">
      <w:pPr>
        <w:ind w:firstLineChars="100" w:firstLine="200"/>
      </w:pPr>
      <w:r>
        <w:rPr>
          <w:rFonts w:hint="eastAsia"/>
        </w:rPr>
        <w:t>データ計測においては，開発作業に外乱を与えないために，</w:t>
      </w:r>
      <w:r>
        <w:rPr>
          <w:rFonts w:hint="eastAsia"/>
        </w:rPr>
        <w:t>GUI</w:t>
      </w:r>
      <w:r>
        <w:rPr>
          <w:rFonts w:hint="eastAsia"/>
        </w:rPr>
        <w:t>を表示しないように改造したサイレント版</w:t>
      </w:r>
      <w:r>
        <w:rPr>
          <w:rFonts w:hint="eastAsia"/>
        </w:rPr>
        <w:t>TaskPit 1.0.1</w:t>
      </w:r>
      <w:r>
        <w:rPr>
          <w:rFonts w:hint="eastAsia"/>
        </w:rPr>
        <w:t>を用いた．また，</w:t>
      </w:r>
      <w:r w:rsidR="00C754EB">
        <w:rPr>
          <w:rFonts w:hint="eastAsia"/>
        </w:rPr>
        <w:t>計測に先立って，この部署で使っているアプリケーションについてヒヤリングを行</w:t>
      </w:r>
      <w:r w:rsidR="001C0211">
        <w:rPr>
          <w:rFonts w:hint="eastAsia"/>
        </w:rPr>
        <w:t>い，</w:t>
      </w:r>
      <w:r w:rsidR="001C0211" w:rsidRPr="00B34ED9">
        <w:rPr>
          <w:rFonts w:hint="eastAsia"/>
        </w:rPr>
        <w:t>タスクとアプリケーションのひも付け</w:t>
      </w:r>
      <w:r w:rsidR="001C0211">
        <w:rPr>
          <w:rFonts w:hint="eastAsia"/>
        </w:rPr>
        <w:t>を行った．</w:t>
      </w:r>
      <w:r w:rsidR="00640611">
        <w:rPr>
          <w:rFonts w:hint="eastAsia"/>
        </w:rPr>
        <w:t>計測は</w:t>
      </w:r>
      <w:r w:rsidR="00BE0F68">
        <w:rPr>
          <w:rFonts w:hint="eastAsia"/>
        </w:rPr>
        <w:t>9</w:t>
      </w:r>
      <w:r w:rsidR="005C3BE7" w:rsidRPr="00B34ED9">
        <w:rPr>
          <w:rFonts w:hint="eastAsia"/>
        </w:rPr>
        <w:t>日間（</w:t>
      </w:r>
      <w:r w:rsidR="00F153D3">
        <w:rPr>
          <w:rFonts w:hint="eastAsia"/>
        </w:rPr>
        <w:t>6</w:t>
      </w:r>
      <w:r w:rsidR="005C3BE7" w:rsidRPr="00B34ED9">
        <w:rPr>
          <w:rFonts w:hint="eastAsia"/>
        </w:rPr>
        <w:t>営業日）にわたって行った．</w:t>
      </w:r>
    </w:p>
    <w:p w:rsidR="00A71FD2" w:rsidRDefault="00A71FD2" w:rsidP="00A71FD2">
      <w:pPr>
        <w:ind w:firstLineChars="100" w:firstLine="200"/>
      </w:pPr>
    </w:p>
    <w:p w:rsidR="00A71FD2" w:rsidRDefault="00A71FD2" w:rsidP="000C10CA">
      <w:pPr>
        <w:pStyle w:val="2"/>
        <w:ind w:hanging="6096"/>
      </w:pPr>
      <w:r>
        <w:rPr>
          <w:rFonts w:hint="eastAsia"/>
        </w:rPr>
        <w:t>設定ファイル</w:t>
      </w:r>
    </w:p>
    <w:p w:rsidR="00435E33" w:rsidRDefault="00490617" w:rsidP="00CC54D1">
      <w:pPr>
        <w:pStyle w:val="1"/>
        <w:numPr>
          <w:ilvl w:val="0"/>
          <w:numId w:val="0"/>
        </w:numPr>
        <w:ind w:firstLineChars="100" w:firstLine="200"/>
        <w:rPr>
          <w:rFonts w:eastAsia="ＭＳ 明朝"/>
          <w:b w:val="0"/>
          <w:sz w:val="20"/>
        </w:rPr>
      </w:pPr>
      <w:r>
        <w:rPr>
          <w:rFonts w:eastAsia="ＭＳ 明朝" w:hint="eastAsia"/>
          <w:b w:val="0"/>
          <w:sz w:val="20"/>
        </w:rPr>
        <w:t>計測に用いた設定ファイルの一部を図</w:t>
      </w:r>
      <w:r>
        <w:rPr>
          <w:rFonts w:eastAsia="ＭＳ 明朝" w:hint="eastAsia"/>
          <w:b w:val="0"/>
          <w:sz w:val="20"/>
        </w:rPr>
        <w:t>3</w:t>
      </w:r>
      <w:r>
        <w:rPr>
          <w:rFonts w:eastAsia="ＭＳ 明朝" w:hint="eastAsia"/>
          <w:b w:val="0"/>
          <w:sz w:val="20"/>
        </w:rPr>
        <w:t>に示す．</w:t>
      </w:r>
      <w:r w:rsidR="00BD5BF2">
        <w:rPr>
          <w:rFonts w:eastAsia="ＭＳ 明朝" w:hint="eastAsia"/>
          <w:b w:val="0"/>
          <w:sz w:val="20"/>
        </w:rPr>
        <w:t>図に示されるように，</w:t>
      </w:r>
      <w:r w:rsidR="00862080">
        <w:rPr>
          <w:rFonts w:eastAsia="ＭＳ 明朝" w:hint="eastAsia"/>
          <w:b w:val="0"/>
          <w:sz w:val="20"/>
        </w:rPr>
        <w:t>1</w:t>
      </w:r>
      <w:r w:rsidR="00862080">
        <w:rPr>
          <w:rFonts w:eastAsia="ＭＳ 明朝" w:hint="eastAsia"/>
          <w:b w:val="0"/>
          <w:sz w:val="20"/>
        </w:rPr>
        <w:t>つのタスクに対して複数のアプリケーションが割り当てられている．</w:t>
      </w:r>
    </w:p>
    <w:p w:rsidR="00361280" w:rsidRPr="00DF7B4E" w:rsidRDefault="00361280" w:rsidP="00361280">
      <w:pPr>
        <w:pStyle w:val="1"/>
        <w:numPr>
          <w:ilvl w:val="0"/>
          <w:numId w:val="0"/>
        </w:numPr>
        <w:ind w:left="624" w:hangingChars="312" w:hanging="624"/>
        <w:rPr>
          <w:rFonts w:eastAsia="ＭＳ 明朝"/>
          <w:b w:val="0"/>
          <w:sz w:val="20"/>
        </w:rPr>
      </w:pPr>
    </w:p>
    <w:p w:rsidR="00B645FF" w:rsidRDefault="00DF5AE8" w:rsidP="000C10CA">
      <w:pPr>
        <w:pStyle w:val="2"/>
        <w:ind w:hanging="6096"/>
      </w:pPr>
      <w:r>
        <w:rPr>
          <w:rFonts w:hint="eastAsia"/>
        </w:rPr>
        <w:t>計測結果</w:t>
      </w:r>
      <w:r w:rsidR="00FE73ED">
        <w:rPr>
          <w:rFonts w:hint="eastAsia"/>
        </w:rPr>
        <w:t>と分析</w:t>
      </w:r>
    </w:p>
    <w:p w:rsidR="00C218E4" w:rsidRDefault="000D65D3" w:rsidP="00716902">
      <w:pPr>
        <w:pStyle w:val="1"/>
        <w:numPr>
          <w:ilvl w:val="0"/>
          <w:numId w:val="0"/>
        </w:numPr>
        <w:ind w:firstLineChars="100" w:firstLine="200"/>
        <w:rPr>
          <w:rFonts w:eastAsia="ＭＳ 明朝"/>
          <w:b w:val="0"/>
          <w:sz w:val="20"/>
        </w:rPr>
      </w:pPr>
      <w:r>
        <w:rPr>
          <w:rFonts w:eastAsia="ＭＳ 明朝" w:hint="eastAsia"/>
          <w:b w:val="0"/>
          <w:sz w:val="20"/>
        </w:rPr>
        <w:t>図</w:t>
      </w:r>
      <w:r>
        <w:rPr>
          <w:rFonts w:eastAsia="ＭＳ 明朝" w:hint="eastAsia"/>
          <w:b w:val="0"/>
          <w:sz w:val="20"/>
        </w:rPr>
        <w:t>4</w:t>
      </w:r>
      <w:r w:rsidR="0056059F">
        <w:rPr>
          <w:rFonts w:eastAsia="ＭＳ 明朝" w:hint="eastAsia"/>
          <w:b w:val="0"/>
          <w:sz w:val="20"/>
        </w:rPr>
        <w:t>は</w:t>
      </w:r>
      <w:r w:rsidR="004E241A">
        <w:rPr>
          <w:rFonts w:eastAsia="ＭＳ 明朝" w:hint="eastAsia"/>
          <w:b w:val="0"/>
          <w:sz w:val="20"/>
        </w:rPr>
        <w:t>，各タスクの従事時間</w:t>
      </w:r>
      <w:r w:rsidR="004827FD">
        <w:rPr>
          <w:rFonts w:eastAsia="ＭＳ 明朝" w:hint="eastAsia"/>
          <w:b w:val="0"/>
          <w:sz w:val="20"/>
        </w:rPr>
        <w:t>，全タスクの合計時間，勤務時間をそれぞれ</w:t>
      </w:r>
      <w:r w:rsidR="004827FD">
        <w:rPr>
          <w:rFonts w:eastAsia="ＭＳ 明朝" w:hint="eastAsia"/>
          <w:b w:val="0"/>
          <w:sz w:val="20"/>
        </w:rPr>
        <w:t>1</w:t>
      </w:r>
      <w:r w:rsidR="004827FD">
        <w:rPr>
          <w:rFonts w:eastAsia="ＭＳ 明朝" w:hint="eastAsia"/>
          <w:b w:val="0"/>
          <w:sz w:val="20"/>
        </w:rPr>
        <w:t>日あたりの平均値で示したものである．勤務時間</w:t>
      </w:r>
      <w:r>
        <w:rPr>
          <w:rFonts w:eastAsia="ＭＳ 明朝" w:hint="eastAsia"/>
          <w:b w:val="0"/>
          <w:sz w:val="20"/>
        </w:rPr>
        <w:t>は，</w:t>
      </w:r>
      <w:r>
        <w:rPr>
          <w:rFonts w:eastAsia="ＭＳ 明朝" w:hint="eastAsia"/>
          <w:b w:val="0"/>
          <w:sz w:val="20"/>
        </w:rPr>
        <w:t>TaskPit</w:t>
      </w:r>
      <w:r>
        <w:rPr>
          <w:rFonts w:eastAsia="ＭＳ 明朝" w:hint="eastAsia"/>
          <w:b w:val="0"/>
          <w:sz w:val="20"/>
        </w:rPr>
        <w:t>の起動・終了時刻から，</w:t>
      </w:r>
      <w:r>
        <w:rPr>
          <w:rFonts w:eastAsia="ＭＳ 明朝" w:hint="eastAsia"/>
          <w:b w:val="0"/>
          <w:sz w:val="20"/>
        </w:rPr>
        <w:t>1</w:t>
      </w:r>
      <w:r>
        <w:rPr>
          <w:rFonts w:eastAsia="ＭＳ 明朝" w:hint="eastAsia"/>
          <w:b w:val="0"/>
          <w:sz w:val="20"/>
        </w:rPr>
        <w:t>日の勤務時間を推定したものである</w:t>
      </w:r>
      <w:r w:rsidR="004827FD">
        <w:rPr>
          <w:rFonts w:eastAsia="ＭＳ 明朝" w:hint="eastAsia"/>
          <w:b w:val="0"/>
          <w:sz w:val="20"/>
        </w:rPr>
        <w:t>．</w:t>
      </w:r>
      <w:r w:rsidR="00C218E4">
        <w:rPr>
          <w:rFonts w:eastAsia="ＭＳ 明朝" w:hint="eastAsia"/>
          <w:b w:val="0"/>
          <w:sz w:val="20"/>
        </w:rPr>
        <w:t>得られた主な結果は次の通りである．</w:t>
      </w:r>
    </w:p>
    <w:p w:rsidR="00B9688B" w:rsidRDefault="001708B8" w:rsidP="005537D4">
      <w:pPr>
        <w:pStyle w:val="1"/>
        <w:numPr>
          <w:ilvl w:val="0"/>
          <w:numId w:val="46"/>
        </w:numPr>
        <w:rPr>
          <w:rFonts w:eastAsia="ＭＳ 明朝"/>
          <w:b w:val="0"/>
          <w:sz w:val="20"/>
        </w:rPr>
      </w:pPr>
      <w:r>
        <w:rPr>
          <w:rFonts w:eastAsia="ＭＳ 明朝" w:hint="eastAsia"/>
          <w:b w:val="0"/>
          <w:sz w:val="20"/>
        </w:rPr>
        <w:t>図</w:t>
      </w:r>
      <w:r>
        <w:rPr>
          <w:rFonts w:eastAsia="ＭＳ 明朝" w:hint="eastAsia"/>
          <w:b w:val="0"/>
          <w:sz w:val="20"/>
        </w:rPr>
        <w:t>4</w:t>
      </w:r>
      <w:r w:rsidR="00C218E4" w:rsidRPr="00B9688B">
        <w:rPr>
          <w:rFonts w:eastAsia="ＭＳ 明朝" w:hint="eastAsia"/>
          <w:b w:val="0"/>
          <w:sz w:val="20"/>
        </w:rPr>
        <w:t>に示されるように，</w:t>
      </w:r>
      <w:r w:rsidR="004D6516" w:rsidRPr="00B9688B">
        <w:rPr>
          <w:rFonts w:eastAsia="ＭＳ 明朝" w:hint="eastAsia"/>
          <w:b w:val="0"/>
          <w:sz w:val="20"/>
        </w:rPr>
        <w:t>いずれの開発者においても登録外の作業があった．特に，</w:t>
      </w:r>
      <w:r w:rsidR="000D65D3" w:rsidRPr="00B9688B">
        <w:rPr>
          <w:rFonts w:eastAsia="ＭＳ 明朝" w:hint="eastAsia"/>
          <w:b w:val="0"/>
          <w:sz w:val="20"/>
        </w:rPr>
        <w:t>A3</w:t>
      </w:r>
      <w:r w:rsidR="004D6516" w:rsidRPr="00B9688B">
        <w:rPr>
          <w:rFonts w:eastAsia="ＭＳ 明朝" w:hint="eastAsia"/>
          <w:b w:val="0"/>
          <w:sz w:val="20"/>
        </w:rPr>
        <w:t xml:space="preserve">, </w:t>
      </w:r>
      <w:r w:rsidR="000D65D3" w:rsidRPr="00B9688B">
        <w:rPr>
          <w:rFonts w:eastAsia="ＭＳ 明朝" w:hint="eastAsia"/>
          <w:b w:val="0"/>
          <w:sz w:val="20"/>
        </w:rPr>
        <w:t>B2</w:t>
      </w:r>
      <w:r w:rsidR="004D6516" w:rsidRPr="00B9688B">
        <w:rPr>
          <w:rFonts w:eastAsia="ＭＳ 明朝" w:hint="eastAsia"/>
          <w:b w:val="0"/>
          <w:sz w:val="20"/>
        </w:rPr>
        <w:t xml:space="preserve">, </w:t>
      </w:r>
      <w:r w:rsidR="000D65D3" w:rsidRPr="00B9688B">
        <w:rPr>
          <w:rFonts w:eastAsia="ＭＳ 明朝" w:hint="eastAsia"/>
          <w:b w:val="0"/>
          <w:sz w:val="20"/>
        </w:rPr>
        <w:t>B4</w:t>
      </w:r>
      <w:r w:rsidR="004D6516" w:rsidRPr="00B9688B">
        <w:rPr>
          <w:rFonts w:eastAsia="ＭＳ 明朝" w:hint="eastAsia"/>
          <w:b w:val="0"/>
          <w:sz w:val="20"/>
        </w:rPr>
        <w:t>の</w:t>
      </w:r>
      <w:r w:rsidR="004D6516" w:rsidRPr="00B9688B">
        <w:rPr>
          <w:rFonts w:eastAsia="ＭＳ 明朝" w:hint="eastAsia"/>
          <w:b w:val="0"/>
          <w:sz w:val="20"/>
        </w:rPr>
        <w:t>3</w:t>
      </w:r>
      <w:r w:rsidR="004D6516" w:rsidRPr="00B9688B">
        <w:rPr>
          <w:rFonts w:eastAsia="ＭＳ 明朝" w:hint="eastAsia"/>
          <w:b w:val="0"/>
          <w:sz w:val="20"/>
        </w:rPr>
        <w:t>名については，登録外のタスクが</w:t>
      </w:r>
      <w:r w:rsidR="004D6516" w:rsidRPr="00B9688B">
        <w:rPr>
          <w:rFonts w:eastAsia="ＭＳ 明朝" w:hint="eastAsia"/>
          <w:b w:val="0"/>
          <w:sz w:val="20"/>
        </w:rPr>
        <w:t>100</w:t>
      </w:r>
      <w:r w:rsidR="004D6516" w:rsidRPr="00B9688B">
        <w:rPr>
          <w:rFonts w:eastAsia="ＭＳ 明朝" w:hint="eastAsia"/>
          <w:b w:val="0"/>
          <w:sz w:val="20"/>
        </w:rPr>
        <w:t>分を超えている．</w:t>
      </w:r>
      <w:r w:rsidR="000D65D3" w:rsidRPr="00B9688B">
        <w:rPr>
          <w:rFonts w:eastAsia="ＭＳ 明朝" w:hint="eastAsia"/>
          <w:b w:val="0"/>
          <w:sz w:val="20"/>
        </w:rPr>
        <w:t>その原因の一つとして，</w:t>
      </w:r>
      <w:r w:rsidR="005537D4" w:rsidRPr="00B9688B">
        <w:rPr>
          <w:rFonts w:eastAsia="ＭＳ 明朝" w:hint="eastAsia"/>
          <w:b w:val="0"/>
          <w:sz w:val="20"/>
        </w:rPr>
        <w:t>この部署では，予め決められたアプリケーションのみ</w:t>
      </w:r>
      <w:r w:rsidR="005537D4" w:rsidRPr="00B9688B">
        <w:rPr>
          <w:rFonts w:eastAsia="ＭＳ 明朝" w:hint="eastAsia"/>
          <w:b w:val="0"/>
          <w:sz w:val="20"/>
        </w:rPr>
        <w:t>PC</w:t>
      </w:r>
      <w:r w:rsidR="005537D4" w:rsidRPr="00B9688B">
        <w:rPr>
          <w:rFonts w:eastAsia="ＭＳ 明朝" w:hint="eastAsia"/>
          <w:b w:val="0"/>
          <w:sz w:val="20"/>
        </w:rPr>
        <w:t>にインストールできることとなっていたが，指定外のアプリケーション</w:t>
      </w:r>
      <w:r w:rsidR="00B9688B" w:rsidRPr="00B9688B">
        <w:rPr>
          <w:rFonts w:eastAsia="ＭＳ 明朝" w:hint="eastAsia"/>
          <w:b w:val="0"/>
          <w:sz w:val="20"/>
        </w:rPr>
        <w:t>（ブラウザソフト）</w:t>
      </w:r>
      <w:r w:rsidR="005537D4" w:rsidRPr="00B9688B">
        <w:rPr>
          <w:rFonts w:eastAsia="ＭＳ 明朝" w:hint="eastAsia"/>
          <w:b w:val="0"/>
          <w:sz w:val="20"/>
        </w:rPr>
        <w:t>をインストールしていた場合があった．</w:t>
      </w:r>
      <w:r w:rsidR="00B9688B" w:rsidRPr="00B9688B">
        <w:rPr>
          <w:rFonts w:eastAsia="ＭＳ 明朝" w:hint="eastAsia"/>
          <w:b w:val="0"/>
          <w:sz w:val="20"/>
        </w:rPr>
        <w:t>また，この部署では，勤怠管理システムを用いていたが，設定ファイルに登録されていなかった．また，</w:t>
      </w:r>
      <w:r w:rsidR="00B9688B" w:rsidRPr="00B9688B">
        <w:rPr>
          <w:rFonts w:eastAsia="ＭＳ 明朝" w:hint="eastAsia"/>
          <w:b w:val="0"/>
          <w:sz w:val="20"/>
        </w:rPr>
        <w:t>TaskPit</w:t>
      </w:r>
      <w:r w:rsidR="00B9688B" w:rsidRPr="00B9688B">
        <w:rPr>
          <w:rFonts w:eastAsia="ＭＳ 明朝" w:hint="eastAsia"/>
          <w:b w:val="0"/>
          <w:sz w:val="20"/>
        </w:rPr>
        <w:t>実装上の問題として，</w:t>
      </w:r>
      <w:r w:rsidR="00793191" w:rsidRPr="00B9688B">
        <w:rPr>
          <w:rFonts w:eastAsia="ＭＳ 明朝" w:hint="eastAsia"/>
          <w:b w:val="0"/>
          <w:sz w:val="20"/>
        </w:rPr>
        <w:t>仮想</w:t>
      </w:r>
      <w:r w:rsidR="00793191" w:rsidRPr="00B9688B">
        <w:rPr>
          <w:rFonts w:eastAsia="ＭＳ 明朝" w:hint="eastAsia"/>
          <w:b w:val="0"/>
          <w:sz w:val="20"/>
        </w:rPr>
        <w:t>OS</w:t>
      </w:r>
      <w:r w:rsidR="00793191" w:rsidRPr="00B9688B">
        <w:rPr>
          <w:rFonts w:eastAsia="ＭＳ 明朝" w:hint="eastAsia"/>
          <w:b w:val="0"/>
          <w:sz w:val="20"/>
        </w:rPr>
        <w:t>上での</w:t>
      </w:r>
      <w:r w:rsidR="00530CF9" w:rsidRPr="00B9688B">
        <w:rPr>
          <w:rFonts w:eastAsia="ＭＳ 明朝" w:hint="eastAsia"/>
          <w:b w:val="0"/>
          <w:sz w:val="20"/>
        </w:rPr>
        <w:t>テストやプログラミング・デバッグ</w:t>
      </w:r>
      <w:r w:rsidR="00B9688B">
        <w:rPr>
          <w:rFonts w:eastAsia="ＭＳ 明朝" w:hint="eastAsia"/>
          <w:b w:val="0"/>
          <w:sz w:val="20"/>
        </w:rPr>
        <w:t>について，計測できていないことが明らかとなった．（</w:t>
      </w:r>
      <w:r w:rsidR="00B9688B">
        <w:rPr>
          <w:rFonts w:eastAsia="ＭＳ 明朝" w:hint="eastAsia"/>
          <w:b w:val="0"/>
          <w:sz w:val="20"/>
        </w:rPr>
        <w:t>TaskPit 1.0.3</w:t>
      </w:r>
      <w:r w:rsidR="00B9688B">
        <w:rPr>
          <w:rFonts w:eastAsia="ＭＳ 明朝" w:hint="eastAsia"/>
          <w:b w:val="0"/>
          <w:sz w:val="20"/>
        </w:rPr>
        <w:t>では，設定ファイルに登録していないアプリケーションについても計測できるよう拡張を行った．）</w:t>
      </w:r>
    </w:p>
    <w:p w:rsidR="004D6516" w:rsidRDefault="00B9688B" w:rsidP="003D782D">
      <w:pPr>
        <w:pStyle w:val="1"/>
        <w:numPr>
          <w:ilvl w:val="0"/>
          <w:numId w:val="46"/>
        </w:numPr>
        <w:rPr>
          <w:rFonts w:eastAsia="ＭＳ 明朝"/>
          <w:b w:val="0"/>
          <w:sz w:val="20"/>
        </w:rPr>
      </w:pPr>
      <w:r>
        <w:rPr>
          <w:rFonts w:eastAsia="ＭＳ 明朝" w:hint="eastAsia"/>
          <w:b w:val="0"/>
          <w:sz w:val="20"/>
        </w:rPr>
        <w:t>納期を間近に控えた</w:t>
      </w:r>
      <w:r w:rsidR="004D6516" w:rsidRPr="005537D4">
        <w:rPr>
          <w:rFonts w:eastAsia="ＭＳ 明朝" w:hint="eastAsia"/>
          <w:b w:val="0"/>
          <w:sz w:val="20"/>
        </w:rPr>
        <w:t>A</w:t>
      </w:r>
      <w:r>
        <w:rPr>
          <w:rFonts w:eastAsia="ＭＳ 明朝" w:hint="eastAsia"/>
          <w:b w:val="0"/>
          <w:sz w:val="20"/>
        </w:rPr>
        <w:t>1, A2, A3</w:t>
      </w:r>
      <w:r w:rsidR="004D6516" w:rsidRPr="005537D4">
        <w:rPr>
          <w:rFonts w:eastAsia="ＭＳ 明朝" w:hint="eastAsia"/>
          <w:b w:val="0"/>
          <w:sz w:val="20"/>
        </w:rPr>
        <w:t>の勤務時間</w:t>
      </w:r>
      <w:r>
        <w:rPr>
          <w:rFonts w:eastAsia="ＭＳ 明朝" w:hint="eastAsia"/>
          <w:b w:val="0"/>
          <w:sz w:val="20"/>
        </w:rPr>
        <w:t>，および，</w:t>
      </w:r>
      <w:r w:rsidRPr="005537D4">
        <w:rPr>
          <w:rFonts w:eastAsia="ＭＳ 明朝" w:hint="eastAsia"/>
          <w:b w:val="0"/>
          <w:sz w:val="20"/>
        </w:rPr>
        <w:t xml:space="preserve"> </w:t>
      </w:r>
      <w:r w:rsidR="004D6516" w:rsidRPr="005537D4">
        <w:rPr>
          <w:rFonts w:eastAsia="ＭＳ 明朝" w:hint="eastAsia"/>
          <w:b w:val="0"/>
          <w:sz w:val="20"/>
        </w:rPr>
        <w:t>PC</w:t>
      </w:r>
      <w:r w:rsidR="004D6516" w:rsidRPr="005537D4">
        <w:rPr>
          <w:rFonts w:eastAsia="ＭＳ 明朝" w:hint="eastAsia"/>
          <w:b w:val="0"/>
          <w:sz w:val="20"/>
        </w:rPr>
        <w:t>上での作業時間</w:t>
      </w:r>
      <w:r>
        <w:rPr>
          <w:rFonts w:eastAsia="ＭＳ 明朝" w:hint="eastAsia"/>
          <w:b w:val="0"/>
          <w:sz w:val="20"/>
        </w:rPr>
        <w:t>は</w:t>
      </w:r>
      <w:r w:rsidR="003D782D">
        <w:rPr>
          <w:rFonts w:eastAsia="ＭＳ 明朝" w:hint="eastAsia"/>
          <w:b w:val="0"/>
          <w:sz w:val="20"/>
        </w:rPr>
        <w:t>長く</w:t>
      </w:r>
      <w:r w:rsidR="004D6516" w:rsidRPr="005537D4">
        <w:rPr>
          <w:rFonts w:eastAsia="ＭＳ 明朝" w:hint="eastAsia"/>
          <w:b w:val="0"/>
          <w:sz w:val="20"/>
        </w:rPr>
        <w:t>なっている．一方，</w:t>
      </w:r>
      <w:r>
        <w:rPr>
          <w:rFonts w:eastAsia="ＭＳ 明朝" w:hint="eastAsia"/>
          <w:b w:val="0"/>
          <w:sz w:val="20"/>
        </w:rPr>
        <w:t>B1, B2, B3, B4</w:t>
      </w:r>
      <w:r w:rsidR="00E2365E" w:rsidRPr="005537D4">
        <w:rPr>
          <w:rFonts w:eastAsia="ＭＳ 明朝" w:hint="eastAsia"/>
          <w:b w:val="0"/>
          <w:sz w:val="20"/>
        </w:rPr>
        <w:t>は仕事</w:t>
      </w:r>
      <w:r w:rsidR="003D782D" w:rsidRPr="003D782D">
        <w:rPr>
          <w:rFonts w:eastAsia="ＭＳ 明朝" w:hint="eastAsia"/>
          <w:b w:val="0"/>
          <w:sz w:val="20"/>
        </w:rPr>
        <w:t>が順調に進捗しており、勤務時間はプロジェックト</w:t>
      </w:r>
      <w:r w:rsidR="003D782D" w:rsidRPr="003D782D">
        <w:rPr>
          <w:rFonts w:eastAsia="ＭＳ 明朝" w:hint="eastAsia"/>
          <w:b w:val="0"/>
          <w:sz w:val="20"/>
        </w:rPr>
        <w:t>A</w:t>
      </w:r>
      <w:r w:rsidR="003D782D">
        <w:rPr>
          <w:rFonts w:eastAsia="ＭＳ 明朝" w:hint="eastAsia"/>
          <w:b w:val="0"/>
          <w:sz w:val="20"/>
        </w:rPr>
        <w:t>に比べ短くなっている</w:t>
      </w:r>
      <w:r w:rsidR="00E2365E" w:rsidRPr="005537D4">
        <w:rPr>
          <w:rFonts w:eastAsia="ＭＳ 明朝" w:hint="eastAsia"/>
          <w:b w:val="0"/>
          <w:sz w:val="20"/>
        </w:rPr>
        <w:t>．</w:t>
      </w:r>
      <w:proofErr w:type="spellStart"/>
      <w:r w:rsidR="00CC54D1">
        <w:rPr>
          <w:rFonts w:eastAsia="ＭＳ 明朝" w:hint="eastAsia"/>
          <w:b w:val="0"/>
          <w:sz w:val="20"/>
        </w:rPr>
        <w:t>TaskPit</w:t>
      </w:r>
      <w:proofErr w:type="spellEnd"/>
      <w:r w:rsidR="00CC54D1">
        <w:rPr>
          <w:rFonts w:eastAsia="ＭＳ 明朝" w:hint="eastAsia"/>
          <w:b w:val="0"/>
          <w:sz w:val="20"/>
        </w:rPr>
        <w:t>により，プロジェクトの忙しさをある程度把握できるといえる．</w:t>
      </w:r>
    </w:p>
    <w:p w:rsidR="00D2723B" w:rsidRPr="00D2723B" w:rsidRDefault="00BC55DB" w:rsidP="00D2723B">
      <w:pPr>
        <w:pStyle w:val="1"/>
        <w:numPr>
          <w:ilvl w:val="0"/>
          <w:numId w:val="46"/>
        </w:numPr>
        <w:rPr>
          <w:rFonts w:eastAsia="ＭＳ 明朝"/>
          <w:b w:val="0"/>
          <w:sz w:val="20"/>
        </w:rPr>
      </w:pPr>
      <w:r>
        <w:rPr>
          <w:rFonts w:eastAsia="ＭＳ 明朝" w:hint="eastAsia"/>
          <w:b w:val="0"/>
          <w:sz w:val="20"/>
        </w:rPr>
        <w:t>勤務時間・</w:t>
      </w:r>
      <w:r>
        <w:rPr>
          <w:rFonts w:eastAsia="ＭＳ 明朝" w:hint="eastAsia"/>
          <w:b w:val="0"/>
          <w:sz w:val="20"/>
        </w:rPr>
        <w:t>PC</w:t>
      </w:r>
      <w:r>
        <w:rPr>
          <w:rFonts w:eastAsia="ＭＳ 明朝" w:hint="eastAsia"/>
          <w:b w:val="0"/>
          <w:sz w:val="20"/>
        </w:rPr>
        <w:t>上の作業時間ともに，最も多かったのは</w:t>
      </w:r>
      <w:r w:rsidR="00B9688B">
        <w:rPr>
          <w:rFonts w:eastAsia="ＭＳ 明朝" w:hint="eastAsia"/>
          <w:b w:val="0"/>
          <w:sz w:val="20"/>
        </w:rPr>
        <w:t>A1</w:t>
      </w:r>
      <w:r>
        <w:rPr>
          <w:rFonts w:eastAsia="ＭＳ 明朝" w:hint="eastAsia"/>
          <w:b w:val="0"/>
          <w:sz w:val="20"/>
        </w:rPr>
        <w:t>である．</w:t>
      </w:r>
      <w:r w:rsidR="00D2723B">
        <w:rPr>
          <w:rFonts w:eastAsia="ＭＳ 明朝" w:hint="eastAsia"/>
          <w:b w:val="0"/>
          <w:sz w:val="20"/>
        </w:rPr>
        <w:t>従事時間が多い順にプログラミング・デバッグ（</w:t>
      </w:r>
      <w:r w:rsidR="00D2723B">
        <w:rPr>
          <w:rFonts w:eastAsia="ＭＳ 明朝" w:hint="eastAsia"/>
          <w:b w:val="0"/>
          <w:sz w:val="20"/>
        </w:rPr>
        <w:t>184</w:t>
      </w:r>
      <w:r w:rsidR="00D2723B">
        <w:rPr>
          <w:rFonts w:eastAsia="ＭＳ 明朝" w:hint="eastAsia"/>
          <w:b w:val="0"/>
          <w:sz w:val="20"/>
        </w:rPr>
        <w:t>分），エディタ（</w:t>
      </w:r>
      <w:r w:rsidR="00D2723B">
        <w:rPr>
          <w:rFonts w:eastAsia="ＭＳ 明朝" w:hint="eastAsia"/>
          <w:b w:val="0"/>
          <w:sz w:val="20"/>
        </w:rPr>
        <w:t>106</w:t>
      </w:r>
      <w:r w:rsidR="00D2723B">
        <w:rPr>
          <w:rFonts w:eastAsia="ＭＳ 明朝" w:hint="eastAsia"/>
          <w:b w:val="0"/>
          <w:sz w:val="20"/>
        </w:rPr>
        <w:t>分），テスト（</w:t>
      </w:r>
      <w:r w:rsidR="00D2723B">
        <w:rPr>
          <w:rFonts w:eastAsia="ＭＳ 明朝" w:hint="eastAsia"/>
          <w:b w:val="0"/>
          <w:sz w:val="20"/>
        </w:rPr>
        <w:t>94</w:t>
      </w:r>
      <w:r w:rsidR="00D2723B">
        <w:rPr>
          <w:rFonts w:eastAsia="ＭＳ 明朝" w:hint="eastAsia"/>
          <w:b w:val="0"/>
          <w:sz w:val="20"/>
        </w:rPr>
        <w:t>分）</w:t>
      </w:r>
      <w:r w:rsidR="00D2723B">
        <w:rPr>
          <w:rFonts w:eastAsia="ＭＳ 明朝" w:hint="eastAsia"/>
          <w:b w:val="0"/>
          <w:sz w:val="20"/>
        </w:rPr>
        <w:lastRenderedPageBreak/>
        <w:t>であり，コーディングを中心に作業を行っていることが伺える．</w:t>
      </w:r>
      <w:r w:rsidR="00D2723B" w:rsidRPr="00D2723B">
        <w:rPr>
          <w:rFonts w:eastAsia="ＭＳ 明朝" w:hint="eastAsia"/>
          <w:b w:val="0"/>
          <w:sz w:val="20"/>
        </w:rPr>
        <w:t>一方，</w:t>
      </w:r>
      <w:r w:rsidR="00B9688B">
        <w:rPr>
          <w:rFonts w:eastAsia="ＭＳ 明朝" w:hint="eastAsia"/>
          <w:b w:val="0"/>
          <w:sz w:val="20"/>
        </w:rPr>
        <w:t>A2</w:t>
      </w:r>
      <w:r w:rsidR="00D2723B" w:rsidRPr="00D2723B">
        <w:rPr>
          <w:rFonts w:eastAsia="ＭＳ 明朝" w:hint="eastAsia"/>
          <w:b w:val="0"/>
          <w:sz w:val="20"/>
        </w:rPr>
        <w:t>は，同じ</w:t>
      </w:r>
      <w:r w:rsidR="00CD1153">
        <w:rPr>
          <w:rFonts w:eastAsia="ＭＳ 明朝" w:hint="eastAsia"/>
          <w:b w:val="0"/>
          <w:noProof/>
        </w:rPr>
        <mc:AlternateContent>
          <mc:Choice Requires="wps">
            <w:drawing>
              <wp:anchor distT="0" distB="0" distL="114300" distR="114300" simplePos="0" relativeHeight="251686912" behindDoc="0" locked="0" layoutInCell="1" allowOverlap="1" wp14:anchorId="65B52E45" wp14:editId="72BCF716">
                <wp:simplePos x="0" y="0"/>
                <wp:positionH relativeFrom="column">
                  <wp:posOffset>-23495</wp:posOffset>
                </wp:positionH>
                <wp:positionV relativeFrom="paragraph">
                  <wp:posOffset>49530</wp:posOffset>
                </wp:positionV>
                <wp:extent cx="5088890" cy="3261360"/>
                <wp:effectExtent l="0" t="0" r="0" b="0"/>
                <wp:wrapTopAndBottom/>
                <wp:docPr id="9"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890" cy="3261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1153" w:rsidRDefault="00CD1153" w:rsidP="00CD1153">
                            <w:pPr>
                              <w:jc w:val="center"/>
                            </w:pPr>
                            <w:r w:rsidRPr="00F872F1">
                              <w:rPr>
                                <w:rFonts w:hint="eastAsia"/>
                                <w:noProof/>
                              </w:rPr>
                              <w:drawing>
                                <wp:inline distT="0" distB="0" distL="0" distR="0" wp14:anchorId="1CCAA24B" wp14:editId="24C0CF85">
                                  <wp:extent cx="4644769" cy="2881863"/>
                                  <wp:effectExtent l="0" t="0" r="381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644769" cy="2881863"/>
                                          </a:xfrm>
                                          <a:prstGeom prst="rect">
                                            <a:avLst/>
                                          </a:prstGeom>
                                          <a:noFill/>
                                          <a:ln>
                                            <a:noFill/>
                                          </a:ln>
                                        </pic:spPr>
                                      </pic:pic>
                                    </a:graphicData>
                                  </a:graphic>
                                </wp:inline>
                              </w:drawing>
                            </w:r>
                          </w:p>
                          <w:p w:rsidR="00CD1153" w:rsidRDefault="00CD1153" w:rsidP="00CD1153">
                            <w:pPr>
                              <w:jc w:val="center"/>
                            </w:pPr>
                            <w:r>
                              <w:rPr>
                                <w:rFonts w:hint="eastAsia"/>
                              </w:rPr>
                              <w:t>図</w:t>
                            </w:r>
                            <w:r>
                              <w:rPr>
                                <w:rFonts w:hint="eastAsia"/>
                              </w:rPr>
                              <w:t>4</w:t>
                            </w:r>
                            <w:r>
                              <w:rPr>
                                <w:rFonts w:hint="eastAsia"/>
                              </w:rPr>
                              <w:t xml:space="preserve">　各タスクの平均従事時間（</w:t>
                            </w:r>
                            <w:r>
                              <w:rPr>
                                <w:rFonts w:hint="eastAsia"/>
                              </w:rPr>
                              <w:t>1</w:t>
                            </w:r>
                            <w:r>
                              <w:rPr>
                                <w:rFonts w:hint="eastAsia"/>
                              </w:rPr>
                              <w:t>日あたり）</w:t>
                            </w:r>
                          </w:p>
                          <w:p w:rsidR="00CD1153" w:rsidRPr="004A0FBA" w:rsidRDefault="00CD1153" w:rsidP="00CD1153">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7" o:spid="_x0000_s1030" type="#_x0000_t202" style="position:absolute;left:0;text-align:left;margin-left:-1.85pt;margin-top:3.9pt;width:400.7pt;height:256.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" stroked="f">
                <v:textbox>
                  <w:txbxContent>
                    <w:p w:rsidR="00CD1153" w:rsidRDefault="00CD1153" w:rsidP="00CD1153">
                      <w:pPr>
                        <w:jc w:val="center"/>
                      </w:pPr>
                      <w:r w:rsidRPr="00F872F1">
                        <w:rPr>
                          <w:rFonts w:hint="eastAsia"/>
                          <w:noProof/>
                        </w:rPr>
                        <w:drawing>
                          <wp:inline distT="0" distB="0" distL="0" distR="0" wp14:anchorId="0E282CD6" wp14:editId="364CC125">
                            <wp:extent cx="4644769" cy="2881863"/>
                            <wp:effectExtent l="0" t="0" r="381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644769" cy="2881863"/>
                                    </a:xfrm>
                                    <a:prstGeom prst="rect">
                                      <a:avLst/>
                                    </a:prstGeom>
                                    <a:noFill/>
                                    <a:ln>
                                      <a:noFill/>
                                    </a:ln>
                                  </pic:spPr>
                                </pic:pic>
                              </a:graphicData>
                            </a:graphic>
                          </wp:inline>
                        </w:drawing>
                      </w:r>
                    </w:p>
                    <w:p w:rsidR="00CD1153" w:rsidRDefault="00CD1153" w:rsidP="00CD1153">
                      <w:pPr>
                        <w:jc w:val="center"/>
                      </w:pPr>
                      <w:r>
                        <w:rPr>
                          <w:rFonts w:hint="eastAsia"/>
                        </w:rPr>
                        <w:t>図</w:t>
                      </w:r>
                      <w:r>
                        <w:rPr>
                          <w:rFonts w:hint="eastAsia"/>
                        </w:rPr>
                        <w:t>4</w:t>
                      </w:r>
                      <w:r>
                        <w:rPr>
                          <w:rFonts w:hint="eastAsia"/>
                        </w:rPr>
                        <w:t xml:space="preserve">　各タスクの平均従事時間（</w:t>
                      </w:r>
                      <w:r>
                        <w:rPr>
                          <w:rFonts w:hint="eastAsia"/>
                        </w:rPr>
                        <w:t>1</w:t>
                      </w:r>
                      <w:r>
                        <w:rPr>
                          <w:rFonts w:hint="eastAsia"/>
                        </w:rPr>
                        <w:t>日あたり）</w:t>
                      </w:r>
                    </w:p>
                    <w:p w:rsidR="00CD1153" w:rsidRPr="004A0FBA" w:rsidRDefault="00CD1153" w:rsidP="00CD1153">
                      <w:pPr>
                        <w:jc w:val="center"/>
                      </w:pPr>
                    </w:p>
                  </w:txbxContent>
                </v:textbox>
                <w10:wrap type="topAndBottom"/>
              </v:shape>
            </w:pict>
          </mc:Fallback>
        </mc:AlternateContent>
      </w:r>
      <w:r w:rsidR="00CD1153">
        <w:rPr>
          <w:rFonts w:eastAsia="ＭＳ 明朝" w:hint="eastAsia"/>
          <w:b w:val="0"/>
          <w:noProof/>
        </w:rPr>
        <mc:AlternateContent>
          <mc:Choice Requires="wps">
            <w:drawing>
              <wp:anchor distT="0" distB="0" distL="114300" distR="114300" simplePos="0" relativeHeight="251682816" behindDoc="0" locked="0" layoutInCell="1" allowOverlap="1" wp14:anchorId="56600805" wp14:editId="3D20796A">
                <wp:simplePos x="0" y="0"/>
                <wp:positionH relativeFrom="column">
                  <wp:posOffset>135255</wp:posOffset>
                </wp:positionH>
                <wp:positionV relativeFrom="page">
                  <wp:posOffset>4644390</wp:posOffset>
                </wp:positionV>
                <wp:extent cx="4779645" cy="2844165"/>
                <wp:effectExtent l="0" t="0" r="0" b="0"/>
                <wp:wrapTopAndBottom/>
                <wp:docPr id="10"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9645" cy="284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1153" w:rsidRDefault="00CD1153" w:rsidP="00CD1153">
                            <w:pPr>
                              <w:jc w:val="center"/>
                            </w:pPr>
                            <w:r w:rsidRPr="0098663D">
                              <w:rPr>
                                <w:noProof/>
                              </w:rPr>
                              <w:drawing>
                                <wp:inline distT="0" distB="0" distL="0" distR="0" wp14:anchorId="67201659" wp14:editId="55063849">
                                  <wp:extent cx="3234286" cy="2533114"/>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234286" cy="2533114"/>
                                          </a:xfrm>
                                          <a:prstGeom prst="rect">
                                            <a:avLst/>
                                          </a:prstGeom>
                                          <a:noFill/>
                                          <a:ln>
                                            <a:noFill/>
                                          </a:ln>
                                        </pic:spPr>
                                      </pic:pic>
                                    </a:graphicData>
                                  </a:graphic>
                                </wp:inline>
                              </w:drawing>
                            </w:r>
                          </w:p>
                          <w:p w:rsidR="00CD1153" w:rsidRDefault="00CD1153" w:rsidP="00CD1153">
                            <w:pPr>
                              <w:jc w:val="center"/>
                            </w:pPr>
                            <w:r>
                              <w:rPr>
                                <w:rFonts w:hint="eastAsia"/>
                              </w:rPr>
                              <w:t>図</w:t>
                            </w:r>
                            <w:r>
                              <w:rPr>
                                <w:rFonts w:hint="eastAsia"/>
                              </w:rPr>
                              <w:t xml:space="preserve">5. </w:t>
                            </w:r>
                            <w:r>
                              <w:rPr>
                                <w:rFonts w:hint="eastAsia"/>
                              </w:rPr>
                              <w:t>勤務時間と</w:t>
                            </w:r>
                            <w:r>
                              <w:rPr>
                                <w:rFonts w:hint="eastAsia"/>
                              </w:rPr>
                              <w:t>PC</w:t>
                            </w:r>
                            <w:r>
                              <w:rPr>
                                <w:rFonts w:hint="eastAsia"/>
                              </w:rPr>
                              <w:t>上の作業時間の関係</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31" type="#_x0000_t202" style="position:absolute;left:0;text-align:left;margin-left:10.65pt;margin-top:365.7pt;width:376.35pt;height:223.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" filled="f" stroked="f">
                <v:textbox inset="5.85pt,.7pt,5.85pt,.7pt">
                  <w:txbxContent>
                    <w:p w:rsidR="00CD1153" w:rsidRDefault="00CD1153" w:rsidP="00CD1153">
                      <w:pPr>
                        <w:jc w:val="center"/>
                      </w:pPr>
                      <w:r w:rsidRPr="0098663D">
                        <w:rPr>
                          <w:noProof/>
                        </w:rPr>
                        <w:drawing>
                          <wp:inline distT="0" distB="0" distL="0" distR="0" wp14:anchorId="761A6957" wp14:editId="6E4816FA">
                            <wp:extent cx="3234286" cy="2533114"/>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234286" cy="2533114"/>
                                    </a:xfrm>
                                    <a:prstGeom prst="rect">
                                      <a:avLst/>
                                    </a:prstGeom>
                                    <a:noFill/>
                                    <a:ln>
                                      <a:noFill/>
                                    </a:ln>
                                  </pic:spPr>
                                </pic:pic>
                              </a:graphicData>
                            </a:graphic>
                          </wp:inline>
                        </w:drawing>
                      </w:r>
                    </w:p>
                    <w:p w:rsidR="00CD1153" w:rsidRDefault="00CD1153" w:rsidP="00CD1153">
                      <w:pPr>
                        <w:jc w:val="center"/>
                      </w:pPr>
                      <w:r>
                        <w:rPr>
                          <w:rFonts w:hint="eastAsia"/>
                        </w:rPr>
                        <w:t>図</w:t>
                      </w:r>
                      <w:r>
                        <w:rPr>
                          <w:rFonts w:hint="eastAsia"/>
                        </w:rPr>
                        <w:t xml:space="preserve">5. </w:t>
                      </w:r>
                      <w:r>
                        <w:rPr>
                          <w:rFonts w:hint="eastAsia"/>
                        </w:rPr>
                        <w:t>勤務時間と</w:t>
                      </w:r>
                      <w:r>
                        <w:rPr>
                          <w:rFonts w:hint="eastAsia"/>
                        </w:rPr>
                        <w:t>PC</w:t>
                      </w:r>
                      <w:r>
                        <w:rPr>
                          <w:rFonts w:hint="eastAsia"/>
                        </w:rPr>
                        <w:t>上の作業時間の関係</w:t>
                      </w:r>
                    </w:p>
                  </w:txbxContent>
                </v:textbox>
                <w10:wrap type="topAndBottom" anchory="page"/>
              </v:shape>
            </w:pict>
          </mc:Fallback>
        </mc:AlternateContent>
      </w:r>
      <w:r w:rsidR="00B9688B">
        <w:rPr>
          <w:rFonts w:eastAsia="ＭＳ 明朝" w:hint="eastAsia"/>
          <w:b w:val="0"/>
          <w:sz w:val="20"/>
        </w:rPr>
        <w:t>プロジェクト</w:t>
      </w:r>
      <w:r w:rsidR="00D2723B" w:rsidRPr="00D2723B">
        <w:rPr>
          <w:rFonts w:eastAsia="ＭＳ 明朝" w:hint="eastAsia"/>
          <w:b w:val="0"/>
          <w:sz w:val="20"/>
        </w:rPr>
        <w:t>に属するが，プログラミング・デバッグは</w:t>
      </w:r>
      <w:r w:rsidR="00D2723B" w:rsidRPr="00D2723B">
        <w:rPr>
          <w:rFonts w:eastAsia="ＭＳ 明朝" w:hint="eastAsia"/>
          <w:b w:val="0"/>
          <w:sz w:val="20"/>
        </w:rPr>
        <w:t>0</w:t>
      </w:r>
      <w:r w:rsidR="00D2723B" w:rsidRPr="00D2723B">
        <w:rPr>
          <w:rFonts w:eastAsia="ＭＳ 明朝" w:hint="eastAsia"/>
          <w:b w:val="0"/>
          <w:sz w:val="20"/>
        </w:rPr>
        <w:t>分であり（登録外を入れても</w:t>
      </w:r>
      <w:r w:rsidR="00D2723B">
        <w:rPr>
          <w:rFonts w:eastAsia="ＭＳ 明朝" w:hint="eastAsia"/>
          <w:b w:val="0"/>
          <w:sz w:val="20"/>
        </w:rPr>
        <w:t>76</w:t>
      </w:r>
      <w:r w:rsidR="00D2723B">
        <w:rPr>
          <w:rFonts w:eastAsia="ＭＳ 明朝" w:hint="eastAsia"/>
          <w:b w:val="0"/>
          <w:sz w:val="20"/>
        </w:rPr>
        <w:t>分），テスト（</w:t>
      </w:r>
      <w:r w:rsidR="00D2723B">
        <w:rPr>
          <w:rFonts w:eastAsia="ＭＳ 明朝" w:hint="eastAsia"/>
          <w:b w:val="0"/>
          <w:sz w:val="20"/>
        </w:rPr>
        <w:t>156</w:t>
      </w:r>
      <w:r w:rsidR="00D2723B">
        <w:rPr>
          <w:rFonts w:eastAsia="ＭＳ 明朝" w:hint="eastAsia"/>
          <w:b w:val="0"/>
          <w:sz w:val="20"/>
        </w:rPr>
        <w:t>分）を担当していることが伺える．</w:t>
      </w:r>
      <w:r w:rsidR="00CC54D1">
        <w:rPr>
          <w:rFonts w:eastAsia="ＭＳ 明朝" w:hint="eastAsia"/>
          <w:b w:val="0"/>
          <w:sz w:val="20"/>
        </w:rPr>
        <w:t>TaskPit</w:t>
      </w:r>
      <w:r w:rsidR="00CC54D1">
        <w:rPr>
          <w:rFonts w:eastAsia="ＭＳ 明朝" w:hint="eastAsia"/>
          <w:b w:val="0"/>
          <w:sz w:val="20"/>
        </w:rPr>
        <w:t>により，各開発者の作業内容を把握できるといえる．</w:t>
      </w:r>
    </w:p>
    <w:p w:rsidR="004827FD" w:rsidRDefault="004D6516" w:rsidP="005537D4">
      <w:pPr>
        <w:pStyle w:val="1"/>
        <w:numPr>
          <w:ilvl w:val="0"/>
          <w:numId w:val="46"/>
        </w:numPr>
        <w:rPr>
          <w:rFonts w:eastAsia="ＭＳ 明朝"/>
          <w:b w:val="0"/>
          <w:sz w:val="20"/>
        </w:rPr>
      </w:pPr>
      <w:r w:rsidRPr="005537D4">
        <w:rPr>
          <w:rFonts w:eastAsia="ＭＳ 明朝" w:hint="eastAsia"/>
          <w:b w:val="0"/>
          <w:sz w:val="20"/>
        </w:rPr>
        <w:t>勤務時間と</w:t>
      </w:r>
      <w:r w:rsidRPr="005537D4">
        <w:rPr>
          <w:rFonts w:eastAsia="ＭＳ 明朝" w:hint="eastAsia"/>
          <w:b w:val="0"/>
          <w:sz w:val="20"/>
        </w:rPr>
        <w:t>PC</w:t>
      </w:r>
      <w:r w:rsidRPr="005537D4">
        <w:rPr>
          <w:rFonts w:eastAsia="ＭＳ 明朝" w:hint="eastAsia"/>
          <w:b w:val="0"/>
          <w:sz w:val="20"/>
        </w:rPr>
        <w:t>上の作業時間との関係を図</w:t>
      </w:r>
      <w:r w:rsidR="00DD146C">
        <w:rPr>
          <w:rFonts w:eastAsia="ＭＳ 明朝" w:hint="eastAsia"/>
          <w:b w:val="0"/>
          <w:sz w:val="20"/>
        </w:rPr>
        <w:t>5</w:t>
      </w:r>
      <w:r w:rsidRPr="005537D4">
        <w:rPr>
          <w:rFonts w:eastAsia="ＭＳ 明朝" w:hint="eastAsia"/>
          <w:b w:val="0"/>
          <w:sz w:val="20"/>
        </w:rPr>
        <w:t>に示す．図</w:t>
      </w:r>
      <w:r w:rsidR="00DD146C">
        <w:rPr>
          <w:rFonts w:eastAsia="ＭＳ 明朝" w:hint="eastAsia"/>
          <w:b w:val="0"/>
          <w:sz w:val="20"/>
        </w:rPr>
        <w:t>5</w:t>
      </w:r>
      <w:r w:rsidRPr="005537D4">
        <w:rPr>
          <w:rFonts w:eastAsia="ＭＳ 明朝" w:hint="eastAsia"/>
          <w:b w:val="0"/>
          <w:sz w:val="20"/>
        </w:rPr>
        <w:t>より，リーダ</w:t>
      </w:r>
      <w:r w:rsidRPr="005537D4">
        <w:rPr>
          <w:rFonts w:eastAsia="ＭＳ 明朝" w:hint="eastAsia"/>
          <w:b w:val="0"/>
          <w:sz w:val="20"/>
        </w:rPr>
        <w:t>3</w:t>
      </w:r>
      <w:r w:rsidRPr="005537D4">
        <w:rPr>
          <w:rFonts w:eastAsia="ＭＳ 明朝" w:hint="eastAsia"/>
          <w:b w:val="0"/>
          <w:sz w:val="20"/>
        </w:rPr>
        <w:t>名は，</w:t>
      </w:r>
      <w:r w:rsidR="00E2365E" w:rsidRPr="005537D4">
        <w:rPr>
          <w:rFonts w:eastAsia="ＭＳ 明朝" w:hint="eastAsia"/>
          <w:b w:val="0"/>
          <w:sz w:val="20"/>
        </w:rPr>
        <w:t>開発者や窓口の者よりも</w:t>
      </w:r>
      <w:r w:rsidRPr="005537D4">
        <w:rPr>
          <w:rFonts w:eastAsia="ＭＳ 明朝" w:hint="eastAsia"/>
          <w:b w:val="0"/>
          <w:sz w:val="20"/>
        </w:rPr>
        <w:t>勤務時間に</w:t>
      </w:r>
      <w:r w:rsidR="00E2365E" w:rsidRPr="005537D4">
        <w:rPr>
          <w:rFonts w:eastAsia="ＭＳ 明朝" w:hint="eastAsia"/>
          <w:b w:val="0"/>
          <w:sz w:val="20"/>
        </w:rPr>
        <w:t>対する</w:t>
      </w:r>
      <w:r w:rsidRPr="005537D4">
        <w:rPr>
          <w:rFonts w:eastAsia="ＭＳ 明朝" w:hint="eastAsia"/>
          <w:b w:val="0"/>
          <w:sz w:val="20"/>
        </w:rPr>
        <w:t>PC</w:t>
      </w:r>
      <w:r w:rsidRPr="005537D4">
        <w:rPr>
          <w:rFonts w:eastAsia="ＭＳ 明朝" w:hint="eastAsia"/>
          <w:b w:val="0"/>
          <w:sz w:val="20"/>
        </w:rPr>
        <w:t>上の作業時間が少ないことが分かる．</w:t>
      </w:r>
      <w:r w:rsidRPr="005537D4">
        <w:rPr>
          <w:rFonts w:eastAsia="ＭＳ 明朝" w:hint="eastAsia"/>
          <w:b w:val="0"/>
          <w:sz w:val="20"/>
        </w:rPr>
        <w:lastRenderedPageBreak/>
        <w:t>これは，作業指示，指導，管理等の業務を行っているためである．ただし，リーダ</w:t>
      </w:r>
      <w:r w:rsidR="00DD146C">
        <w:rPr>
          <w:rFonts w:eastAsia="ＭＳ 明朝" w:hint="eastAsia"/>
          <w:b w:val="0"/>
          <w:sz w:val="20"/>
        </w:rPr>
        <w:t>L2</w:t>
      </w:r>
      <w:r w:rsidRPr="005537D4">
        <w:rPr>
          <w:rFonts w:eastAsia="ＭＳ 明朝" w:hint="eastAsia"/>
          <w:b w:val="0"/>
          <w:sz w:val="20"/>
        </w:rPr>
        <w:t>は他のリーダと比べて，勤務時間に対する</w:t>
      </w:r>
      <w:r w:rsidRPr="005537D4">
        <w:rPr>
          <w:rFonts w:eastAsia="ＭＳ 明朝" w:hint="eastAsia"/>
          <w:b w:val="0"/>
          <w:sz w:val="20"/>
        </w:rPr>
        <w:t>PC</w:t>
      </w:r>
      <w:r w:rsidRPr="005537D4">
        <w:rPr>
          <w:rFonts w:eastAsia="ＭＳ 明朝" w:hint="eastAsia"/>
          <w:b w:val="0"/>
          <w:sz w:val="20"/>
        </w:rPr>
        <w:t>上の作業時間が</w:t>
      </w:r>
      <w:r w:rsidR="005537D4">
        <w:rPr>
          <w:rFonts w:eastAsia="ＭＳ 明朝" w:hint="eastAsia"/>
          <w:b w:val="0"/>
          <w:sz w:val="20"/>
        </w:rPr>
        <w:t>やや</w:t>
      </w:r>
      <w:r w:rsidRPr="005537D4">
        <w:rPr>
          <w:rFonts w:eastAsia="ＭＳ 明朝" w:hint="eastAsia"/>
          <w:b w:val="0"/>
          <w:sz w:val="20"/>
        </w:rPr>
        <w:t>大きくなって</w:t>
      </w:r>
      <w:r w:rsidR="00FE73ED">
        <w:rPr>
          <w:rFonts w:eastAsia="ＭＳ 明朝" w:hint="eastAsia"/>
          <w:b w:val="0"/>
          <w:noProof/>
          <w:sz w:val="20"/>
        </w:rPr>
        <mc:AlternateContent>
          <mc:Choice Requires="wps">
            <w:drawing>
              <wp:anchor distT="0" distB="0" distL="114300" distR="114300" simplePos="0" relativeHeight="251684864" behindDoc="0" locked="0" layoutInCell="1" allowOverlap="1" wp14:anchorId="21DEA9EE" wp14:editId="7629E1CE">
                <wp:simplePos x="0" y="0"/>
                <wp:positionH relativeFrom="column">
                  <wp:posOffset>-24765</wp:posOffset>
                </wp:positionH>
                <wp:positionV relativeFrom="paragraph">
                  <wp:posOffset>144780</wp:posOffset>
                </wp:positionV>
                <wp:extent cx="5088890" cy="2735580"/>
                <wp:effectExtent l="0" t="0" r="0" b="7620"/>
                <wp:wrapTopAndBottom/>
                <wp:docPr id="7"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890" cy="2735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1153" w:rsidRDefault="00CD1153" w:rsidP="00CD1153">
                            <w:pPr>
                              <w:jc w:val="center"/>
                            </w:pPr>
                            <w:r w:rsidRPr="00D74963">
                              <w:rPr>
                                <w:rFonts w:hint="eastAsia"/>
                                <w:noProof/>
                              </w:rPr>
                              <w:drawing>
                                <wp:inline distT="0" distB="0" distL="0" distR="0" wp14:anchorId="01454770" wp14:editId="59D24C1B">
                                  <wp:extent cx="4901906" cy="2351215"/>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901906" cy="2351215"/>
                                          </a:xfrm>
                                          <a:prstGeom prst="rect">
                                            <a:avLst/>
                                          </a:prstGeom>
                                          <a:noFill/>
                                          <a:ln>
                                            <a:noFill/>
                                          </a:ln>
                                        </pic:spPr>
                                      </pic:pic>
                                    </a:graphicData>
                                  </a:graphic>
                                </wp:inline>
                              </w:drawing>
                            </w:r>
                          </w:p>
                          <w:p w:rsidR="00CD1153" w:rsidRPr="004A0FBA" w:rsidRDefault="00CD1153" w:rsidP="00CD1153">
                            <w:pPr>
                              <w:jc w:val="center"/>
                            </w:pPr>
                            <w:r>
                              <w:rPr>
                                <w:rFonts w:hint="eastAsia"/>
                              </w:rPr>
                              <w:t>図</w:t>
                            </w:r>
                            <w:r>
                              <w:rPr>
                                <w:rFonts w:hint="eastAsia"/>
                              </w:rPr>
                              <w:t>6</w:t>
                            </w:r>
                            <w:r>
                              <w:rPr>
                                <w:rFonts w:hint="eastAsia"/>
                              </w:rPr>
                              <w:t xml:space="preserve">　メールとプログラミングの従事時間と打鍵数（</w:t>
                            </w:r>
                            <w:r>
                              <w:rPr>
                                <w:rFonts w:hint="eastAsia"/>
                              </w:rPr>
                              <w:t>1</w:t>
                            </w:r>
                            <w:r>
                              <w:rPr>
                                <w:rFonts w:hint="eastAsia"/>
                              </w:rPr>
                              <w:t>日あたり）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9" o:spid="_x0000_s1032" type="#_x0000_t202" style="position:absolute;left:0;text-align:left;margin-left:-1.95pt;margin-top:11.4pt;width:400.7pt;height:21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" stroked="f">
                <v:textbox>
                  <w:txbxContent>
                    <w:p w:rsidR="00CD1153" w:rsidRDefault="00CD1153" w:rsidP="00CD1153">
                      <w:pPr>
                        <w:jc w:val="center"/>
                      </w:pPr>
                      <w:r w:rsidRPr="00D74963">
                        <w:rPr>
                          <w:rFonts w:hint="eastAsia"/>
                          <w:noProof/>
                        </w:rPr>
                        <w:drawing>
                          <wp:inline distT="0" distB="0" distL="0" distR="0" wp14:anchorId="5083740A" wp14:editId="5E078F61">
                            <wp:extent cx="4901906" cy="2351215"/>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4901906" cy="2351215"/>
                                    </a:xfrm>
                                    <a:prstGeom prst="rect">
                                      <a:avLst/>
                                    </a:prstGeom>
                                    <a:noFill/>
                                    <a:ln>
                                      <a:noFill/>
                                    </a:ln>
                                  </pic:spPr>
                                </pic:pic>
                              </a:graphicData>
                            </a:graphic>
                          </wp:inline>
                        </w:drawing>
                      </w:r>
                    </w:p>
                    <w:p w:rsidR="00CD1153" w:rsidRPr="004A0FBA" w:rsidRDefault="00CD1153" w:rsidP="00CD1153">
                      <w:pPr>
                        <w:jc w:val="center"/>
                      </w:pPr>
                      <w:r>
                        <w:rPr>
                          <w:rFonts w:hint="eastAsia"/>
                        </w:rPr>
                        <w:t>図</w:t>
                      </w:r>
                      <w:r>
                        <w:rPr>
                          <w:rFonts w:hint="eastAsia"/>
                        </w:rPr>
                        <w:t>6</w:t>
                      </w:r>
                      <w:r>
                        <w:rPr>
                          <w:rFonts w:hint="eastAsia"/>
                        </w:rPr>
                        <w:t xml:space="preserve">　メールとプログラミングの従事時間と打鍵数（</w:t>
                      </w:r>
                      <w:r>
                        <w:rPr>
                          <w:rFonts w:hint="eastAsia"/>
                        </w:rPr>
                        <w:t>1</w:t>
                      </w:r>
                      <w:r>
                        <w:rPr>
                          <w:rFonts w:hint="eastAsia"/>
                        </w:rPr>
                        <w:t>日あたり）</w:t>
                      </w:r>
                    </w:p>
                  </w:txbxContent>
                </v:textbox>
                <w10:wrap type="topAndBottom"/>
              </v:shape>
            </w:pict>
          </mc:Fallback>
        </mc:AlternateContent>
      </w:r>
      <w:r w:rsidR="00DF36B1" w:rsidRPr="005537D4">
        <w:rPr>
          <w:rFonts w:eastAsia="ＭＳ 明朝" w:hint="eastAsia"/>
          <w:b w:val="0"/>
          <w:sz w:val="20"/>
        </w:rPr>
        <w:t>いる．</w:t>
      </w:r>
      <w:r w:rsidR="00CE0B47">
        <w:rPr>
          <w:rFonts w:eastAsia="ＭＳ 明朝" w:hint="eastAsia"/>
          <w:b w:val="0"/>
          <w:sz w:val="20"/>
        </w:rPr>
        <w:t>タスクの内訳をみると，</w:t>
      </w:r>
      <w:r w:rsidR="00DF36B1" w:rsidRPr="005537D4">
        <w:rPr>
          <w:rFonts w:eastAsia="ＭＳ 明朝" w:hint="eastAsia"/>
          <w:b w:val="0"/>
          <w:sz w:val="20"/>
        </w:rPr>
        <w:t>リーダ</w:t>
      </w:r>
      <w:r w:rsidR="00DD146C">
        <w:rPr>
          <w:rFonts w:eastAsia="ＭＳ 明朝" w:hint="eastAsia"/>
          <w:b w:val="0"/>
          <w:sz w:val="20"/>
        </w:rPr>
        <w:t>L2</w:t>
      </w:r>
      <w:r w:rsidR="00DF36B1" w:rsidRPr="005537D4">
        <w:rPr>
          <w:rFonts w:eastAsia="ＭＳ 明朝" w:hint="eastAsia"/>
          <w:b w:val="0"/>
          <w:sz w:val="20"/>
        </w:rPr>
        <w:t>は</w:t>
      </w:r>
      <w:r w:rsidRPr="005537D4">
        <w:rPr>
          <w:rFonts w:eastAsia="ＭＳ 明朝" w:hint="eastAsia"/>
          <w:b w:val="0"/>
          <w:sz w:val="20"/>
        </w:rPr>
        <w:t>テストに平均</w:t>
      </w:r>
      <w:r w:rsidRPr="005537D4">
        <w:rPr>
          <w:rFonts w:eastAsia="ＭＳ 明朝" w:hint="eastAsia"/>
          <w:b w:val="0"/>
          <w:sz w:val="20"/>
        </w:rPr>
        <w:t>71</w:t>
      </w:r>
      <w:r w:rsidRPr="005537D4">
        <w:rPr>
          <w:rFonts w:eastAsia="ＭＳ 明朝" w:hint="eastAsia"/>
          <w:b w:val="0"/>
          <w:sz w:val="20"/>
        </w:rPr>
        <w:t>分従事し</w:t>
      </w:r>
      <w:r w:rsidR="00E2365E" w:rsidRPr="005537D4">
        <w:rPr>
          <w:rFonts w:eastAsia="ＭＳ 明朝" w:hint="eastAsia"/>
          <w:b w:val="0"/>
          <w:sz w:val="20"/>
        </w:rPr>
        <w:t>，</w:t>
      </w:r>
      <w:r w:rsidR="00CE0B47">
        <w:rPr>
          <w:rFonts w:eastAsia="ＭＳ 明朝" w:hint="eastAsia"/>
          <w:b w:val="0"/>
          <w:sz w:val="20"/>
        </w:rPr>
        <w:t>また，</w:t>
      </w:r>
      <w:r w:rsidR="00E2365E" w:rsidRPr="005537D4">
        <w:rPr>
          <w:rFonts w:eastAsia="ＭＳ 明朝" w:hint="eastAsia"/>
          <w:b w:val="0"/>
          <w:sz w:val="20"/>
        </w:rPr>
        <w:t>テストケース管理に関すると思われるエクセル操作に</w:t>
      </w:r>
      <w:r w:rsidR="00E2365E" w:rsidRPr="005537D4">
        <w:rPr>
          <w:rFonts w:eastAsia="ＭＳ 明朝" w:hint="eastAsia"/>
          <w:b w:val="0"/>
          <w:sz w:val="20"/>
        </w:rPr>
        <w:t>103</w:t>
      </w:r>
      <w:r w:rsidR="00E2365E" w:rsidRPr="005537D4">
        <w:rPr>
          <w:rFonts w:eastAsia="ＭＳ 明朝" w:hint="eastAsia"/>
          <w:b w:val="0"/>
          <w:sz w:val="20"/>
        </w:rPr>
        <w:t>分も従事している．リーダとしては</w:t>
      </w:r>
      <w:r w:rsidR="00BD5BF2" w:rsidRPr="005537D4">
        <w:rPr>
          <w:rFonts w:eastAsia="ＭＳ 明朝" w:hint="eastAsia"/>
          <w:b w:val="0"/>
          <w:sz w:val="20"/>
        </w:rPr>
        <w:t>開発作業に従事しすぎているといえる．</w:t>
      </w:r>
    </w:p>
    <w:p w:rsidR="00360467" w:rsidRDefault="00D2723B" w:rsidP="00360467">
      <w:pPr>
        <w:pStyle w:val="1"/>
        <w:numPr>
          <w:ilvl w:val="0"/>
          <w:numId w:val="46"/>
        </w:numPr>
        <w:rPr>
          <w:rFonts w:eastAsia="ＭＳ 明朝"/>
          <w:b w:val="0"/>
          <w:sz w:val="20"/>
        </w:rPr>
      </w:pPr>
      <w:r w:rsidRPr="00360467">
        <w:rPr>
          <w:rFonts w:eastAsia="ＭＳ 明朝" w:hint="eastAsia"/>
          <w:b w:val="0"/>
          <w:sz w:val="20"/>
        </w:rPr>
        <w:t>顧客窓口の</w:t>
      </w:r>
      <w:r w:rsidRPr="00360467">
        <w:rPr>
          <w:rFonts w:eastAsia="ＭＳ 明朝" w:hint="eastAsia"/>
          <w:b w:val="0"/>
          <w:sz w:val="20"/>
        </w:rPr>
        <w:t>2</w:t>
      </w:r>
      <w:r w:rsidRPr="00360467">
        <w:rPr>
          <w:rFonts w:eastAsia="ＭＳ 明朝" w:hint="eastAsia"/>
          <w:b w:val="0"/>
          <w:sz w:val="20"/>
        </w:rPr>
        <w:t>名（</w:t>
      </w:r>
      <w:r w:rsidR="00CE0B47">
        <w:rPr>
          <w:rFonts w:eastAsia="ＭＳ 明朝" w:hint="eastAsia"/>
          <w:b w:val="0"/>
          <w:sz w:val="20"/>
        </w:rPr>
        <w:t>CS1, CS2</w:t>
      </w:r>
      <w:r w:rsidRPr="00360467">
        <w:rPr>
          <w:rFonts w:eastAsia="ＭＳ 明朝" w:hint="eastAsia"/>
          <w:b w:val="0"/>
          <w:sz w:val="20"/>
        </w:rPr>
        <w:t>）は，</w:t>
      </w:r>
      <w:r w:rsidR="00360467" w:rsidRPr="00360467">
        <w:rPr>
          <w:rFonts w:eastAsia="ＭＳ 明朝" w:hint="eastAsia"/>
          <w:b w:val="0"/>
          <w:sz w:val="20"/>
        </w:rPr>
        <w:t>他者よりもメールの従事時間が多く，ブラウザ</w:t>
      </w:r>
      <w:r w:rsidR="00360467">
        <w:rPr>
          <w:rFonts w:eastAsia="ＭＳ 明朝" w:hint="eastAsia"/>
          <w:b w:val="0"/>
          <w:sz w:val="20"/>
        </w:rPr>
        <w:t>の使用時間</w:t>
      </w:r>
      <w:r w:rsidR="00360467" w:rsidRPr="00360467">
        <w:rPr>
          <w:rFonts w:eastAsia="ＭＳ 明朝" w:hint="eastAsia"/>
          <w:b w:val="0"/>
          <w:sz w:val="20"/>
        </w:rPr>
        <w:t>も多い．メールによって顧客とのやり取りを行っていることと，ブラウザ</w:t>
      </w:r>
      <w:r w:rsidR="00360467">
        <w:rPr>
          <w:rFonts w:eastAsia="ＭＳ 明朝" w:hint="eastAsia"/>
          <w:b w:val="0"/>
          <w:sz w:val="20"/>
        </w:rPr>
        <w:t>上で</w:t>
      </w:r>
      <w:proofErr w:type="spellStart"/>
      <w:r w:rsidR="00360467" w:rsidRPr="00360467">
        <w:rPr>
          <w:rFonts w:eastAsia="ＭＳ 明朝" w:hint="eastAsia"/>
          <w:b w:val="0"/>
          <w:sz w:val="20"/>
        </w:rPr>
        <w:t>Trac</w:t>
      </w:r>
      <w:proofErr w:type="spellEnd"/>
      <w:r w:rsidR="00360467">
        <w:rPr>
          <w:rFonts w:eastAsia="ＭＳ 明朝" w:hint="eastAsia"/>
          <w:b w:val="0"/>
          <w:sz w:val="20"/>
        </w:rPr>
        <w:t>による</w:t>
      </w:r>
      <w:r w:rsidR="00360467" w:rsidRPr="00360467">
        <w:rPr>
          <w:rFonts w:eastAsia="ＭＳ 明朝" w:hint="eastAsia"/>
          <w:b w:val="0"/>
          <w:sz w:val="20"/>
        </w:rPr>
        <w:t>資料管理とコミュニケーションを行</w:t>
      </w:r>
      <w:r w:rsidR="00360467">
        <w:rPr>
          <w:rFonts w:eastAsia="ＭＳ 明朝" w:hint="eastAsia"/>
          <w:b w:val="0"/>
          <w:sz w:val="20"/>
        </w:rPr>
        <w:t>っていることが伺える．</w:t>
      </w:r>
      <w:r w:rsidR="00CC54D1">
        <w:rPr>
          <w:rFonts w:eastAsia="ＭＳ 明朝" w:hint="eastAsia"/>
          <w:b w:val="0"/>
          <w:sz w:val="20"/>
        </w:rPr>
        <w:t>（</w:t>
      </w:r>
      <w:r w:rsidR="00360467">
        <w:rPr>
          <w:rFonts w:eastAsia="ＭＳ 明朝" w:hint="eastAsia"/>
          <w:b w:val="0"/>
          <w:sz w:val="20"/>
        </w:rPr>
        <w:t>今回の計測では，ブラウザ上のタスクの違いを設定ファイルに反映できていないという問題も明らかとなった．</w:t>
      </w:r>
      <w:r w:rsidR="00CC54D1">
        <w:rPr>
          <w:rFonts w:eastAsia="ＭＳ 明朝" w:hint="eastAsia"/>
          <w:b w:val="0"/>
          <w:sz w:val="20"/>
        </w:rPr>
        <w:t>）</w:t>
      </w:r>
    </w:p>
    <w:p w:rsidR="00915F41" w:rsidRDefault="00915F41" w:rsidP="007329F7">
      <w:pPr>
        <w:pStyle w:val="1"/>
        <w:numPr>
          <w:ilvl w:val="0"/>
          <w:numId w:val="46"/>
        </w:numPr>
        <w:rPr>
          <w:rFonts w:eastAsia="ＭＳ 明朝"/>
          <w:b w:val="0"/>
          <w:sz w:val="20"/>
        </w:rPr>
      </w:pPr>
      <w:r>
        <w:rPr>
          <w:rFonts w:eastAsia="ＭＳ 明朝" w:hint="eastAsia"/>
          <w:b w:val="0"/>
          <w:sz w:val="20"/>
        </w:rPr>
        <w:t>メール</w:t>
      </w:r>
      <w:r w:rsidR="00B17395">
        <w:rPr>
          <w:rFonts w:eastAsia="ＭＳ 明朝" w:hint="eastAsia"/>
          <w:b w:val="0"/>
          <w:sz w:val="20"/>
        </w:rPr>
        <w:t>タスク</w:t>
      </w:r>
      <w:r>
        <w:rPr>
          <w:rFonts w:eastAsia="ＭＳ 明朝" w:hint="eastAsia"/>
          <w:b w:val="0"/>
          <w:sz w:val="20"/>
        </w:rPr>
        <w:t>に着目すると，</w:t>
      </w:r>
      <w:r w:rsidR="00CE0B47">
        <w:rPr>
          <w:rFonts w:eastAsia="ＭＳ 明朝" w:hint="eastAsia"/>
          <w:b w:val="0"/>
          <w:sz w:val="20"/>
        </w:rPr>
        <w:t>L2</w:t>
      </w:r>
      <w:r>
        <w:rPr>
          <w:rFonts w:eastAsia="ＭＳ 明朝" w:hint="eastAsia"/>
          <w:b w:val="0"/>
          <w:sz w:val="20"/>
        </w:rPr>
        <w:t>，</w:t>
      </w:r>
      <w:r w:rsidR="00CE0B47">
        <w:rPr>
          <w:rFonts w:eastAsia="ＭＳ 明朝" w:hint="eastAsia"/>
          <w:b w:val="0"/>
          <w:sz w:val="20"/>
        </w:rPr>
        <w:t>A3</w:t>
      </w:r>
      <w:r w:rsidRPr="007329F7">
        <w:rPr>
          <w:rFonts w:eastAsia="ＭＳ 明朝" w:hint="eastAsia"/>
          <w:b w:val="0"/>
          <w:sz w:val="20"/>
        </w:rPr>
        <w:t>，</w:t>
      </w:r>
      <w:r w:rsidR="00CE0B47">
        <w:rPr>
          <w:rFonts w:eastAsia="ＭＳ 明朝" w:hint="eastAsia"/>
          <w:b w:val="0"/>
          <w:sz w:val="20"/>
        </w:rPr>
        <w:t>B1, B2, B3, B4</w:t>
      </w:r>
      <w:r w:rsidRPr="007329F7">
        <w:rPr>
          <w:rFonts w:eastAsia="ＭＳ 明朝" w:hint="eastAsia"/>
          <w:b w:val="0"/>
          <w:sz w:val="20"/>
        </w:rPr>
        <w:t>はいずれも</w:t>
      </w:r>
      <w:r w:rsidRPr="007329F7">
        <w:rPr>
          <w:rFonts w:eastAsia="ＭＳ 明朝" w:hint="eastAsia"/>
          <w:b w:val="0"/>
          <w:sz w:val="20"/>
        </w:rPr>
        <w:t>15</w:t>
      </w:r>
      <w:r w:rsidRPr="007329F7">
        <w:rPr>
          <w:rFonts w:eastAsia="ＭＳ 明朝" w:hint="eastAsia"/>
          <w:b w:val="0"/>
          <w:sz w:val="20"/>
        </w:rPr>
        <w:t>分</w:t>
      </w:r>
      <w:r w:rsidR="007329F7">
        <w:rPr>
          <w:rFonts w:eastAsia="ＭＳ 明朝" w:hint="eastAsia"/>
          <w:b w:val="0"/>
          <w:sz w:val="20"/>
        </w:rPr>
        <w:t>未満</w:t>
      </w:r>
      <w:r w:rsidRPr="007329F7">
        <w:rPr>
          <w:rFonts w:eastAsia="ＭＳ 明朝" w:hint="eastAsia"/>
          <w:b w:val="0"/>
          <w:sz w:val="20"/>
        </w:rPr>
        <w:t>であった．</w:t>
      </w:r>
      <w:r w:rsidR="007329F7">
        <w:rPr>
          <w:rFonts w:eastAsia="ＭＳ 明朝" w:hint="eastAsia"/>
          <w:b w:val="0"/>
          <w:sz w:val="20"/>
        </w:rPr>
        <w:t>この部署では，コミュニケーション手段として電話よりもメールを使用することが奨励されている（記録を残すため）．このことから，特にリーダ</w:t>
      </w:r>
      <w:r w:rsidR="00CE0B47">
        <w:rPr>
          <w:rFonts w:eastAsia="ＭＳ 明朝" w:hint="eastAsia"/>
          <w:b w:val="0"/>
          <w:sz w:val="20"/>
        </w:rPr>
        <w:t>L2</w:t>
      </w:r>
      <w:r w:rsidR="007329F7">
        <w:rPr>
          <w:rFonts w:eastAsia="ＭＳ 明朝" w:hint="eastAsia"/>
          <w:b w:val="0"/>
          <w:sz w:val="20"/>
        </w:rPr>
        <w:t>は，メールの使用時間が少なすぎるといえる．</w:t>
      </w:r>
      <w:r w:rsidR="00CE0B47">
        <w:rPr>
          <w:rFonts w:eastAsia="ＭＳ 明朝" w:hint="eastAsia"/>
          <w:b w:val="0"/>
          <w:sz w:val="20"/>
        </w:rPr>
        <w:t>その後の調査で，</w:t>
      </w:r>
      <w:r w:rsidR="00CE0B47">
        <w:rPr>
          <w:rFonts w:eastAsia="ＭＳ 明朝" w:hint="eastAsia"/>
          <w:b w:val="0"/>
          <w:sz w:val="20"/>
        </w:rPr>
        <w:t>L2</w:t>
      </w:r>
      <w:r w:rsidR="00203865">
        <w:rPr>
          <w:rFonts w:eastAsia="ＭＳ 明朝" w:hint="eastAsia"/>
          <w:b w:val="0"/>
          <w:sz w:val="20"/>
        </w:rPr>
        <w:t>は電話を多用していることが分かった．</w:t>
      </w:r>
    </w:p>
    <w:p w:rsidR="00D32C3D" w:rsidRDefault="00D32C3D" w:rsidP="001F4BBC">
      <w:pPr>
        <w:pStyle w:val="1"/>
        <w:numPr>
          <w:ilvl w:val="0"/>
          <w:numId w:val="46"/>
        </w:numPr>
        <w:rPr>
          <w:rFonts w:eastAsia="ＭＳ 明朝"/>
          <w:b w:val="0"/>
          <w:sz w:val="20"/>
        </w:rPr>
      </w:pPr>
      <w:r w:rsidRPr="001F4BBC">
        <w:rPr>
          <w:rFonts w:eastAsia="ＭＳ 明朝" w:hint="eastAsia"/>
          <w:b w:val="0"/>
          <w:sz w:val="20"/>
        </w:rPr>
        <w:t>メール</w:t>
      </w:r>
      <w:r w:rsidR="00B17395" w:rsidRPr="001F4BBC">
        <w:rPr>
          <w:rFonts w:eastAsia="ＭＳ 明朝" w:hint="eastAsia"/>
          <w:b w:val="0"/>
          <w:sz w:val="20"/>
        </w:rPr>
        <w:t>タスク</w:t>
      </w:r>
      <w:r w:rsidR="008F75A0" w:rsidRPr="001F4BBC">
        <w:rPr>
          <w:rFonts w:eastAsia="ＭＳ 明朝" w:hint="eastAsia"/>
          <w:b w:val="0"/>
          <w:sz w:val="20"/>
        </w:rPr>
        <w:t>，プログラミング・デバッグタスク</w:t>
      </w:r>
      <w:r w:rsidR="00B17395" w:rsidRPr="001F4BBC">
        <w:rPr>
          <w:rFonts w:eastAsia="ＭＳ 明朝" w:hint="eastAsia"/>
          <w:b w:val="0"/>
          <w:sz w:val="20"/>
        </w:rPr>
        <w:t>の従事時間</w:t>
      </w:r>
      <w:r w:rsidRPr="001F4BBC">
        <w:rPr>
          <w:rFonts w:eastAsia="ＭＳ 明朝" w:hint="eastAsia"/>
          <w:b w:val="0"/>
          <w:sz w:val="20"/>
        </w:rPr>
        <w:t>と打鍵数を</w:t>
      </w:r>
      <w:r w:rsidR="000A3129" w:rsidRPr="001F4BBC">
        <w:rPr>
          <w:rFonts w:eastAsia="ＭＳ 明朝" w:hint="eastAsia"/>
          <w:b w:val="0"/>
          <w:sz w:val="20"/>
        </w:rPr>
        <w:t>図</w:t>
      </w:r>
      <w:r w:rsidR="000A3129" w:rsidRPr="001F4BBC">
        <w:rPr>
          <w:rFonts w:eastAsia="ＭＳ 明朝" w:hint="eastAsia"/>
          <w:b w:val="0"/>
          <w:sz w:val="20"/>
        </w:rPr>
        <w:t>6</w:t>
      </w:r>
      <w:r w:rsidRPr="001F4BBC">
        <w:rPr>
          <w:rFonts w:eastAsia="ＭＳ 明朝" w:hint="eastAsia"/>
          <w:b w:val="0"/>
          <w:sz w:val="20"/>
        </w:rPr>
        <w:t>に示す．</w:t>
      </w:r>
      <w:r w:rsidR="008F75A0" w:rsidRPr="001F4BBC">
        <w:rPr>
          <w:rFonts w:eastAsia="ＭＳ 明朝" w:hint="eastAsia"/>
          <w:b w:val="0"/>
          <w:sz w:val="20"/>
        </w:rPr>
        <w:t>メールタスクについて</w:t>
      </w:r>
      <w:r w:rsidRPr="001F4BBC">
        <w:rPr>
          <w:rFonts w:eastAsia="ＭＳ 明朝" w:hint="eastAsia"/>
          <w:b w:val="0"/>
          <w:sz w:val="20"/>
        </w:rPr>
        <w:t>1</w:t>
      </w:r>
      <w:r w:rsidRPr="001F4BBC">
        <w:rPr>
          <w:rFonts w:eastAsia="ＭＳ 明朝" w:hint="eastAsia"/>
          <w:b w:val="0"/>
          <w:sz w:val="20"/>
        </w:rPr>
        <w:t>分あたりの打鍵数を比較すると，</w:t>
      </w:r>
      <w:r w:rsidR="008F75A0" w:rsidRPr="001F4BBC">
        <w:rPr>
          <w:rFonts w:eastAsia="ＭＳ 明朝" w:hint="eastAsia"/>
          <w:b w:val="0"/>
          <w:sz w:val="20"/>
        </w:rPr>
        <w:t>C</w:t>
      </w:r>
      <w:r w:rsidR="00DA001B">
        <w:rPr>
          <w:rFonts w:eastAsia="ＭＳ 明朝" w:hint="eastAsia"/>
          <w:b w:val="0"/>
          <w:sz w:val="20"/>
        </w:rPr>
        <w:t>S</w:t>
      </w:r>
      <w:r w:rsidR="008F75A0" w:rsidRPr="001F4BBC">
        <w:rPr>
          <w:rFonts w:eastAsia="ＭＳ 明朝" w:hint="eastAsia"/>
          <w:b w:val="0"/>
          <w:sz w:val="20"/>
        </w:rPr>
        <w:t>1, CS2</w:t>
      </w:r>
      <w:r w:rsidRPr="001F4BBC">
        <w:rPr>
          <w:rFonts w:eastAsia="ＭＳ 明朝" w:hint="eastAsia"/>
          <w:b w:val="0"/>
          <w:sz w:val="20"/>
        </w:rPr>
        <w:t>の値が高い．</w:t>
      </w:r>
      <w:r w:rsidR="008F75A0" w:rsidRPr="001F4BBC">
        <w:rPr>
          <w:rFonts w:eastAsia="ＭＳ 明朝" w:hint="eastAsia"/>
          <w:b w:val="0"/>
          <w:sz w:val="20"/>
        </w:rPr>
        <w:t>この</w:t>
      </w:r>
      <w:r w:rsidR="008F75A0" w:rsidRPr="001F4BBC">
        <w:rPr>
          <w:rFonts w:eastAsia="ＭＳ 明朝" w:hint="eastAsia"/>
          <w:b w:val="0"/>
          <w:sz w:val="20"/>
        </w:rPr>
        <w:t>2</w:t>
      </w:r>
      <w:r w:rsidR="008F75A0" w:rsidRPr="001F4BBC">
        <w:rPr>
          <w:rFonts w:eastAsia="ＭＳ 明朝" w:hint="eastAsia"/>
          <w:b w:val="0"/>
          <w:sz w:val="20"/>
        </w:rPr>
        <w:t>名は</w:t>
      </w:r>
      <w:r w:rsidRPr="001F4BBC">
        <w:rPr>
          <w:rFonts w:eastAsia="ＭＳ 明朝" w:hint="eastAsia"/>
          <w:b w:val="0"/>
          <w:sz w:val="20"/>
        </w:rPr>
        <w:t>打鍵数自体も多く，メールの本文が長い傾向があることが伺える．顧客とのメールのやりとりでは，なるべく簡潔に要点を押さえて書くことが望まし</w:t>
      </w:r>
      <w:r w:rsidR="008F75A0" w:rsidRPr="001F4BBC">
        <w:rPr>
          <w:rFonts w:eastAsia="ＭＳ 明朝" w:hint="eastAsia"/>
          <w:b w:val="0"/>
          <w:sz w:val="20"/>
        </w:rPr>
        <w:t>く，また，</w:t>
      </w:r>
      <w:r w:rsidR="001F4BBC" w:rsidRPr="001F4BBC">
        <w:rPr>
          <w:rFonts w:eastAsia="ＭＳ 明朝" w:hint="eastAsia"/>
          <w:b w:val="0"/>
          <w:sz w:val="20"/>
        </w:rPr>
        <w:t>記述内容をよく吟味・推敲することが求められるため，</w:t>
      </w:r>
      <w:r w:rsidRPr="00B17395">
        <w:rPr>
          <w:rFonts w:eastAsia="ＭＳ 明朝" w:hint="eastAsia"/>
          <w:b w:val="0"/>
          <w:sz w:val="20"/>
        </w:rPr>
        <w:t>メールの書き方に改善の余地がある可能性がある．</w:t>
      </w:r>
    </w:p>
    <w:p w:rsidR="002F51D4" w:rsidRPr="00F44902" w:rsidRDefault="001F4BBC" w:rsidP="002F51D4">
      <w:pPr>
        <w:pStyle w:val="1"/>
        <w:numPr>
          <w:ilvl w:val="0"/>
          <w:numId w:val="46"/>
        </w:numPr>
        <w:rPr>
          <w:rFonts w:eastAsia="ＭＳ 明朝"/>
          <w:b w:val="0"/>
          <w:sz w:val="20"/>
        </w:rPr>
      </w:pPr>
      <w:r>
        <w:rPr>
          <w:rFonts w:eastAsia="ＭＳ 明朝" w:hint="eastAsia"/>
          <w:b w:val="0"/>
          <w:sz w:val="20"/>
        </w:rPr>
        <w:t>図</w:t>
      </w:r>
      <w:r>
        <w:rPr>
          <w:rFonts w:eastAsia="ＭＳ 明朝" w:hint="eastAsia"/>
          <w:b w:val="0"/>
          <w:sz w:val="20"/>
        </w:rPr>
        <w:t>6</w:t>
      </w:r>
      <w:r>
        <w:rPr>
          <w:rFonts w:eastAsia="ＭＳ 明朝" w:hint="eastAsia"/>
          <w:b w:val="0"/>
          <w:sz w:val="20"/>
        </w:rPr>
        <w:t>において，</w:t>
      </w:r>
      <w:r w:rsidR="00B17395">
        <w:rPr>
          <w:rFonts w:eastAsia="ＭＳ 明朝" w:hint="eastAsia"/>
          <w:b w:val="0"/>
          <w:sz w:val="20"/>
        </w:rPr>
        <w:t>プログラミング・デバッグのタスクと打鍵数</w:t>
      </w:r>
      <w:r>
        <w:rPr>
          <w:rFonts w:eastAsia="ＭＳ 明朝" w:hint="eastAsia"/>
          <w:b w:val="0"/>
          <w:sz w:val="20"/>
        </w:rPr>
        <w:t>に着目すると，</w:t>
      </w:r>
      <w:r>
        <w:rPr>
          <w:rFonts w:eastAsia="ＭＳ 明朝" w:hint="eastAsia"/>
          <w:b w:val="0"/>
          <w:sz w:val="20"/>
        </w:rPr>
        <w:t>A1</w:t>
      </w:r>
      <w:r w:rsidR="00B17395">
        <w:rPr>
          <w:rFonts w:eastAsia="ＭＳ 明朝" w:hint="eastAsia"/>
          <w:b w:val="0"/>
          <w:sz w:val="20"/>
        </w:rPr>
        <w:t>は，打鍵数，</w:t>
      </w:r>
      <w:r w:rsidR="00B17395">
        <w:rPr>
          <w:rFonts w:eastAsia="ＭＳ 明朝" w:hint="eastAsia"/>
          <w:b w:val="0"/>
          <w:sz w:val="20"/>
        </w:rPr>
        <w:t>1</w:t>
      </w:r>
      <w:r w:rsidR="00B17395">
        <w:rPr>
          <w:rFonts w:eastAsia="ＭＳ 明朝" w:hint="eastAsia"/>
          <w:b w:val="0"/>
          <w:sz w:val="20"/>
        </w:rPr>
        <w:t>分あたりの打鍵数ともに多く，品質を別にすれば生産性の高い開発者であるといえる．</w:t>
      </w:r>
    </w:p>
    <w:p w:rsidR="002F51D4" w:rsidRPr="00A54628" w:rsidRDefault="001F176E" w:rsidP="002F51D4">
      <w:pPr>
        <w:pStyle w:val="1"/>
      </w:pPr>
      <w:r>
        <w:rPr>
          <w:rFonts w:hint="eastAsia"/>
        </w:rPr>
        <w:lastRenderedPageBreak/>
        <w:t>ケーススタディ２：開発者自らの改善活動を想定した</w:t>
      </w:r>
      <w:r w:rsidR="002F51D4">
        <w:rPr>
          <w:rFonts w:hint="eastAsia"/>
        </w:rPr>
        <w:t>計測</w:t>
      </w:r>
    </w:p>
    <w:p w:rsidR="00B97EF0" w:rsidRDefault="00B97EF0" w:rsidP="00B97EF0">
      <w:pPr>
        <w:pStyle w:val="2"/>
        <w:ind w:hanging="6096"/>
      </w:pPr>
      <w:r>
        <w:rPr>
          <w:rFonts w:hint="eastAsia"/>
        </w:rPr>
        <w:t>計測の目的</w:t>
      </w:r>
      <w:r w:rsidR="00FB7680">
        <w:rPr>
          <w:rFonts w:hint="eastAsia"/>
        </w:rPr>
        <w:t>と方法</w:t>
      </w:r>
    </w:p>
    <w:p w:rsidR="001F176E" w:rsidRDefault="00F44902" w:rsidP="000423C4">
      <w:pPr>
        <w:pStyle w:val="2"/>
        <w:numPr>
          <w:ilvl w:val="0"/>
          <w:numId w:val="0"/>
        </w:numPr>
        <w:ind w:firstLineChars="100" w:firstLine="200"/>
        <w:rPr>
          <w:rFonts w:asciiTheme="minorEastAsia" w:eastAsiaTheme="minorEastAsia" w:hAnsiTheme="minorEastAsia"/>
          <w:b w:val="0"/>
        </w:rPr>
      </w:pPr>
      <w:r>
        <w:rPr>
          <w:rFonts w:asciiTheme="minorEastAsia" w:eastAsiaTheme="minorEastAsia" w:hAnsiTheme="minorEastAsia" w:hint="eastAsia"/>
          <w:b w:val="0"/>
        </w:rPr>
        <w:t>2つめの組織では，</w:t>
      </w:r>
      <w:r w:rsidR="001F176E">
        <w:rPr>
          <w:rFonts w:asciiTheme="minorEastAsia" w:eastAsiaTheme="minorEastAsia" w:hAnsiTheme="minorEastAsia" w:hint="eastAsia"/>
          <w:b w:val="0"/>
        </w:rPr>
        <w:t>開発者自らが計測・分析を行い，</w:t>
      </w:r>
      <w:r w:rsidR="0082786D">
        <w:rPr>
          <w:rFonts w:asciiTheme="minorEastAsia" w:eastAsiaTheme="minorEastAsia" w:hAnsiTheme="minorEastAsia" w:hint="eastAsia"/>
          <w:b w:val="0"/>
        </w:rPr>
        <w:t>状況把握</w:t>
      </w:r>
      <w:r w:rsidR="00E87210">
        <w:rPr>
          <w:rFonts w:asciiTheme="minorEastAsia" w:eastAsiaTheme="minorEastAsia" w:hAnsiTheme="minorEastAsia" w:hint="eastAsia"/>
          <w:b w:val="0"/>
        </w:rPr>
        <w:t>，</w:t>
      </w:r>
      <w:r w:rsidR="000423C4">
        <w:rPr>
          <w:rFonts w:asciiTheme="minorEastAsia" w:eastAsiaTheme="minorEastAsia" w:hAnsiTheme="minorEastAsia" w:hint="eastAsia"/>
          <w:b w:val="0"/>
        </w:rPr>
        <w:t>問題の発見</w:t>
      </w:r>
      <w:r w:rsidR="00E87210">
        <w:rPr>
          <w:rFonts w:asciiTheme="minorEastAsia" w:eastAsiaTheme="minorEastAsia" w:hAnsiTheme="minorEastAsia" w:hint="eastAsia"/>
          <w:b w:val="0"/>
        </w:rPr>
        <w:t>，改善</w:t>
      </w:r>
      <w:r w:rsidR="001F176E">
        <w:rPr>
          <w:rFonts w:asciiTheme="minorEastAsia" w:eastAsiaTheme="minorEastAsia" w:hAnsiTheme="minorEastAsia" w:hint="eastAsia"/>
          <w:b w:val="0"/>
        </w:rPr>
        <w:t>につなげることを想定</w:t>
      </w:r>
      <w:r w:rsidR="000423C4">
        <w:rPr>
          <w:rFonts w:asciiTheme="minorEastAsia" w:eastAsiaTheme="minorEastAsia" w:hAnsiTheme="minorEastAsia" w:hint="eastAsia"/>
          <w:b w:val="0"/>
        </w:rPr>
        <w:t>する．</w:t>
      </w:r>
      <w:r w:rsidR="00B97EF0">
        <w:rPr>
          <w:rFonts w:asciiTheme="minorEastAsia" w:eastAsiaTheme="minorEastAsia" w:hAnsiTheme="minorEastAsia" w:hint="eastAsia"/>
          <w:b w:val="0"/>
        </w:rPr>
        <w:t>本ケーススタディでは，</w:t>
      </w:r>
      <w:r w:rsidR="00F568E2">
        <w:rPr>
          <w:rFonts w:asciiTheme="minorEastAsia" w:eastAsiaTheme="minorEastAsia" w:hAnsiTheme="minorEastAsia" w:hint="eastAsia"/>
          <w:b w:val="0"/>
        </w:rPr>
        <w:t>1日ごとの</w:t>
      </w:r>
      <w:r w:rsidR="000423C4">
        <w:rPr>
          <w:rFonts w:asciiTheme="minorEastAsia" w:eastAsiaTheme="minorEastAsia" w:hAnsiTheme="minorEastAsia" w:hint="eastAsia"/>
          <w:b w:val="0"/>
        </w:rPr>
        <w:t>各</w:t>
      </w:r>
      <w:r w:rsidR="00F568E2">
        <w:rPr>
          <w:rFonts w:asciiTheme="minorEastAsia" w:eastAsiaTheme="minorEastAsia" w:hAnsiTheme="minorEastAsia" w:hint="eastAsia"/>
          <w:b w:val="0"/>
        </w:rPr>
        <w:t>開発タスクの</w:t>
      </w:r>
      <w:r w:rsidR="000423C4">
        <w:rPr>
          <w:rFonts w:asciiTheme="minorEastAsia" w:eastAsiaTheme="minorEastAsia" w:hAnsiTheme="minorEastAsia" w:hint="eastAsia"/>
          <w:b w:val="0"/>
        </w:rPr>
        <w:t>従事時間の</w:t>
      </w:r>
      <w:r w:rsidR="00F568E2">
        <w:rPr>
          <w:rFonts w:asciiTheme="minorEastAsia" w:eastAsiaTheme="minorEastAsia" w:hAnsiTheme="minorEastAsia" w:hint="eastAsia"/>
          <w:b w:val="0"/>
        </w:rPr>
        <w:t>計画値，実測値，</w:t>
      </w:r>
      <w:r w:rsidR="00FB7680">
        <w:rPr>
          <w:rFonts w:asciiTheme="minorEastAsia" w:eastAsiaTheme="minorEastAsia" w:hAnsiTheme="minorEastAsia" w:hint="eastAsia"/>
          <w:b w:val="0"/>
        </w:rPr>
        <w:t>申告</w:t>
      </w:r>
      <w:r w:rsidR="00F568E2">
        <w:rPr>
          <w:rFonts w:asciiTheme="minorEastAsia" w:eastAsiaTheme="minorEastAsia" w:hAnsiTheme="minorEastAsia" w:hint="eastAsia"/>
          <w:b w:val="0"/>
        </w:rPr>
        <w:t>値を計測し，それらの</w:t>
      </w:r>
      <w:r w:rsidR="000423C4">
        <w:rPr>
          <w:rFonts w:asciiTheme="minorEastAsia" w:eastAsiaTheme="minorEastAsia" w:hAnsiTheme="minorEastAsia" w:hint="eastAsia"/>
          <w:b w:val="0"/>
        </w:rPr>
        <w:t>違いを明らかにする．計画値は1日の初めに開発者が設定する値であ</w:t>
      </w:r>
      <w:r w:rsidR="00FB7680">
        <w:rPr>
          <w:rFonts w:asciiTheme="minorEastAsia" w:eastAsiaTheme="minorEastAsia" w:hAnsiTheme="minorEastAsia" w:hint="eastAsia"/>
          <w:b w:val="0"/>
        </w:rPr>
        <w:t>る．</w:t>
      </w:r>
      <w:r w:rsidR="000423C4">
        <w:rPr>
          <w:rFonts w:asciiTheme="minorEastAsia" w:eastAsiaTheme="minorEastAsia" w:hAnsiTheme="minorEastAsia" w:hint="eastAsia"/>
          <w:b w:val="0"/>
        </w:rPr>
        <w:t>実測値はTaskPitによる得られる値である．また，</w:t>
      </w:r>
      <w:r w:rsidR="00FB7680">
        <w:rPr>
          <w:rFonts w:asciiTheme="minorEastAsia" w:eastAsiaTheme="minorEastAsia" w:hAnsiTheme="minorEastAsia" w:hint="eastAsia"/>
          <w:b w:val="0"/>
        </w:rPr>
        <w:t>申告</w:t>
      </w:r>
      <w:r w:rsidR="000423C4">
        <w:rPr>
          <w:rFonts w:asciiTheme="minorEastAsia" w:eastAsiaTheme="minorEastAsia" w:hAnsiTheme="minorEastAsia" w:hint="eastAsia"/>
          <w:b w:val="0"/>
        </w:rPr>
        <w:t>値は，1日の終わりに，開発者が（TaskPitによる</w:t>
      </w:r>
      <w:r w:rsidR="000423C4" w:rsidRPr="000423C4">
        <w:rPr>
          <w:rFonts w:asciiTheme="minorEastAsia" w:eastAsiaTheme="minorEastAsia" w:hAnsiTheme="minorEastAsia" w:hint="eastAsia"/>
          <w:b w:val="0"/>
        </w:rPr>
        <w:t>計測結果を見る前に</w:t>
      </w:r>
      <w:r w:rsidR="000423C4">
        <w:rPr>
          <w:rFonts w:asciiTheme="minorEastAsia" w:eastAsiaTheme="minorEastAsia" w:hAnsiTheme="minorEastAsia" w:hint="eastAsia"/>
          <w:b w:val="0"/>
        </w:rPr>
        <w:t>）</w:t>
      </w:r>
      <w:r w:rsidR="000423C4" w:rsidRPr="000423C4">
        <w:rPr>
          <w:rFonts w:asciiTheme="minorEastAsia" w:eastAsiaTheme="minorEastAsia" w:hAnsiTheme="minorEastAsia" w:hint="eastAsia"/>
          <w:b w:val="0"/>
        </w:rPr>
        <w:t>各タスクに従事した時間</w:t>
      </w:r>
      <w:r w:rsidR="000423C4">
        <w:rPr>
          <w:rFonts w:asciiTheme="minorEastAsia" w:eastAsiaTheme="minorEastAsia" w:hAnsiTheme="minorEastAsia" w:hint="eastAsia"/>
          <w:b w:val="0"/>
        </w:rPr>
        <w:t>を自己申告する値である．</w:t>
      </w:r>
    </w:p>
    <w:p w:rsidR="00F568E2" w:rsidRPr="00203865" w:rsidRDefault="00FB7680" w:rsidP="00D90C2E">
      <w:pPr>
        <w:pStyle w:val="2"/>
        <w:numPr>
          <w:ilvl w:val="0"/>
          <w:numId w:val="0"/>
        </w:numPr>
        <w:ind w:firstLineChars="100" w:firstLine="200"/>
        <w:rPr>
          <w:rFonts w:asciiTheme="minorEastAsia" w:eastAsiaTheme="minorEastAsia" w:hAnsiTheme="minorEastAsia"/>
          <w:b w:val="0"/>
        </w:rPr>
      </w:pPr>
      <w:r>
        <w:rPr>
          <w:rFonts w:asciiTheme="minorEastAsia" w:eastAsiaTheme="minorEastAsia" w:hAnsiTheme="minorEastAsia" w:hint="eastAsia"/>
          <w:b w:val="0"/>
        </w:rPr>
        <w:t>仮に，計画値，実測値，申告値が一致していれば，TaskPitを使うまでもなく，開発者は自らの計画に沿ってタスクを実行できており，かつ，状況把握もできていることになる．しかし，実測値と申告値に大きな差がある場合，タスクの実施時間を把握できていないことになる．特に，計画値と実測値に大</w:t>
      </w:r>
      <w:r w:rsidR="00203865">
        <w:rPr>
          <w:rFonts w:asciiTheme="minorEastAsia" w:eastAsiaTheme="minorEastAsia" w:hAnsiTheme="minorEastAsia" w:hint="eastAsia"/>
          <w:b w:val="0"/>
        </w:rPr>
        <w:t>きな差がある場合，状況把握できていないことは大きな問題となる</w:t>
      </w:r>
      <w:r>
        <w:rPr>
          <w:rFonts w:asciiTheme="minorEastAsia" w:eastAsiaTheme="minorEastAsia" w:hAnsiTheme="minorEastAsia" w:hint="eastAsia"/>
          <w:b w:val="0"/>
        </w:rPr>
        <w:t>．</w:t>
      </w:r>
      <w:r w:rsidR="00D90C2E" w:rsidRPr="00203865">
        <w:rPr>
          <w:rFonts w:asciiTheme="minorEastAsia" w:eastAsiaTheme="minorEastAsia" w:hAnsiTheme="minorEastAsia"/>
          <w:b w:val="0"/>
        </w:rPr>
        <w:t xml:space="preserve"> </w:t>
      </w:r>
    </w:p>
    <w:p w:rsidR="002F51D4" w:rsidRDefault="002F51D4" w:rsidP="002F51D4">
      <w:pPr>
        <w:pStyle w:val="2"/>
        <w:ind w:hanging="6096"/>
      </w:pPr>
      <w:r>
        <w:rPr>
          <w:rFonts w:hint="eastAsia"/>
        </w:rPr>
        <w:t>計測対象と期間</w:t>
      </w:r>
    </w:p>
    <w:p w:rsidR="00FB7680" w:rsidRPr="00E87210" w:rsidRDefault="00FB7680" w:rsidP="00D90C2E">
      <w:pPr>
        <w:ind w:firstLineChars="100" w:firstLine="200"/>
      </w:pPr>
      <w:r>
        <w:rPr>
          <w:rFonts w:hint="eastAsia"/>
        </w:rPr>
        <w:t>計測対象は，ケーススタディ</w:t>
      </w:r>
      <w:r>
        <w:rPr>
          <w:rFonts w:hint="eastAsia"/>
        </w:rPr>
        <w:t>1</w:t>
      </w:r>
      <w:r>
        <w:rPr>
          <w:rFonts w:hint="eastAsia"/>
        </w:rPr>
        <w:t>とは異なる組織に属する，</w:t>
      </w:r>
      <w:r w:rsidRPr="00FB7680">
        <w:rPr>
          <w:rFonts w:hint="eastAsia"/>
        </w:rPr>
        <w:t>Web</w:t>
      </w:r>
      <w:r w:rsidRPr="00FB7680">
        <w:rPr>
          <w:rFonts w:hint="eastAsia"/>
        </w:rPr>
        <w:t>系プログラミングに従事する</w:t>
      </w:r>
      <w:r>
        <w:rPr>
          <w:rFonts w:hint="eastAsia"/>
        </w:rPr>
        <w:t>開発者</w:t>
      </w:r>
      <w:r w:rsidR="00E87210">
        <w:rPr>
          <w:rFonts w:hint="eastAsia"/>
        </w:rPr>
        <w:t>1</w:t>
      </w:r>
      <w:r>
        <w:rPr>
          <w:rFonts w:hint="eastAsia"/>
        </w:rPr>
        <w:t>名である．計測期間は</w:t>
      </w:r>
      <w:r w:rsidR="00765DD2">
        <w:rPr>
          <w:rFonts w:hint="eastAsia"/>
        </w:rPr>
        <w:t>17</w:t>
      </w:r>
      <w:r w:rsidR="00765DD2">
        <w:rPr>
          <w:rFonts w:hint="eastAsia"/>
        </w:rPr>
        <w:t>日間（</w:t>
      </w:r>
      <w:r>
        <w:rPr>
          <w:rFonts w:hint="eastAsia"/>
        </w:rPr>
        <w:t>13</w:t>
      </w:r>
      <w:r>
        <w:rPr>
          <w:rFonts w:hint="eastAsia"/>
        </w:rPr>
        <w:t>営業日</w:t>
      </w:r>
      <w:r w:rsidR="00765DD2">
        <w:rPr>
          <w:rFonts w:hint="eastAsia"/>
        </w:rPr>
        <w:t>）</w:t>
      </w:r>
      <w:r>
        <w:rPr>
          <w:rFonts w:hint="eastAsia"/>
        </w:rPr>
        <w:t>である．計測に先立って，</w:t>
      </w:r>
      <w:r>
        <w:rPr>
          <w:rFonts w:hint="eastAsia"/>
        </w:rPr>
        <w:t>TaskPit</w:t>
      </w:r>
      <w:r>
        <w:rPr>
          <w:rFonts w:hint="eastAsia"/>
        </w:rPr>
        <w:t>の設定ファイルの調整と予備計測を</w:t>
      </w:r>
      <w:r>
        <w:rPr>
          <w:rFonts w:hint="eastAsia"/>
        </w:rPr>
        <w:t>3</w:t>
      </w:r>
      <w:r>
        <w:rPr>
          <w:rFonts w:hint="eastAsia"/>
        </w:rPr>
        <w:t>日間行った．</w:t>
      </w:r>
      <w:r w:rsidR="00E87210">
        <w:rPr>
          <w:rFonts w:hint="eastAsia"/>
        </w:rPr>
        <w:t>また，毎日の仕事の終わりに，</w:t>
      </w:r>
      <w:r w:rsidR="00E87210" w:rsidRPr="00E87210">
        <w:rPr>
          <w:rFonts w:hint="eastAsia"/>
        </w:rPr>
        <w:t>計画値，実測値，申告値</w:t>
      </w:r>
      <w:r w:rsidR="00E87210">
        <w:rPr>
          <w:rFonts w:hint="eastAsia"/>
        </w:rPr>
        <w:t>を参照してもらい，</w:t>
      </w:r>
      <w:r w:rsidR="0098663D">
        <w:rPr>
          <w:rFonts w:hint="eastAsia"/>
        </w:rPr>
        <w:t>コメント（感想）</w:t>
      </w:r>
      <w:r w:rsidR="00E87210">
        <w:rPr>
          <w:rFonts w:hint="eastAsia"/>
        </w:rPr>
        <w:t>を記述してもらった．</w:t>
      </w:r>
    </w:p>
    <w:p w:rsidR="00FB7680" w:rsidRDefault="00FB7680" w:rsidP="00FB7680">
      <w:pPr>
        <w:pStyle w:val="2"/>
        <w:ind w:hanging="6096"/>
      </w:pPr>
      <w:r>
        <w:rPr>
          <w:rFonts w:hint="eastAsia"/>
        </w:rPr>
        <w:t>計測結果</w:t>
      </w:r>
      <w:r w:rsidR="00FE73ED">
        <w:rPr>
          <w:rFonts w:hint="eastAsia"/>
        </w:rPr>
        <w:t>と分析</w:t>
      </w:r>
    </w:p>
    <w:p w:rsidR="0053181C" w:rsidRDefault="0053181C" w:rsidP="001354B9">
      <w:pPr>
        <w:ind w:firstLineChars="100" w:firstLine="200"/>
      </w:pPr>
      <w:r>
        <w:rPr>
          <w:rFonts w:hint="eastAsia"/>
        </w:rPr>
        <w:t>計画値の推移を図</w:t>
      </w:r>
      <w:r>
        <w:rPr>
          <w:rFonts w:hint="eastAsia"/>
        </w:rPr>
        <w:t>7</w:t>
      </w:r>
      <w:r>
        <w:rPr>
          <w:rFonts w:hint="eastAsia"/>
        </w:rPr>
        <w:t>に，実測値の推移を図</w:t>
      </w:r>
      <w:r>
        <w:rPr>
          <w:rFonts w:hint="eastAsia"/>
        </w:rPr>
        <w:t>8</w:t>
      </w:r>
      <w:r>
        <w:rPr>
          <w:rFonts w:hint="eastAsia"/>
        </w:rPr>
        <w:t>に示す．各グラフの横軸は日数，縦軸は時間数である．</w:t>
      </w:r>
      <w:r>
        <w:rPr>
          <w:rFonts w:hint="eastAsia"/>
        </w:rPr>
        <w:t>11</w:t>
      </w:r>
      <w:r>
        <w:rPr>
          <w:rFonts w:hint="eastAsia"/>
        </w:rPr>
        <w:t>日目を除いて</w:t>
      </w:r>
      <w:r w:rsidRPr="0053181C">
        <w:rPr>
          <w:rFonts w:hint="eastAsia"/>
        </w:rPr>
        <w:t>実測値は計画値よりも小さくなりがちであり，計画通りの作業</w:t>
      </w:r>
      <w:r>
        <w:rPr>
          <w:rFonts w:hint="eastAsia"/>
        </w:rPr>
        <w:t>時間を費やせていない</w:t>
      </w:r>
      <w:r w:rsidRPr="0053181C">
        <w:rPr>
          <w:rFonts w:hint="eastAsia"/>
        </w:rPr>
        <w:t>ことが分かった．</w:t>
      </w:r>
      <w:r w:rsidR="0098663D">
        <w:rPr>
          <w:rFonts w:hint="eastAsia"/>
        </w:rPr>
        <w:t>開発者のコメントより，この原因</w:t>
      </w:r>
      <w:r w:rsidR="0011423A">
        <w:rPr>
          <w:rFonts w:hint="eastAsia"/>
        </w:rPr>
        <w:t>として，パソコンを用いない</w:t>
      </w:r>
      <w:r w:rsidR="0098663D" w:rsidRPr="0098663D">
        <w:rPr>
          <w:rFonts w:hint="eastAsia"/>
        </w:rPr>
        <w:t>作業（電話対応）</w:t>
      </w:r>
      <w:r w:rsidR="00960DEA">
        <w:rPr>
          <w:rFonts w:hint="eastAsia"/>
        </w:rPr>
        <w:t>に時間を取られたケースが</w:t>
      </w:r>
      <w:r w:rsidR="00960DEA">
        <w:rPr>
          <w:rFonts w:hint="eastAsia"/>
        </w:rPr>
        <w:t>4</w:t>
      </w:r>
      <w:r w:rsidR="00960DEA">
        <w:rPr>
          <w:rFonts w:hint="eastAsia"/>
        </w:rPr>
        <w:t>日，</w:t>
      </w:r>
      <w:r w:rsidR="001E0463">
        <w:rPr>
          <w:rFonts w:hint="eastAsia"/>
        </w:rPr>
        <w:t>その他の</w:t>
      </w:r>
      <w:r w:rsidR="00960DEA">
        <w:rPr>
          <w:rFonts w:hint="eastAsia"/>
        </w:rPr>
        <w:t>想定外の作業が</w:t>
      </w:r>
      <w:r w:rsidR="0098663D" w:rsidRPr="0098663D">
        <w:rPr>
          <w:rFonts w:hint="eastAsia"/>
        </w:rPr>
        <w:t>入った</w:t>
      </w:r>
      <w:r w:rsidR="0011423A">
        <w:rPr>
          <w:rFonts w:hint="eastAsia"/>
        </w:rPr>
        <w:t>ケースが</w:t>
      </w:r>
      <w:r w:rsidR="00960DEA">
        <w:rPr>
          <w:rFonts w:hint="eastAsia"/>
        </w:rPr>
        <w:t>3</w:t>
      </w:r>
      <w:r w:rsidR="0011423A">
        <w:rPr>
          <w:rFonts w:hint="eastAsia"/>
        </w:rPr>
        <w:t>日あった．</w:t>
      </w:r>
      <w:r w:rsidR="00960DEA">
        <w:rPr>
          <w:rFonts w:hint="eastAsia"/>
        </w:rPr>
        <w:t>このように</w:t>
      </w:r>
      <w:r w:rsidR="0098663D" w:rsidRPr="0098663D">
        <w:rPr>
          <w:rFonts w:hint="eastAsia"/>
        </w:rPr>
        <w:t>計画外の作業は</w:t>
      </w:r>
      <w:r w:rsidR="00960DEA">
        <w:rPr>
          <w:rFonts w:hint="eastAsia"/>
        </w:rPr>
        <w:t>入ることはむしろ一般的であるため，全作業の</w:t>
      </w:r>
      <w:r w:rsidR="00960DEA">
        <w:rPr>
          <w:rFonts w:hint="eastAsia"/>
        </w:rPr>
        <w:t>5</w:t>
      </w:r>
      <w:r w:rsidR="00960DEA">
        <w:rPr>
          <w:rFonts w:hint="eastAsia"/>
        </w:rPr>
        <w:t>～</w:t>
      </w:r>
      <w:r w:rsidR="00960DEA">
        <w:rPr>
          <w:rFonts w:hint="eastAsia"/>
        </w:rPr>
        <w:t>10%</w:t>
      </w:r>
      <w:r w:rsidR="00960DEA">
        <w:rPr>
          <w:rFonts w:hint="eastAsia"/>
        </w:rPr>
        <w:t>程度を予備工数として</w:t>
      </w:r>
      <w:r w:rsidR="0098663D" w:rsidRPr="0098663D">
        <w:rPr>
          <w:rFonts w:hint="eastAsia"/>
        </w:rPr>
        <w:t>計画に含めておくべきであることが，</w:t>
      </w:r>
      <w:r w:rsidR="0098663D" w:rsidRPr="0098663D">
        <w:rPr>
          <w:rFonts w:hint="eastAsia"/>
        </w:rPr>
        <w:t>TaskPit</w:t>
      </w:r>
      <w:r w:rsidR="0098663D" w:rsidRPr="0098663D">
        <w:rPr>
          <w:rFonts w:hint="eastAsia"/>
        </w:rPr>
        <w:t>により明らかになった．</w:t>
      </w:r>
      <w:r w:rsidR="00960DEA">
        <w:rPr>
          <w:rFonts w:hint="eastAsia"/>
        </w:rPr>
        <w:t>なお，</w:t>
      </w:r>
      <w:r w:rsidR="00960DEA">
        <w:rPr>
          <w:rFonts w:hint="eastAsia"/>
        </w:rPr>
        <w:t>11</w:t>
      </w:r>
      <w:r w:rsidR="00960DEA">
        <w:rPr>
          <w:rFonts w:hint="eastAsia"/>
        </w:rPr>
        <w:t>日目に実測値が計画値より上回った原因は，計画ミス（本来行うべき作業があったのを忘れていた）であった．</w:t>
      </w:r>
    </w:p>
    <w:p w:rsidR="00960DEA" w:rsidRDefault="00960DEA" w:rsidP="00CD1153">
      <w:pPr>
        <w:ind w:firstLineChars="100" w:firstLine="200"/>
      </w:pPr>
      <w:r>
        <w:rPr>
          <w:rFonts w:hint="eastAsia"/>
        </w:rPr>
        <w:t>図</w:t>
      </w:r>
      <w:r w:rsidR="001708B8">
        <w:rPr>
          <w:rFonts w:hint="eastAsia"/>
        </w:rPr>
        <w:t>9</w:t>
      </w:r>
      <w:r>
        <w:rPr>
          <w:rFonts w:hint="eastAsia"/>
        </w:rPr>
        <w:t>に，実測値から</w:t>
      </w:r>
      <w:r w:rsidR="00E22A72">
        <w:rPr>
          <w:rFonts w:hint="eastAsia"/>
        </w:rPr>
        <w:t>申告</w:t>
      </w:r>
      <w:r>
        <w:rPr>
          <w:rFonts w:hint="eastAsia"/>
        </w:rPr>
        <w:t>値を引いた値の推移を示す．図に示されるように，</w:t>
      </w:r>
      <w:r w:rsidRPr="00960DEA">
        <w:rPr>
          <w:rFonts w:hint="eastAsia"/>
        </w:rPr>
        <w:t>TaskPit</w:t>
      </w:r>
      <w:r w:rsidRPr="00960DEA">
        <w:rPr>
          <w:rFonts w:hint="eastAsia"/>
        </w:rPr>
        <w:t>を使い始めた当初は過大見積もりしていたが，次第に実測値に近づくようになった．このことから，</w:t>
      </w:r>
      <w:r>
        <w:rPr>
          <w:rFonts w:hint="eastAsia"/>
        </w:rPr>
        <w:t>このケーススタディでは，</w:t>
      </w:r>
      <w:r w:rsidRPr="00960DEA">
        <w:rPr>
          <w:rFonts w:hint="eastAsia"/>
        </w:rPr>
        <w:t>TaskPit</w:t>
      </w:r>
      <w:r w:rsidRPr="00960DEA">
        <w:rPr>
          <w:rFonts w:hint="eastAsia"/>
        </w:rPr>
        <w:t>を継続して用いることで，開発者は自らの作業量を正しく把握できるようにな</w:t>
      </w:r>
      <w:r>
        <w:rPr>
          <w:rFonts w:hint="eastAsia"/>
        </w:rPr>
        <w:t>った，</w:t>
      </w:r>
      <w:r w:rsidR="00785598">
        <w:rPr>
          <w:rFonts w:hint="eastAsia"/>
        </w:rPr>
        <w:t>その</w:t>
      </w:r>
      <w:r>
        <w:rPr>
          <w:rFonts w:hint="eastAsia"/>
        </w:rPr>
        <w:t>裏付け</w:t>
      </w:r>
      <w:r w:rsidR="00933717">
        <w:rPr>
          <w:rFonts w:hint="eastAsia"/>
        </w:rPr>
        <w:t>として，</w:t>
      </w:r>
      <w:r>
        <w:rPr>
          <w:rFonts w:hint="eastAsia"/>
        </w:rPr>
        <w:t>計測</w:t>
      </w:r>
      <w:r>
        <w:rPr>
          <w:rFonts w:hint="eastAsia"/>
        </w:rPr>
        <w:t>5</w:t>
      </w:r>
      <w:r>
        <w:rPr>
          <w:rFonts w:hint="eastAsia"/>
        </w:rPr>
        <w:t>日目に「</w:t>
      </w:r>
      <w:r w:rsidRPr="00960DEA">
        <w:rPr>
          <w:rFonts w:hint="eastAsia"/>
        </w:rPr>
        <w:t>作業時に実行中タスクを意識するようになり</w:t>
      </w:r>
      <w:r>
        <w:rPr>
          <w:rFonts w:hint="eastAsia"/>
        </w:rPr>
        <w:t>，</w:t>
      </w:r>
      <w:r w:rsidRPr="00960DEA">
        <w:rPr>
          <w:rFonts w:hint="eastAsia"/>
        </w:rPr>
        <w:t>計画時間および</w:t>
      </w:r>
      <w:r w:rsidR="00E22A72">
        <w:rPr>
          <w:rFonts w:hint="eastAsia"/>
        </w:rPr>
        <w:t>申告</w:t>
      </w:r>
      <w:r w:rsidRPr="00960DEA">
        <w:rPr>
          <w:rFonts w:hint="eastAsia"/>
        </w:rPr>
        <w:t>時間は実測時間にかなり</w:t>
      </w:r>
      <w:r>
        <w:rPr>
          <w:rFonts w:hint="eastAsia"/>
        </w:rPr>
        <w:t>近づいてきた」と</w:t>
      </w:r>
      <w:r w:rsidR="00933717">
        <w:rPr>
          <w:rFonts w:hint="eastAsia"/>
        </w:rPr>
        <w:t>いう開発者のコメントがあった．また，</w:t>
      </w:r>
      <w:r w:rsidR="00933717">
        <w:rPr>
          <w:rFonts w:hint="eastAsia"/>
        </w:rPr>
        <w:t>7</w:t>
      </w:r>
      <w:r w:rsidR="00933717">
        <w:rPr>
          <w:rFonts w:hint="eastAsia"/>
        </w:rPr>
        <w:t>日目に</w:t>
      </w:r>
      <w:r w:rsidR="00E22A72">
        <w:rPr>
          <w:rFonts w:hint="eastAsia"/>
        </w:rPr>
        <w:t>「差し込みの要件がない場合は，</w:t>
      </w:r>
      <w:r w:rsidR="00E22A72" w:rsidRPr="00E22A72">
        <w:rPr>
          <w:rFonts w:hint="eastAsia"/>
        </w:rPr>
        <w:t>計画時間</w:t>
      </w:r>
      <w:r w:rsidR="00E22A72">
        <w:rPr>
          <w:rFonts w:hint="eastAsia"/>
        </w:rPr>
        <w:t>，申告</w:t>
      </w:r>
      <w:r w:rsidR="00E22A72" w:rsidRPr="00E22A72">
        <w:rPr>
          <w:rFonts w:hint="eastAsia"/>
        </w:rPr>
        <w:t>時間</w:t>
      </w:r>
      <w:r w:rsidR="00E22A72">
        <w:rPr>
          <w:rFonts w:hint="eastAsia"/>
        </w:rPr>
        <w:t>，</w:t>
      </w:r>
      <w:r w:rsidR="00E22A72" w:rsidRPr="00E22A72">
        <w:rPr>
          <w:rFonts w:hint="eastAsia"/>
        </w:rPr>
        <w:t>実測時間</w:t>
      </w:r>
      <w:r w:rsidR="00E22A72">
        <w:rPr>
          <w:rFonts w:hint="eastAsia"/>
        </w:rPr>
        <w:t>の</w:t>
      </w:r>
      <w:r w:rsidR="00E22A72" w:rsidRPr="00E22A72">
        <w:rPr>
          <w:rFonts w:hint="eastAsia"/>
        </w:rPr>
        <w:t>開きが少なくなってきた</w:t>
      </w:r>
      <w:r w:rsidR="00E22A72">
        <w:rPr>
          <w:rFonts w:hint="eastAsia"/>
        </w:rPr>
        <w:t>」というコメントがあった．このことから，</w:t>
      </w:r>
      <w:proofErr w:type="spellStart"/>
      <w:r w:rsidR="00E22A72">
        <w:rPr>
          <w:rFonts w:hint="eastAsia"/>
        </w:rPr>
        <w:t>TaskPit</w:t>
      </w:r>
      <w:proofErr w:type="spellEnd"/>
      <w:r w:rsidR="00E22A72">
        <w:rPr>
          <w:rFonts w:hint="eastAsia"/>
        </w:rPr>
        <w:t>を用いることで，開発者が</w:t>
      </w:r>
      <w:r w:rsidR="00E22A72" w:rsidRPr="00E22A72">
        <w:rPr>
          <w:rFonts w:hint="eastAsia"/>
        </w:rPr>
        <w:t>計画時間</w:t>
      </w:r>
      <w:r w:rsidR="00FE73ED">
        <w:rPr>
          <w:rFonts w:hint="eastAsia"/>
        </w:rPr>
        <w:t>と</w:t>
      </w:r>
      <w:r w:rsidR="00E22A72" w:rsidRPr="00E22A72">
        <w:rPr>
          <w:rFonts w:hint="eastAsia"/>
        </w:rPr>
        <w:t>実測時間</w:t>
      </w:r>
      <w:r w:rsidR="00E22A72">
        <w:rPr>
          <w:rFonts w:hint="eastAsia"/>
        </w:rPr>
        <w:t>を意識して</w:t>
      </w:r>
      <w:r w:rsidR="00D00CA9">
        <w:rPr>
          <w:rFonts w:hint="eastAsia"/>
        </w:rPr>
        <w:t>開発</w:t>
      </w:r>
      <w:r w:rsidR="00E22A72">
        <w:rPr>
          <w:rFonts w:hint="eastAsia"/>
        </w:rPr>
        <w:t>を行</w:t>
      </w:r>
      <w:r w:rsidR="00FE73ED">
        <w:rPr>
          <w:rFonts w:hint="eastAsia"/>
        </w:rPr>
        <w:t>えるようになり，自らの仕事の管理に役立つことが期待される．</w:t>
      </w:r>
    </w:p>
    <w:p w:rsidR="00411EC7" w:rsidRPr="00FB7680" w:rsidRDefault="00411EC7" w:rsidP="00DF7B4E">
      <w:pPr>
        <w:pStyle w:val="1"/>
        <w:numPr>
          <w:ilvl w:val="0"/>
          <w:numId w:val="0"/>
        </w:numPr>
      </w:pPr>
    </w:p>
    <w:p w:rsidR="00DF7B4E" w:rsidRDefault="00DF7B4E" w:rsidP="00DF7B4E">
      <w:pPr>
        <w:pStyle w:val="1"/>
      </w:pPr>
      <w:r>
        <w:rPr>
          <w:rFonts w:hint="eastAsia"/>
        </w:rPr>
        <w:t>まとめ</w:t>
      </w:r>
    </w:p>
    <w:p w:rsidR="00785598" w:rsidRDefault="00203865" w:rsidP="00DA001B">
      <w:pPr>
        <w:ind w:firstLineChars="100" w:firstLine="200"/>
      </w:pPr>
      <w:r>
        <w:rPr>
          <w:rFonts w:hint="eastAsia"/>
        </w:rPr>
        <w:t>本稿では，</w:t>
      </w:r>
      <w:r w:rsidRPr="00203865">
        <w:rPr>
          <w:rFonts w:hint="eastAsia"/>
        </w:rPr>
        <w:t>ソフトウェア開発作業の自動計測の</w:t>
      </w:r>
      <w:r w:rsidR="00297C73">
        <w:rPr>
          <w:rFonts w:hint="eastAsia"/>
        </w:rPr>
        <w:t>効果を明らかにし，その知見を蓄積・公開することを目的として，</w:t>
      </w:r>
      <w:r w:rsidRPr="00203865">
        <w:rPr>
          <w:rFonts w:hint="eastAsia"/>
        </w:rPr>
        <w:t>開発行動記録システム</w:t>
      </w:r>
      <w:proofErr w:type="spellStart"/>
      <w:r w:rsidRPr="00203865">
        <w:rPr>
          <w:rFonts w:hint="eastAsia"/>
        </w:rPr>
        <w:t>TaskPit</w:t>
      </w:r>
      <w:proofErr w:type="spellEnd"/>
      <w:r w:rsidRPr="00203865">
        <w:rPr>
          <w:rFonts w:hint="eastAsia"/>
        </w:rPr>
        <w:t>を</w:t>
      </w:r>
      <w:r w:rsidRPr="00203865">
        <w:rPr>
          <w:rFonts w:hint="eastAsia"/>
        </w:rPr>
        <w:t>2</w:t>
      </w:r>
      <w:r w:rsidRPr="00203865">
        <w:rPr>
          <w:rFonts w:hint="eastAsia"/>
        </w:rPr>
        <w:t>つの開発組織</w:t>
      </w:r>
      <w:r w:rsidR="00DA001B">
        <w:rPr>
          <w:rFonts w:hint="eastAsia"/>
        </w:rPr>
        <w:t>に</w:t>
      </w:r>
      <w:r w:rsidRPr="00203865">
        <w:rPr>
          <w:rFonts w:hint="eastAsia"/>
        </w:rPr>
        <w:t>適用した</w:t>
      </w:r>
      <w:r>
        <w:rPr>
          <w:rFonts w:hint="eastAsia"/>
        </w:rPr>
        <w:t>．</w:t>
      </w:r>
      <w:r w:rsidR="00D90C2E">
        <w:rPr>
          <w:rFonts w:hint="eastAsia"/>
          <w:b/>
          <w:noProof/>
        </w:rPr>
        <w:lastRenderedPageBreak/>
        <mc:AlternateContent>
          <mc:Choice Requires="wps">
            <w:drawing>
              <wp:anchor distT="0" distB="0" distL="114300" distR="114300" simplePos="0" relativeHeight="251723776" behindDoc="0" locked="0" layoutInCell="1" allowOverlap="1" wp14:anchorId="4516818D" wp14:editId="0B74DE22">
                <wp:simplePos x="0" y="0"/>
                <wp:positionH relativeFrom="column">
                  <wp:posOffset>-60325</wp:posOffset>
                </wp:positionH>
                <wp:positionV relativeFrom="paragraph">
                  <wp:posOffset>50165</wp:posOffset>
                </wp:positionV>
                <wp:extent cx="5088890" cy="2735580"/>
                <wp:effectExtent l="0" t="0" r="0" b="7620"/>
                <wp:wrapTopAndBottom/>
                <wp:docPr id="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890" cy="2735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0C2E" w:rsidRDefault="00C2702D" w:rsidP="00D90C2E">
                            <w:pPr>
                              <w:jc w:val="center"/>
                            </w:pPr>
                            <w:r>
                              <w:rPr>
                                <w:noProof/>
                              </w:rPr>
                              <w:drawing>
                                <wp:inline distT="0" distB="0" distL="0" distR="0" wp14:anchorId="7818E954" wp14:editId="6EBC3BB7">
                                  <wp:extent cx="3919680" cy="2391120"/>
                                  <wp:effectExtent l="0" t="0" r="508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計画値.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19680" cy="2391120"/>
                                          </a:xfrm>
                                          <a:prstGeom prst="rect">
                                            <a:avLst/>
                                          </a:prstGeom>
                                        </pic:spPr>
                                      </pic:pic>
                                    </a:graphicData>
                                  </a:graphic>
                                </wp:inline>
                              </w:drawing>
                            </w:r>
                          </w:p>
                          <w:p w:rsidR="00D90C2E" w:rsidRPr="004A0FBA" w:rsidRDefault="00D90C2E" w:rsidP="00D90C2E">
                            <w:pPr>
                              <w:jc w:val="center"/>
                            </w:pPr>
                            <w:r>
                              <w:rPr>
                                <w:rFonts w:hint="eastAsia"/>
                              </w:rPr>
                              <w:t>図</w:t>
                            </w:r>
                            <w:r>
                              <w:rPr>
                                <w:rFonts w:hint="eastAsia"/>
                              </w:rPr>
                              <w:t>7</w:t>
                            </w:r>
                            <w:r>
                              <w:rPr>
                                <w:rFonts w:hint="eastAsia"/>
                              </w:rPr>
                              <w:t xml:space="preserve">　各タスクの計画値</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4.75pt;margin-top:3.95pt;width:400.7pt;height:215.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" stroked="f">
                <v:textbox>
                  <w:txbxContent>
                    <w:p w:rsidR="00D90C2E" w:rsidRDefault="00C2702D" w:rsidP="00D90C2E">
                      <w:pPr>
                        <w:jc w:val="center"/>
                      </w:pPr>
                      <w:r>
                        <w:rPr>
                          <w:noProof/>
                        </w:rPr>
                        <w:drawing>
                          <wp:inline distT="0" distB="0" distL="0" distR="0" wp14:anchorId="7818E954" wp14:editId="6EBC3BB7">
                            <wp:extent cx="3919680" cy="2391120"/>
                            <wp:effectExtent l="0" t="0" r="508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計画値.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19680" cy="2391120"/>
                                    </a:xfrm>
                                    <a:prstGeom prst="rect">
                                      <a:avLst/>
                                    </a:prstGeom>
                                  </pic:spPr>
                                </pic:pic>
                              </a:graphicData>
                            </a:graphic>
                          </wp:inline>
                        </w:drawing>
                      </w:r>
                    </w:p>
                    <w:p w:rsidR="00D90C2E" w:rsidRPr="004A0FBA" w:rsidRDefault="00D90C2E" w:rsidP="00D90C2E">
                      <w:pPr>
                        <w:jc w:val="center"/>
                      </w:pPr>
                      <w:r>
                        <w:rPr>
                          <w:rFonts w:hint="eastAsia"/>
                        </w:rPr>
                        <w:t>図</w:t>
                      </w:r>
                      <w:r>
                        <w:rPr>
                          <w:rFonts w:hint="eastAsia"/>
                        </w:rPr>
                        <w:t>7</w:t>
                      </w:r>
                      <w:r>
                        <w:rPr>
                          <w:rFonts w:hint="eastAsia"/>
                        </w:rPr>
                        <w:t xml:space="preserve">　各タスクの計画値</w:t>
                      </w:r>
                    </w:p>
                  </w:txbxContent>
                </v:textbox>
                <w10:wrap type="topAndBottom"/>
              </v:shape>
            </w:pict>
          </mc:Fallback>
        </mc:AlternateContent>
      </w:r>
      <w:r w:rsidRPr="00203865">
        <w:rPr>
          <w:rFonts w:hint="eastAsia"/>
        </w:rPr>
        <w:t>1</w:t>
      </w:r>
      <w:r w:rsidRPr="00203865">
        <w:rPr>
          <w:rFonts w:hint="eastAsia"/>
        </w:rPr>
        <w:t>つめの</w:t>
      </w:r>
      <w:r w:rsidR="00DA001B" w:rsidRPr="00203865">
        <w:rPr>
          <w:rFonts w:hint="eastAsia"/>
        </w:rPr>
        <w:t>組織</w:t>
      </w:r>
      <w:r w:rsidRPr="00203865">
        <w:rPr>
          <w:rFonts w:hint="eastAsia"/>
        </w:rPr>
        <w:t>では，</w:t>
      </w:r>
      <w:r w:rsidR="00785598" w:rsidRPr="00203865">
        <w:rPr>
          <w:rFonts w:hint="eastAsia"/>
        </w:rPr>
        <w:t>6</w:t>
      </w:r>
      <w:r w:rsidR="00785598" w:rsidRPr="00203865">
        <w:rPr>
          <w:rFonts w:hint="eastAsia"/>
        </w:rPr>
        <w:t>営業日にわたって</w:t>
      </w:r>
      <w:r w:rsidR="00785598" w:rsidRPr="00203865">
        <w:rPr>
          <w:rFonts w:hint="eastAsia"/>
        </w:rPr>
        <w:t>12</w:t>
      </w:r>
      <w:r w:rsidR="00785598">
        <w:rPr>
          <w:rFonts w:hint="eastAsia"/>
        </w:rPr>
        <w:t>名の開発者を計測した．その結果，</w:t>
      </w:r>
      <w:r w:rsidR="00785598">
        <w:rPr>
          <w:rFonts w:hint="eastAsia"/>
        </w:rPr>
        <w:t>PMO</w:t>
      </w:r>
      <w:r w:rsidR="00785598">
        <w:rPr>
          <w:rFonts w:hint="eastAsia"/>
        </w:rPr>
        <w:t>の立場から，プロジェクトの忙しさや各開発者の作業内容を把握できることが分かった．また，</w:t>
      </w:r>
      <w:r w:rsidRPr="00203865">
        <w:rPr>
          <w:rFonts w:hint="eastAsia"/>
        </w:rPr>
        <w:t>(a)</w:t>
      </w:r>
      <w:r w:rsidRPr="00203865">
        <w:rPr>
          <w:rFonts w:hint="eastAsia"/>
        </w:rPr>
        <w:t>リーダが開発作業に従事しすぎている，</w:t>
      </w:r>
      <w:r w:rsidRPr="00203865">
        <w:rPr>
          <w:rFonts w:hint="eastAsia"/>
        </w:rPr>
        <w:t xml:space="preserve">(b) </w:t>
      </w:r>
      <w:r w:rsidRPr="00203865">
        <w:rPr>
          <w:rFonts w:hint="eastAsia"/>
        </w:rPr>
        <w:t>メールによるコミュニケーションが少なすぎる人がいる，</w:t>
      </w:r>
      <w:r w:rsidRPr="00203865">
        <w:rPr>
          <w:rFonts w:hint="eastAsia"/>
        </w:rPr>
        <w:t>(c)</w:t>
      </w:r>
      <w:r w:rsidRPr="00203865">
        <w:rPr>
          <w:rFonts w:hint="eastAsia"/>
        </w:rPr>
        <w:t>短時間に顧客あての長文メールを何本も出していると推定される人がおり，メールの書き方に改善の余地がある可能性がある，といった改善の糸口を発見できた．</w:t>
      </w:r>
    </w:p>
    <w:p w:rsidR="00DF7B4E" w:rsidRDefault="00D90C2E" w:rsidP="00D90C2E">
      <w:pPr>
        <w:ind w:firstLineChars="100" w:firstLine="201"/>
      </w:pPr>
      <w:r>
        <w:rPr>
          <w:rFonts w:hint="eastAsia"/>
          <w:b/>
          <w:noProof/>
        </w:rPr>
        <mc:AlternateContent>
          <mc:Choice Requires="wps">
            <w:drawing>
              <wp:anchor distT="0" distB="0" distL="114300" distR="114300" simplePos="0" relativeHeight="251725824" behindDoc="0" locked="0" layoutInCell="1" allowOverlap="1" wp14:anchorId="5C528DD8" wp14:editId="66187102">
                <wp:simplePos x="0" y="0"/>
                <wp:positionH relativeFrom="column">
                  <wp:posOffset>-133985</wp:posOffset>
                </wp:positionH>
                <wp:positionV relativeFrom="paragraph">
                  <wp:posOffset>-1118235</wp:posOffset>
                </wp:positionV>
                <wp:extent cx="5088890" cy="2676525"/>
                <wp:effectExtent l="0" t="0" r="0" b="9525"/>
                <wp:wrapTopAndBottom/>
                <wp:docPr id="2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890" cy="2676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0C2E" w:rsidRDefault="00D90C2E" w:rsidP="00D90C2E">
                            <w:pPr>
                              <w:jc w:val="center"/>
                            </w:pPr>
                            <w:r w:rsidRPr="0053181C">
                              <w:rPr>
                                <w:rFonts w:hint="eastAsia"/>
                                <w:noProof/>
                              </w:rPr>
                              <w:drawing>
                                <wp:inline distT="0" distB="0" distL="0" distR="0" wp14:anchorId="1A6EF5A1" wp14:editId="2DD1D57D">
                                  <wp:extent cx="3907782" cy="2370586"/>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907782" cy="2370586"/>
                                          </a:xfrm>
                                          <a:prstGeom prst="rect">
                                            <a:avLst/>
                                          </a:prstGeom>
                                          <a:noFill/>
                                          <a:ln>
                                            <a:noFill/>
                                          </a:ln>
                                        </pic:spPr>
                                      </pic:pic>
                                    </a:graphicData>
                                  </a:graphic>
                                </wp:inline>
                              </w:drawing>
                            </w:r>
                          </w:p>
                          <w:p w:rsidR="00D90C2E" w:rsidRPr="004A0FBA" w:rsidRDefault="00D90C2E" w:rsidP="00D90C2E">
                            <w:pPr>
                              <w:jc w:val="center"/>
                            </w:pPr>
                            <w:r>
                              <w:rPr>
                                <w:rFonts w:hint="eastAsia"/>
                              </w:rPr>
                              <w:t>図</w:t>
                            </w:r>
                            <w:r>
                              <w:rPr>
                                <w:rFonts w:hint="eastAsia"/>
                              </w:rPr>
                              <w:t>8</w:t>
                            </w:r>
                            <w:r>
                              <w:rPr>
                                <w:rFonts w:hint="eastAsia"/>
                              </w:rPr>
                              <w:t xml:space="preserve">　各タスクの実測値</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0.55pt;margin-top:-88.05pt;width:400.7pt;height:210.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" stroked="f">
                <v:textbox>
                  <w:txbxContent>
                    <w:p w:rsidR="00D90C2E" w:rsidRDefault="00D90C2E" w:rsidP="00D90C2E">
                      <w:pPr>
                        <w:jc w:val="center"/>
                      </w:pPr>
                      <w:r w:rsidRPr="0053181C">
                        <w:rPr>
                          <w:rFonts w:hint="eastAsia"/>
                          <w:noProof/>
                        </w:rPr>
                        <w:drawing>
                          <wp:inline distT="0" distB="0" distL="0" distR="0" wp14:anchorId="06614361" wp14:editId="5C62A2C6">
                            <wp:extent cx="3907782" cy="2370586"/>
                            <wp:effectExtent l="0" t="0" r="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3907782" cy="2370586"/>
                                    </a:xfrm>
                                    <a:prstGeom prst="rect">
                                      <a:avLst/>
                                    </a:prstGeom>
                                    <a:noFill/>
                                    <a:ln>
                                      <a:noFill/>
                                    </a:ln>
                                  </pic:spPr>
                                </pic:pic>
                              </a:graphicData>
                            </a:graphic>
                          </wp:inline>
                        </w:drawing>
                      </w:r>
                      <w:bookmarkStart w:id="15" w:name="_GoBack"/>
                      <w:bookmarkEnd w:id="15"/>
                    </w:p>
                    <w:p w:rsidR="00D90C2E" w:rsidRPr="004A0FBA" w:rsidRDefault="00D90C2E" w:rsidP="00D90C2E">
                      <w:pPr>
                        <w:jc w:val="center"/>
                      </w:pPr>
                      <w:r>
                        <w:rPr>
                          <w:rFonts w:hint="eastAsia"/>
                        </w:rPr>
                        <w:t>図</w:t>
                      </w:r>
                      <w:r>
                        <w:rPr>
                          <w:rFonts w:hint="eastAsia"/>
                        </w:rPr>
                        <w:t>8</w:t>
                      </w:r>
                      <w:r>
                        <w:rPr>
                          <w:rFonts w:hint="eastAsia"/>
                        </w:rPr>
                        <w:t xml:space="preserve">　各タスクの実測値</w:t>
                      </w:r>
                    </w:p>
                  </w:txbxContent>
                </v:textbox>
                <w10:wrap type="topAndBottom"/>
              </v:shape>
            </w:pict>
          </mc:Fallback>
        </mc:AlternateContent>
      </w:r>
      <w:r w:rsidR="00203865" w:rsidRPr="00203865">
        <w:rPr>
          <w:rFonts w:hint="eastAsia"/>
        </w:rPr>
        <w:t>2</w:t>
      </w:r>
      <w:r w:rsidR="00203865" w:rsidRPr="00203865">
        <w:rPr>
          <w:rFonts w:hint="eastAsia"/>
        </w:rPr>
        <w:t>つめの</w:t>
      </w:r>
      <w:r w:rsidR="00DA001B" w:rsidRPr="00203865">
        <w:rPr>
          <w:rFonts w:hint="eastAsia"/>
        </w:rPr>
        <w:t>組織</w:t>
      </w:r>
      <w:r w:rsidR="00203865" w:rsidRPr="00203865">
        <w:rPr>
          <w:rFonts w:hint="eastAsia"/>
        </w:rPr>
        <w:t>では，</w:t>
      </w:r>
      <w:r w:rsidR="00203865" w:rsidRPr="00203865">
        <w:rPr>
          <w:rFonts w:hint="eastAsia"/>
        </w:rPr>
        <w:t>13</w:t>
      </w:r>
      <w:r w:rsidR="00203865" w:rsidRPr="00203865">
        <w:rPr>
          <w:rFonts w:hint="eastAsia"/>
        </w:rPr>
        <w:t>営業日にわたって</w:t>
      </w:r>
      <w:r w:rsidR="00203865" w:rsidRPr="00203865">
        <w:rPr>
          <w:rFonts w:hint="eastAsia"/>
        </w:rPr>
        <w:t>1</w:t>
      </w:r>
      <w:r w:rsidR="00203865" w:rsidRPr="00203865">
        <w:rPr>
          <w:rFonts w:hint="eastAsia"/>
        </w:rPr>
        <w:t>名の開発者の作業の計画値，実測値，申告値を記録した．その結果，</w:t>
      </w:r>
      <w:r w:rsidR="00203865" w:rsidRPr="00203865">
        <w:rPr>
          <w:rFonts w:hint="eastAsia"/>
        </w:rPr>
        <w:t>(d)</w:t>
      </w:r>
      <w:r w:rsidR="00203865" w:rsidRPr="00203865">
        <w:rPr>
          <w:rFonts w:hint="eastAsia"/>
        </w:rPr>
        <w:t>半分以上の日に計画外の作業が入っ</w:t>
      </w:r>
      <w:r w:rsidR="00785598">
        <w:rPr>
          <w:rFonts w:hint="eastAsia"/>
        </w:rPr>
        <w:t>た</w:t>
      </w:r>
      <w:r w:rsidR="00203865" w:rsidRPr="00203865">
        <w:rPr>
          <w:rFonts w:hint="eastAsia"/>
        </w:rPr>
        <w:t>，</w:t>
      </w:r>
      <w:r w:rsidR="00203865" w:rsidRPr="00203865">
        <w:rPr>
          <w:rFonts w:hint="eastAsia"/>
        </w:rPr>
        <w:t>(e)</w:t>
      </w:r>
      <w:r w:rsidR="00203865" w:rsidRPr="00203865">
        <w:rPr>
          <w:rFonts w:hint="eastAsia"/>
        </w:rPr>
        <w:t>日数が経つにつれて申告値が正確になった，</w:t>
      </w:r>
      <w:r w:rsidR="00785598">
        <w:rPr>
          <w:rFonts w:hint="eastAsia"/>
        </w:rPr>
        <w:t>などが分かり，</w:t>
      </w:r>
      <w:r w:rsidR="00203865" w:rsidRPr="00203865">
        <w:rPr>
          <w:rFonts w:hint="eastAsia"/>
        </w:rPr>
        <w:t>TaskPit</w:t>
      </w:r>
      <w:r w:rsidR="00203865" w:rsidRPr="00203865">
        <w:rPr>
          <w:rFonts w:hint="eastAsia"/>
        </w:rPr>
        <w:t>を継続的に使うことで，開発者自らの仕事の管理に役立つことが示唆された．</w:t>
      </w:r>
    </w:p>
    <w:p w:rsidR="00785598" w:rsidRDefault="00411EC7" w:rsidP="00411EC7">
      <w:pPr>
        <w:ind w:firstLineChars="100" w:firstLine="201"/>
      </w:pPr>
      <w:r>
        <w:rPr>
          <w:rFonts w:hint="eastAsia"/>
          <w:b/>
          <w:noProof/>
        </w:rPr>
        <w:lastRenderedPageBreak/>
        <mc:AlternateContent>
          <mc:Choice Requires="wps">
            <w:drawing>
              <wp:anchor distT="0" distB="0" distL="114300" distR="114300" simplePos="0" relativeHeight="251721728" behindDoc="0" locked="0" layoutInCell="1" allowOverlap="1" wp14:anchorId="74B3BD61" wp14:editId="2E7532E4">
                <wp:simplePos x="0" y="0"/>
                <wp:positionH relativeFrom="column">
                  <wp:posOffset>-31115</wp:posOffset>
                </wp:positionH>
                <wp:positionV relativeFrom="paragraph">
                  <wp:posOffset>0</wp:posOffset>
                </wp:positionV>
                <wp:extent cx="5088890" cy="2735580"/>
                <wp:effectExtent l="0" t="0" r="0" b="7620"/>
                <wp:wrapTopAndBottom/>
                <wp:docPr id="2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890" cy="2735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1EC7" w:rsidRDefault="00411EC7" w:rsidP="00411EC7">
                            <w:pPr>
                              <w:jc w:val="center"/>
                            </w:pPr>
                            <w:r w:rsidRPr="00F30FBD">
                              <w:rPr>
                                <w:rFonts w:hint="eastAsia"/>
                                <w:noProof/>
                              </w:rPr>
                              <w:drawing>
                                <wp:inline distT="0" distB="0" distL="0" distR="0" wp14:anchorId="2F4FF8BA" wp14:editId="2A05BCCE">
                                  <wp:extent cx="2905901" cy="2288325"/>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905901" cy="2288325"/>
                                          </a:xfrm>
                                          <a:prstGeom prst="rect">
                                            <a:avLst/>
                                          </a:prstGeom>
                                          <a:noFill/>
                                          <a:ln>
                                            <a:noFill/>
                                          </a:ln>
                                        </pic:spPr>
                                      </pic:pic>
                                    </a:graphicData>
                                  </a:graphic>
                                </wp:inline>
                              </w:drawing>
                            </w:r>
                          </w:p>
                          <w:p w:rsidR="00411EC7" w:rsidRPr="004A0FBA" w:rsidRDefault="00411EC7" w:rsidP="00411EC7">
                            <w:pPr>
                              <w:jc w:val="center"/>
                            </w:pPr>
                            <w:r>
                              <w:rPr>
                                <w:rFonts w:hint="eastAsia"/>
                              </w:rPr>
                              <w:t>図</w:t>
                            </w:r>
                            <w:r w:rsidR="001708B8">
                              <w:rPr>
                                <w:rFonts w:hint="eastAsia"/>
                              </w:rPr>
                              <w:t>9</w:t>
                            </w:r>
                            <w:r w:rsidR="001708B8">
                              <w:rPr>
                                <w:rFonts w:hint="eastAsia"/>
                              </w:rPr>
                              <w:t xml:space="preserve">　</w:t>
                            </w:r>
                            <w:r>
                              <w:rPr>
                                <w:rFonts w:hint="eastAsia"/>
                              </w:rPr>
                              <w:t>申告値と実測値の差の推移</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45pt;margin-top:0;width:400.7pt;height:215.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" stroked="f">
                <v:textbox>
                  <w:txbxContent>
                    <w:p w:rsidR="00411EC7" w:rsidRDefault="00411EC7" w:rsidP="00411EC7">
                      <w:pPr>
                        <w:jc w:val="center"/>
                      </w:pPr>
                      <w:r w:rsidRPr="00F30FBD">
                        <w:rPr>
                          <w:rFonts w:hint="eastAsia"/>
                          <w:noProof/>
                        </w:rPr>
                        <w:drawing>
                          <wp:inline distT="0" distB="0" distL="0" distR="0" wp14:anchorId="2F4FF8BA" wp14:editId="2A05BCCE">
                            <wp:extent cx="2905901" cy="2288325"/>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905901" cy="2288325"/>
                                    </a:xfrm>
                                    <a:prstGeom prst="rect">
                                      <a:avLst/>
                                    </a:prstGeom>
                                    <a:noFill/>
                                    <a:ln>
                                      <a:noFill/>
                                    </a:ln>
                                  </pic:spPr>
                                </pic:pic>
                              </a:graphicData>
                            </a:graphic>
                          </wp:inline>
                        </w:drawing>
                      </w:r>
                    </w:p>
                    <w:p w:rsidR="00411EC7" w:rsidRPr="004A0FBA" w:rsidRDefault="00411EC7" w:rsidP="00411EC7">
                      <w:pPr>
                        <w:jc w:val="center"/>
                      </w:pPr>
                      <w:r>
                        <w:rPr>
                          <w:rFonts w:hint="eastAsia"/>
                        </w:rPr>
                        <w:t>図</w:t>
                      </w:r>
                      <w:r w:rsidR="001708B8">
                        <w:rPr>
                          <w:rFonts w:hint="eastAsia"/>
                        </w:rPr>
                        <w:t>9</w:t>
                      </w:r>
                      <w:r w:rsidR="001708B8">
                        <w:rPr>
                          <w:rFonts w:hint="eastAsia"/>
                        </w:rPr>
                        <w:t xml:space="preserve">　</w:t>
                      </w:r>
                      <w:r>
                        <w:rPr>
                          <w:rFonts w:hint="eastAsia"/>
                        </w:rPr>
                        <w:t>申告値と実測値の差の推移</w:t>
                      </w:r>
                    </w:p>
                  </w:txbxContent>
                </v:textbox>
                <w10:wrap type="topAndBottom"/>
              </v:shape>
            </w:pict>
          </mc:Fallback>
        </mc:AlternateContent>
      </w:r>
      <w:r w:rsidR="00785598">
        <w:rPr>
          <w:rFonts w:hint="eastAsia"/>
        </w:rPr>
        <w:t>以上の</w:t>
      </w:r>
      <w:r w:rsidR="00D169C6">
        <w:rPr>
          <w:rFonts w:hint="eastAsia"/>
        </w:rPr>
        <w:t>適用事例および</w:t>
      </w:r>
      <w:r w:rsidR="00785598">
        <w:rPr>
          <w:rFonts w:hint="eastAsia"/>
        </w:rPr>
        <w:t>知見は，</w:t>
      </w:r>
      <w:r w:rsidR="00785598">
        <w:rPr>
          <w:rFonts w:hint="eastAsia"/>
        </w:rPr>
        <w:t>TaskPit</w:t>
      </w:r>
      <w:r w:rsidR="00D169C6">
        <w:rPr>
          <w:rFonts w:hint="eastAsia"/>
        </w:rPr>
        <w:t>による</w:t>
      </w:r>
      <w:r w:rsidR="00785598">
        <w:rPr>
          <w:rFonts w:hint="eastAsia"/>
        </w:rPr>
        <w:t>プロセス</w:t>
      </w:r>
      <w:r w:rsidR="00D169C6">
        <w:rPr>
          <w:rFonts w:hint="eastAsia"/>
        </w:rPr>
        <w:t>計測・</w:t>
      </w:r>
      <w:r w:rsidR="00785598">
        <w:rPr>
          <w:rFonts w:hint="eastAsia"/>
        </w:rPr>
        <w:t>改善</w:t>
      </w:r>
      <w:r w:rsidR="00D169C6">
        <w:rPr>
          <w:rFonts w:hint="eastAsia"/>
        </w:rPr>
        <w:t>を検討</w:t>
      </w:r>
      <w:r>
        <w:rPr>
          <w:rFonts w:hint="eastAsia"/>
        </w:rPr>
        <w:t>す</w:t>
      </w:r>
      <w:r w:rsidR="00D169C6">
        <w:rPr>
          <w:rFonts w:hint="eastAsia"/>
        </w:rPr>
        <w:t>る開発組織に</w:t>
      </w:r>
      <w:r w:rsidR="00785598">
        <w:rPr>
          <w:rFonts w:hint="eastAsia"/>
        </w:rPr>
        <w:t>役立つと期待される．</w:t>
      </w:r>
      <w:r w:rsidR="00D169C6">
        <w:rPr>
          <w:rFonts w:hint="eastAsia"/>
        </w:rPr>
        <w:t>著者らは，今後も引き続き，</w:t>
      </w:r>
      <w:r w:rsidR="00D169C6">
        <w:rPr>
          <w:rFonts w:hint="eastAsia"/>
        </w:rPr>
        <w:t>TaskPit</w:t>
      </w:r>
      <w:r w:rsidR="00D169C6">
        <w:rPr>
          <w:rFonts w:hint="eastAsia"/>
        </w:rPr>
        <w:t>の適用事例を増やし，その知見を公開していく予定である．</w:t>
      </w:r>
    </w:p>
    <w:p w:rsidR="003140F6" w:rsidRDefault="003140F6" w:rsidP="007371C4">
      <w:bookmarkStart w:id="1" w:name="_GoBack"/>
      <w:bookmarkEnd w:id="1"/>
    </w:p>
    <w:p w:rsidR="00B645FF" w:rsidRPr="00A54628" w:rsidRDefault="00A50526" w:rsidP="007371C4">
      <w:pPr>
        <w:pStyle w:val="1"/>
        <w:numPr>
          <w:ilvl w:val="0"/>
          <w:numId w:val="0"/>
        </w:numPr>
        <w:ind w:left="625" w:hanging="625"/>
      </w:pPr>
      <w:r>
        <w:rPr>
          <w:rFonts w:hint="eastAsia"/>
        </w:rPr>
        <w:t>参考文献</w:t>
      </w:r>
    </w:p>
    <w:p w:rsidR="00F85BDD" w:rsidRDefault="00F85BDD" w:rsidP="00F85BDD">
      <w:pPr>
        <w:numPr>
          <w:ilvl w:val="0"/>
          <w:numId w:val="44"/>
        </w:numPr>
        <w:tabs>
          <w:tab w:val="left" w:pos="400"/>
        </w:tabs>
        <w:spacing w:line="220" w:lineRule="exact"/>
      </w:pPr>
      <w:bookmarkStart w:id="2" w:name="_Ref360020044"/>
      <w:r>
        <w:rPr>
          <w:rFonts w:hint="eastAsia"/>
        </w:rPr>
        <w:t xml:space="preserve">T. </w:t>
      </w:r>
      <w:proofErr w:type="spellStart"/>
      <w:r w:rsidRPr="00F85BDD">
        <w:t>DeMarco</w:t>
      </w:r>
      <w:proofErr w:type="spellEnd"/>
      <w:r>
        <w:rPr>
          <w:rFonts w:hint="eastAsia"/>
        </w:rPr>
        <w:t>, "</w:t>
      </w:r>
      <w:r w:rsidRPr="00F85BDD">
        <w:t>Controlling Software Projects: Management, Measurement &amp; Estimati</w:t>
      </w:r>
      <w:r>
        <w:t>on,</w:t>
      </w:r>
      <w:r>
        <w:rPr>
          <w:rFonts w:hint="eastAsia"/>
        </w:rPr>
        <w:t>"</w:t>
      </w:r>
      <w:r>
        <w:t xml:space="preserve"> Yourdon Press, New York, US</w:t>
      </w:r>
      <w:r>
        <w:rPr>
          <w:rFonts w:hint="eastAsia"/>
        </w:rPr>
        <w:t>A, 1982.</w:t>
      </w:r>
      <w:bookmarkEnd w:id="2"/>
    </w:p>
    <w:p w:rsidR="00BE169D" w:rsidRDefault="00BE169D" w:rsidP="00BE169D">
      <w:pPr>
        <w:numPr>
          <w:ilvl w:val="0"/>
          <w:numId w:val="44"/>
        </w:numPr>
        <w:tabs>
          <w:tab w:val="left" w:pos="400"/>
        </w:tabs>
        <w:spacing w:line="220" w:lineRule="exact"/>
      </w:pPr>
      <w:bookmarkStart w:id="3" w:name="_Ref361132362"/>
      <w:r>
        <w:rPr>
          <w:rFonts w:hint="eastAsia"/>
        </w:rPr>
        <w:t>独立行政法人</w:t>
      </w:r>
      <w:r w:rsidRPr="00BE169D">
        <w:rPr>
          <w:rFonts w:hint="eastAsia"/>
        </w:rPr>
        <w:t>情報処理推進機構ソフトウェア</w:t>
      </w:r>
      <w:r>
        <w:rPr>
          <w:rFonts w:hint="eastAsia"/>
        </w:rPr>
        <w:t>・</w:t>
      </w:r>
      <w:r w:rsidRPr="00BE169D">
        <w:rPr>
          <w:rFonts w:hint="eastAsia"/>
        </w:rPr>
        <w:t>エンジニアリング</w:t>
      </w:r>
      <w:r>
        <w:rPr>
          <w:rFonts w:hint="eastAsia"/>
        </w:rPr>
        <w:t>・</w:t>
      </w:r>
      <w:r w:rsidRPr="00BE169D">
        <w:rPr>
          <w:rFonts w:hint="eastAsia"/>
        </w:rPr>
        <w:t>センター</w:t>
      </w:r>
      <w:r>
        <w:rPr>
          <w:rFonts w:hint="eastAsia"/>
        </w:rPr>
        <w:t>, "IT</w:t>
      </w:r>
      <w:r>
        <w:rPr>
          <w:rFonts w:hint="eastAsia"/>
        </w:rPr>
        <w:t>プロジェクトの「見える化」中流工程編</w:t>
      </w:r>
      <w:r>
        <w:rPr>
          <w:rFonts w:hint="eastAsia"/>
        </w:rPr>
        <w:t xml:space="preserve">," </w:t>
      </w:r>
      <w:r>
        <w:rPr>
          <w:rFonts w:hint="eastAsia"/>
        </w:rPr>
        <w:t>日経</w:t>
      </w:r>
      <w:r>
        <w:rPr>
          <w:rFonts w:hint="eastAsia"/>
        </w:rPr>
        <w:t>BP, 2008.</w:t>
      </w:r>
      <w:bookmarkEnd w:id="3"/>
    </w:p>
    <w:p w:rsidR="00BE169D" w:rsidRDefault="00BE169D" w:rsidP="00BE169D">
      <w:pPr>
        <w:numPr>
          <w:ilvl w:val="0"/>
          <w:numId w:val="44"/>
        </w:numPr>
        <w:tabs>
          <w:tab w:val="left" w:pos="400"/>
        </w:tabs>
        <w:spacing w:line="220" w:lineRule="exact"/>
      </w:pPr>
      <w:bookmarkStart w:id="4" w:name="_Ref361132050"/>
      <w:r>
        <w:rPr>
          <w:rFonts w:hint="eastAsia"/>
        </w:rPr>
        <w:t xml:space="preserve">R. B. Grady, "Practical software metrics for project management and process improvement," </w:t>
      </w:r>
      <w:r w:rsidRPr="00BE169D">
        <w:t>Prentice Hall, 1992</w:t>
      </w:r>
      <w:r>
        <w:rPr>
          <w:rFonts w:hint="eastAsia"/>
        </w:rPr>
        <w:t>.</w:t>
      </w:r>
      <w:bookmarkEnd w:id="4"/>
    </w:p>
    <w:p w:rsidR="00D66423" w:rsidRDefault="00D66423" w:rsidP="00F85BDD">
      <w:pPr>
        <w:numPr>
          <w:ilvl w:val="0"/>
          <w:numId w:val="44"/>
        </w:numPr>
        <w:tabs>
          <w:tab w:val="left" w:pos="400"/>
        </w:tabs>
        <w:spacing w:line="220" w:lineRule="exact"/>
      </w:pPr>
      <w:bookmarkStart w:id="5" w:name="_Ref360021926"/>
      <w:r>
        <w:rPr>
          <w:rFonts w:hint="eastAsia"/>
        </w:rPr>
        <w:t>誉田</w:t>
      </w:r>
      <w:r>
        <w:rPr>
          <w:rFonts w:hint="eastAsia"/>
        </w:rPr>
        <w:t xml:space="preserve"> </w:t>
      </w:r>
      <w:r>
        <w:rPr>
          <w:rFonts w:hint="eastAsia"/>
        </w:rPr>
        <w:t>直美</w:t>
      </w:r>
      <w:r>
        <w:rPr>
          <w:rFonts w:hint="eastAsia"/>
        </w:rPr>
        <w:t>, "</w:t>
      </w:r>
      <w:r>
        <w:rPr>
          <w:rFonts w:hint="eastAsia"/>
        </w:rPr>
        <w:t>ソフトウェア品質会計</w:t>
      </w:r>
      <w:r>
        <w:rPr>
          <w:rFonts w:hint="eastAsia"/>
        </w:rPr>
        <w:t xml:space="preserve">," </w:t>
      </w:r>
      <w:r>
        <w:rPr>
          <w:rFonts w:hint="eastAsia"/>
        </w:rPr>
        <w:t>日科技連</w:t>
      </w:r>
      <w:r>
        <w:rPr>
          <w:rFonts w:hint="eastAsia"/>
        </w:rPr>
        <w:t>, 2010.</w:t>
      </w:r>
      <w:bookmarkEnd w:id="5"/>
    </w:p>
    <w:p w:rsidR="00981FEB" w:rsidRDefault="00981FEB" w:rsidP="00981FEB">
      <w:pPr>
        <w:numPr>
          <w:ilvl w:val="0"/>
          <w:numId w:val="44"/>
        </w:numPr>
        <w:tabs>
          <w:tab w:val="left" w:pos="400"/>
        </w:tabs>
        <w:spacing w:line="220" w:lineRule="exact"/>
      </w:pPr>
      <w:bookmarkStart w:id="6" w:name="_Ref360466164"/>
      <w:r w:rsidRPr="005059D7">
        <w:t>W</w:t>
      </w:r>
      <w:r>
        <w:rPr>
          <w:rFonts w:hint="eastAsia"/>
        </w:rPr>
        <w:t>.</w:t>
      </w:r>
      <w:r w:rsidRPr="005059D7">
        <w:t xml:space="preserve"> S. Humphrey, </w:t>
      </w:r>
      <w:r>
        <w:rPr>
          <w:rFonts w:hint="eastAsia"/>
        </w:rPr>
        <w:t>"</w:t>
      </w:r>
      <w:r w:rsidRPr="005059D7">
        <w:t>A discipline for software engineering,</w:t>
      </w:r>
      <w:r>
        <w:rPr>
          <w:rFonts w:hint="eastAsia"/>
        </w:rPr>
        <w:t>"</w:t>
      </w:r>
      <w:r w:rsidRPr="005059D7">
        <w:t xml:space="preserve"> Addison-Wesley, 1995.</w:t>
      </w:r>
      <w:bookmarkEnd w:id="6"/>
    </w:p>
    <w:p w:rsidR="00981FEB" w:rsidRDefault="00981FEB" w:rsidP="00981FEB">
      <w:pPr>
        <w:numPr>
          <w:ilvl w:val="0"/>
          <w:numId w:val="44"/>
        </w:numPr>
        <w:tabs>
          <w:tab w:val="left" w:pos="400"/>
        </w:tabs>
        <w:spacing w:line="220" w:lineRule="exact"/>
      </w:pPr>
      <w:bookmarkStart w:id="7" w:name="_Ref360466166"/>
      <w:r w:rsidRPr="005059D7">
        <w:rPr>
          <w:rFonts w:hint="eastAsia"/>
        </w:rPr>
        <w:t>W</w:t>
      </w:r>
      <w:r>
        <w:rPr>
          <w:rFonts w:hint="eastAsia"/>
        </w:rPr>
        <w:t>.</w:t>
      </w:r>
      <w:r w:rsidRPr="005059D7">
        <w:rPr>
          <w:rFonts w:hint="eastAsia"/>
        </w:rPr>
        <w:t xml:space="preserve"> S. Humphrey, </w:t>
      </w:r>
      <w:r>
        <w:rPr>
          <w:rFonts w:hint="eastAsia"/>
        </w:rPr>
        <w:t>"</w:t>
      </w:r>
      <w:r w:rsidRPr="005059D7">
        <w:rPr>
          <w:rFonts w:hint="eastAsia"/>
        </w:rPr>
        <w:t>パーソナルソフトウェアプロセス入門</w:t>
      </w:r>
      <w:r w:rsidRPr="005059D7">
        <w:rPr>
          <w:rFonts w:hint="eastAsia"/>
        </w:rPr>
        <w:t>,</w:t>
      </w:r>
      <w:r>
        <w:rPr>
          <w:rFonts w:hint="eastAsia"/>
        </w:rPr>
        <w:t>"</w:t>
      </w:r>
      <w:r w:rsidRPr="005059D7">
        <w:rPr>
          <w:rFonts w:hint="eastAsia"/>
        </w:rPr>
        <w:t xml:space="preserve"> </w:t>
      </w:r>
      <w:r w:rsidRPr="005059D7">
        <w:rPr>
          <w:rFonts w:hint="eastAsia"/>
        </w:rPr>
        <w:t>共立出版</w:t>
      </w:r>
      <w:r w:rsidRPr="005059D7">
        <w:rPr>
          <w:rFonts w:hint="eastAsia"/>
        </w:rPr>
        <w:t>, May 2001.</w:t>
      </w:r>
      <w:bookmarkEnd w:id="7"/>
    </w:p>
    <w:p w:rsidR="005059D7" w:rsidRPr="005159A8" w:rsidRDefault="005059D7" w:rsidP="005059D7">
      <w:pPr>
        <w:numPr>
          <w:ilvl w:val="0"/>
          <w:numId w:val="44"/>
        </w:numPr>
        <w:tabs>
          <w:tab w:val="left" w:pos="400"/>
        </w:tabs>
        <w:spacing w:line="220" w:lineRule="exact"/>
      </w:pPr>
      <w:bookmarkStart w:id="8" w:name="_Ref360466585"/>
      <w:r w:rsidRPr="005059D7">
        <w:t>P</w:t>
      </w:r>
      <w:r>
        <w:rPr>
          <w:rFonts w:hint="eastAsia"/>
        </w:rPr>
        <w:t>.</w:t>
      </w:r>
      <w:r w:rsidRPr="005059D7">
        <w:t xml:space="preserve"> M. Johnson, H</w:t>
      </w:r>
      <w:r>
        <w:rPr>
          <w:rFonts w:hint="eastAsia"/>
        </w:rPr>
        <w:t>.</w:t>
      </w:r>
      <w:r w:rsidRPr="005059D7">
        <w:t xml:space="preserve"> Kou, J</w:t>
      </w:r>
      <w:r>
        <w:rPr>
          <w:rFonts w:hint="eastAsia"/>
        </w:rPr>
        <w:t>.</w:t>
      </w:r>
      <w:r w:rsidRPr="005059D7">
        <w:t xml:space="preserve"> Agustin, C</w:t>
      </w:r>
      <w:r>
        <w:rPr>
          <w:rFonts w:hint="eastAsia"/>
        </w:rPr>
        <w:t>.</w:t>
      </w:r>
      <w:r w:rsidRPr="005059D7">
        <w:t xml:space="preserve"> Chan, C</w:t>
      </w:r>
      <w:r>
        <w:rPr>
          <w:rFonts w:hint="eastAsia"/>
        </w:rPr>
        <w:t>.</w:t>
      </w:r>
      <w:r w:rsidRPr="005059D7">
        <w:t xml:space="preserve"> Moore and J</w:t>
      </w:r>
      <w:r>
        <w:rPr>
          <w:rFonts w:hint="eastAsia"/>
        </w:rPr>
        <w:t>.</w:t>
      </w:r>
      <w:r w:rsidRPr="005059D7">
        <w:t xml:space="preserve"> </w:t>
      </w:r>
      <w:proofErr w:type="spellStart"/>
      <w:r w:rsidRPr="005059D7">
        <w:t>Miglani</w:t>
      </w:r>
      <w:proofErr w:type="spellEnd"/>
      <w:r>
        <w:rPr>
          <w:rFonts w:hint="eastAsia"/>
        </w:rPr>
        <w:t>,</w:t>
      </w:r>
      <w:r w:rsidRPr="005059D7">
        <w:t xml:space="preserve"> S</w:t>
      </w:r>
      <w:r>
        <w:rPr>
          <w:rFonts w:hint="eastAsia"/>
        </w:rPr>
        <w:t>.</w:t>
      </w:r>
      <w:r w:rsidRPr="005059D7">
        <w:t xml:space="preserve"> Zhen and W</w:t>
      </w:r>
      <w:r>
        <w:rPr>
          <w:rFonts w:hint="eastAsia"/>
        </w:rPr>
        <w:t>.</w:t>
      </w:r>
      <w:r w:rsidRPr="005059D7">
        <w:t xml:space="preserve"> E. J. </w:t>
      </w:r>
      <w:proofErr w:type="spellStart"/>
      <w:r w:rsidRPr="005059D7">
        <w:t>Doane</w:t>
      </w:r>
      <w:proofErr w:type="spellEnd"/>
      <w:r w:rsidRPr="005059D7">
        <w:t>,</w:t>
      </w:r>
      <w:r>
        <w:rPr>
          <w:rFonts w:hint="eastAsia"/>
        </w:rPr>
        <w:t>"</w:t>
      </w:r>
      <w:r w:rsidRPr="005059D7">
        <w:t xml:space="preserve">Beyond the Personal Software </w:t>
      </w:r>
      <w:proofErr w:type="spellStart"/>
      <w:r w:rsidRPr="005059D7">
        <w:t>Process,“metrics</w:t>
      </w:r>
      <w:proofErr w:type="spellEnd"/>
      <w:r w:rsidRPr="005059D7">
        <w:t xml:space="preserve"> collection and analysis for the differently disciplined,</w:t>
      </w:r>
      <w:r>
        <w:rPr>
          <w:rFonts w:hint="eastAsia"/>
        </w:rPr>
        <w:t xml:space="preserve">" </w:t>
      </w:r>
      <w:r w:rsidRPr="005059D7">
        <w:t>Proc. 25th International Conference on Software Engineering, pp.641-646, 2003.</w:t>
      </w:r>
      <w:bookmarkEnd w:id="8"/>
    </w:p>
    <w:p w:rsidR="000B628B" w:rsidRDefault="000B628B" w:rsidP="000B628B">
      <w:pPr>
        <w:numPr>
          <w:ilvl w:val="0"/>
          <w:numId w:val="44"/>
        </w:numPr>
        <w:tabs>
          <w:tab w:val="left" w:pos="400"/>
        </w:tabs>
        <w:spacing w:line="220" w:lineRule="exact"/>
      </w:pPr>
      <w:bookmarkStart w:id="9" w:name="_Ref360012141"/>
      <w:r>
        <w:rPr>
          <w:rFonts w:hint="eastAsia"/>
        </w:rPr>
        <w:t>門田</w:t>
      </w:r>
      <w:r>
        <w:rPr>
          <w:rFonts w:hint="eastAsia"/>
        </w:rPr>
        <w:t xml:space="preserve"> </w:t>
      </w:r>
      <w:r>
        <w:rPr>
          <w:rFonts w:hint="eastAsia"/>
        </w:rPr>
        <w:t>暁人</w:t>
      </w:r>
      <w:r>
        <w:rPr>
          <w:rFonts w:hint="eastAsia"/>
        </w:rPr>
        <w:t xml:space="preserve">, </w:t>
      </w:r>
      <w:r>
        <w:rPr>
          <w:rFonts w:hint="eastAsia"/>
        </w:rPr>
        <w:t>亀井</w:t>
      </w:r>
      <w:r>
        <w:rPr>
          <w:rFonts w:hint="eastAsia"/>
        </w:rPr>
        <w:t xml:space="preserve"> </w:t>
      </w:r>
      <w:r>
        <w:rPr>
          <w:rFonts w:hint="eastAsia"/>
        </w:rPr>
        <w:t>靖高</w:t>
      </w:r>
      <w:r>
        <w:rPr>
          <w:rFonts w:hint="eastAsia"/>
        </w:rPr>
        <w:t xml:space="preserve">, </w:t>
      </w:r>
      <w:r>
        <w:rPr>
          <w:rFonts w:hint="eastAsia"/>
        </w:rPr>
        <w:t>上野</w:t>
      </w:r>
      <w:r>
        <w:rPr>
          <w:rFonts w:hint="eastAsia"/>
        </w:rPr>
        <w:t xml:space="preserve"> </w:t>
      </w:r>
      <w:r>
        <w:rPr>
          <w:rFonts w:hint="eastAsia"/>
        </w:rPr>
        <w:t>秀剛</w:t>
      </w:r>
      <w:r>
        <w:rPr>
          <w:rFonts w:hint="eastAsia"/>
        </w:rPr>
        <w:t xml:space="preserve">, </w:t>
      </w:r>
      <w:r>
        <w:rPr>
          <w:rFonts w:hint="eastAsia"/>
        </w:rPr>
        <w:t>松本</w:t>
      </w:r>
      <w:r>
        <w:rPr>
          <w:rFonts w:hint="eastAsia"/>
        </w:rPr>
        <w:t xml:space="preserve"> </w:t>
      </w:r>
      <w:r>
        <w:rPr>
          <w:rFonts w:hint="eastAsia"/>
        </w:rPr>
        <w:t>健一</w:t>
      </w:r>
      <w:r>
        <w:rPr>
          <w:rFonts w:hint="eastAsia"/>
        </w:rPr>
        <w:t xml:space="preserve">, </w:t>
      </w:r>
      <w:r w:rsidR="00F85BDD">
        <w:rPr>
          <w:rFonts w:hint="eastAsia"/>
        </w:rPr>
        <w:t>"</w:t>
      </w:r>
      <w:r>
        <w:rPr>
          <w:rFonts w:hint="eastAsia"/>
        </w:rPr>
        <w:t>プロセス改善のためのソフトウェア開発タスク計測システム</w:t>
      </w:r>
      <w:r>
        <w:rPr>
          <w:rFonts w:hint="eastAsia"/>
        </w:rPr>
        <w:t>,</w:t>
      </w:r>
      <w:r w:rsidR="00F85BDD">
        <w:rPr>
          <w:rFonts w:hint="eastAsia"/>
        </w:rPr>
        <w:t>"</w:t>
      </w:r>
      <w:r>
        <w:rPr>
          <w:rFonts w:hint="eastAsia"/>
        </w:rPr>
        <w:t xml:space="preserve"> </w:t>
      </w:r>
      <w:r>
        <w:rPr>
          <w:rFonts w:hint="eastAsia"/>
        </w:rPr>
        <w:t>ソフトウェア工学の基礎</w:t>
      </w:r>
      <w:r>
        <w:rPr>
          <w:rFonts w:hint="eastAsia"/>
        </w:rPr>
        <w:t xml:space="preserve">XV, </w:t>
      </w:r>
      <w:r>
        <w:rPr>
          <w:rFonts w:hint="eastAsia"/>
        </w:rPr>
        <w:t>日本ソフトウェア科学会</w:t>
      </w:r>
      <w:r>
        <w:rPr>
          <w:rFonts w:hint="eastAsia"/>
        </w:rPr>
        <w:t xml:space="preserve"> FOSE2008, pp.123-128, Nov. 2008.</w:t>
      </w:r>
      <w:bookmarkEnd w:id="9"/>
    </w:p>
    <w:p w:rsidR="00D66423" w:rsidRDefault="00D66423" w:rsidP="00A3042B">
      <w:pPr>
        <w:numPr>
          <w:ilvl w:val="0"/>
          <w:numId w:val="44"/>
        </w:numPr>
        <w:tabs>
          <w:tab w:val="left" w:pos="400"/>
        </w:tabs>
        <w:spacing w:line="220" w:lineRule="exact"/>
      </w:pPr>
      <w:bookmarkStart w:id="10" w:name="_Ref360021929"/>
      <w:r>
        <w:rPr>
          <w:rFonts w:hint="eastAsia"/>
        </w:rPr>
        <w:t xml:space="preserve">L. H. </w:t>
      </w:r>
      <w:proofErr w:type="spellStart"/>
      <w:r>
        <w:rPr>
          <w:rFonts w:hint="eastAsia"/>
        </w:rPr>
        <w:t>Putnum</w:t>
      </w:r>
      <w:proofErr w:type="spellEnd"/>
      <w:r>
        <w:rPr>
          <w:rFonts w:hint="eastAsia"/>
        </w:rPr>
        <w:t xml:space="preserve"> and W. Myers, "Five Core Metrics </w:t>
      </w:r>
      <w:r>
        <w:t>–</w:t>
      </w:r>
      <w:r>
        <w:rPr>
          <w:rFonts w:hint="eastAsia"/>
        </w:rPr>
        <w:t xml:space="preserve"> The Intelligence Behind Successful Software Management," </w:t>
      </w:r>
      <w:r w:rsidR="00A3042B">
        <w:t>Dorset House</w:t>
      </w:r>
      <w:r w:rsidR="00A3042B">
        <w:rPr>
          <w:rFonts w:hint="eastAsia"/>
        </w:rPr>
        <w:t xml:space="preserve">, </w:t>
      </w:r>
      <w:r w:rsidR="00A3042B" w:rsidRPr="00A3042B">
        <w:t>2003</w:t>
      </w:r>
      <w:r w:rsidR="00A3042B">
        <w:rPr>
          <w:rFonts w:hint="eastAsia"/>
        </w:rPr>
        <w:t>.</w:t>
      </w:r>
      <w:bookmarkEnd w:id="10"/>
    </w:p>
    <w:p w:rsidR="00981FEB" w:rsidRDefault="00981FEB" w:rsidP="00981FEB">
      <w:pPr>
        <w:numPr>
          <w:ilvl w:val="0"/>
          <w:numId w:val="44"/>
        </w:numPr>
        <w:tabs>
          <w:tab w:val="left" w:pos="400"/>
        </w:tabs>
        <w:spacing w:line="220" w:lineRule="exact"/>
      </w:pPr>
      <w:bookmarkStart w:id="11" w:name="_Ref360466685"/>
      <w:r w:rsidRPr="00981FEB">
        <w:t>A</w:t>
      </w:r>
      <w:r>
        <w:rPr>
          <w:rFonts w:hint="eastAsia"/>
        </w:rPr>
        <w:t>.</w:t>
      </w:r>
      <w:r w:rsidRPr="00981FEB">
        <w:t xml:space="preserve"> </w:t>
      </w:r>
      <w:proofErr w:type="spellStart"/>
      <w:r w:rsidRPr="00981FEB">
        <w:t>Sillitti</w:t>
      </w:r>
      <w:proofErr w:type="spellEnd"/>
      <w:r w:rsidRPr="00981FEB">
        <w:t>, A</w:t>
      </w:r>
      <w:r>
        <w:rPr>
          <w:rFonts w:hint="eastAsia"/>
        </w:rPr>
        <w:t>.</w:t>
      </w:r>
      <w:r w:rsidRPr="00981FEB">
        <w:t xml:space="preserve"> </w:t>
      </w:r>
      <w:proofErr w:type="spellStart"/>
      <w:r w:rsidRPr="00981FEB">
        <w:t>Janes</w:t>
      </w:r>
      <w:proofErr w:type="spellEnd"/>
      <w:r w:rsidRPr="00981FEB">
        <w:t>, G</w:t>
      </w:r>
      <w:r>
        <w:rPr>
          <w:rFonts w:hint="eastAsia"/>
        </w:rPr>
        <w:t>.</w:t>
      </w:r>
      <w:r w:rsidRPr="00981FEB">
        <w:t xml:space="preserve"> </w:t>
      </w:r>
      <w:proofErr w:type="spellStart"/>
      <w:r w:rsidRPr="00981FEB">
        <w:t>Succi</w:t>
      </w:r>
      <w:proofErr w:type="spellEnd"/>
      <w:r w:rsidRPr="00981FEB">
        <w:t xml:space="preserve"> and T</w:t>
      </w:r>
      <w:r>
        <w:rPr>
          <w:rFonts w:hint="eastAsia"/>
        </w:rPr>
        <w:t>.</w:t>
      </w:r>
      <w:r w:rsidRPr="00981FEB">
        <w:t xml:space="preserve"> </w:t>
      </w:r>
      <w:proofErr w:type="spellStart"/>
      <w:r w:rsidRPr="00981FEB">
        <w:t>Vernazza</w:t>
      </w:r>
      <w:proofErr w:type="spellEnd"/>
      <w:r w:rsidRPr="00981FEB">
        <w:t>,</w:t>
      </w:r>
      <w:r>
        <w:rPr>
          <w:rFonts w:hint="eastAsia"/>
        </w:rPr>
        <w:t>"</w:t>
      </w:r>
      <w:r w:rsidRPr="00981FEB">
        <w:t>Collecting, Integrating and analyzing software metrics and personal software process data,</w:t>
      </w:r>
      <w:r>
        <w:rPr>
          <w:rFonts w:hint="eastAsia"/>
        </w:rPr>
        <w:t xml:space="preserve">" </w:t>
      </w:r>
      <w:r w:rsidRPr="00981FEB">
        <w:t>Proc. 29th EUROMICRO Conference, pp.336-342, 2003.</w:t>
      </w:r>
      <w:bookmarkEnd w:id="11"/>
    </w:p>
    <w:p w:rsidR="00D66423" w:rsidRDefault="00D66423" w:rsidP="00D66423">
      <w:pPr>
        <w:numPr>
          <w:ilvl w:val="0"/>
          <w:numId w:val="44"/>
        </w:numPr>
        <w:tabs>
          <w:tab w:val="left" w:pos="400"/>
        </w:tabs>
        <w:spacing w:line="220" w:lineRule="exact"/>
      </w:pPr>
      <w:bookmarkStart w:id="12" w:name="_Ref360012138"/>
      <w:r>
        <w:rPr>
          <w:rFonts w:hint="eastAsia"/>
        </w:rPr>
        <w:t>ソフトウェア開発行動記録システム</w:t>
      </w:r>
      <w:r>
        <w:rPr>
          <w:rFonts w:hint="eastAsia"/>
        </w:rPr>
        <w:t xml:space="preserve">TaskPit, </w:t>
      </w:r>
      <w:hyperlink r:id="rId24" w:history="1">
        <w:r w:rsidRPr="00CE7FB4">
          <w:rPr>
            <w:rStyle w:val="ae"/>
            <w:rFonts w:hint="eastAsia"/>
          </w:rPr>
          <w:t>http://taskpit.jpn.org/</w:t>
        </w:r>
      </w:hyperlink>
      <w:bookmarkEnd w:id="12"/>
    </w:p>
    <w:p w:rsidR="00CD1153" w:rsidRPr="00411EC7" w:rsidRDefault="00660FD8" w:rsidP="00CD1153">
      <w:pPr>
        <w:numPr>
          <w:ilvl w:val="0"/>
          <w:numId w:val="44"/>
        </w:numPr>
        <w:tabs>
          <w:tab w:val="left" w:pos="400"/>
        </w:tabs>
        <w:spacing w:line="220" w:lineRule="exact"/>
      </w:pPr>
      <w:bookmarkStart w:id="13" w:name="_Ref360466287"/>
      <w:r>
        <w:t>K</w:t>
      </w:r>
      <w:r>
        <w:rPr>
          <w:rFonts w:hint="eastAsia"/>
        </w:rPr>
        <w:t>.</w:t>
      </w:r>
      <w:r>
        <w:t xml:space="preserve"> Torii, K</w:t>
      </w:r>
      <w:r>
        <w:rPr>
          <w:rFonts w:hint="eastAsia"/>
        </w:rPr>
        <w:t>.</w:t>
      </w:r>
      <w:r>
        <w:t xml:space="preserve"> Matsumoto, K</w:t>
      </w:r>
      <w:r>
        <w:rPr>
          <w:rFonts w:hint="eastAsia"/>
        </w:rPr>
        <w:t>.</w:t>
      </w:r>
      <w:r>
        <w:t xml:space="preserve"> </w:t>
      </w:r>
      <w:proofErr w:type="spellStart"/>
      <w:r>
        <w:t>Nakakoji</w:t>
      </w:r>
      <w:proofErr w:type="spellEnd"/>
      <w:r>
        <w:t>, Y</w:t>
      </w:r>
      <w:r>
        <w:rPr>
          <w:rFonts w:hint="eastAsia"/>
        </w:rPr>
        <w:t>.</w:t>
      </w:r>
      <w:r>
        <w:t xml:space="preserve"> Takada, S</w:t>
      </w:r>
      <w:r>
        <w:rPr>
          <w:rFonts w:hint="eastAsia"/>
        </w:rPr>
        <w:t>.</w:t>
      </w:r>
      <w:r>
        <w:t xml:space="preserve"> Takada, K</w:t>
      </w:r>
      <w:r>
        <w:rPr>
          <w:rFonts w:hint="eastAsia"/>
        </w:rPr>
        <w:t>.</w:t>
      </w:r>
      <w:r>
        <w:t xml:space="preserve"> </w:t>
      </w:r>
      <w:proofErr w:type="spellStart"/>
      <w:r>
        <w:t>Shima</w:t>
      </w:r>
      <w:proofErr w:type="spellEnd"/>
      <w:r>
        <w:rPr>
          <w:rFonts w:hint="eastAsia"/>
        </w:rPr>
        <w:t>, "Ginger2: an environment for CAESE (computer-aided empirical software engineering)," IEEE Transactions on Software Engineering, Vol. 25, No. 4, pp. 474-492, Aug. 1999.</w:t>
      </w:r>
      <w:bookmarkEnd w:id="13"/>
    </w:p>
    <w:sectPr w:rsidR="00CD1153" w:rsidRPr="00411EC7" w:rsidSect="000A1946">
      <w:headerReference w:type="even" r:id="rId25"/>
      <w:headerReference w:type="default" r:id="rId26"/>
      <w:footerReference w:type="even" r:id="rId27"/>
      <w:footerReference w:type="default" r:id="rId28"/>
      <w:type w:val="continuous"/>
      <w:pgSz w:w="11906" w:h="16838" w:code="9"/>
      <w:pgMar w:top="1928" w:right="2041" w:bottom="3175" w:left="2041" w:header="1418" w:footer="720" w:gutter="0"/>
      <w:pgNumType w:start="1"/>
      <w:cols w:space="720"/>
      <w:noEndnote/>
      <w:titlePg/>
      <w:docGrid w:type="linesAndChars" w:linePitch="2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2FC" w:rsidRDefault="004302FC">
      <w:r>
        <w:separator/>
      </w:r>
    </w:p>
  </w:endnote>
  <w:endnote w:type="continuationSeparator" w:id="0">
    <w:p w:rsidR="004302FC" w:rsidRDefault="00430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153" w:rsidRDefault="00CD1153" w:rsidP="005576AC">
    <w:pPr>
      <w:overflowPunct/>
      <w:autoSpaceDE w:val="0"/>
      <w:autoSpaceDN w:val="0"/>
      <w:jc w:val="center"/>
      <w:textAlignment w:val="auto"/>
      <w:rPr>
        <w:rFonts w:ascii="ＭＳ 明朝" w:cs="Times New Roman"/>
        <w:color w:val="auto"/>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153" w:rsidRDefault="00CD1153" w:rsidP="005576AC">
    <w:pPr>
      <w:overflowPunct/>
      <w:autoSpaceDE w:val="0"/>
      <w:autoSpaceDN w:val="0"/>
      <w:jc w:val="center"/>
      <w:textAlignment w:val="auto"/>
      <w:rPr>
        <w:rFonts w:ascii="ＭＳ 明朝" w:cs="Times New Roman"/>
        <w:color w:val="auto"/>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2FC" w:rsidRDefault="004302FC">
      <w:r>
        <w:rPr>
          <w:rFonts w:ascii="ＭＳ 明朝" w:cs="Times New Roman"/>
          <w:color w:val="auto"/>
          <w:sz w:val="2"/>
          <w:szCs w:val="2"/>
        </w:rPr>
        <w:continuationSeparator/>
      </w:r>
    </w:p>
  </w:footnote>
  <w:footnote w:type="continuationSeparator" w:id="0">
    <w:p w:rsidR="004302FC" w:rsidRDefault="004302FC">
      <w:r>
        <w:continuationSeparator/>
      </w:r>
    </w:p>
  </w:footnote>
  <w:footnote w:id="1">
    <w:p w:rsidR="00CD1153" w:rsidRPr="006B6675" w:rsidRDefault="00CD1153" w:rsidP="000B628B">
      <w:pPr>
        <w:pStyle w:val="a8"/>
        <w:rPr>
          <w:sz w:val="18"/>
        </w:rPr>
      </w:pPr>
      <w:r w:rsidRPr="006B6675">
        <w:rPr>
          <w:rFonts w:hint="eastAsia"/>
          <w:sz w:val="18"/>
        </w:rPr>
        <w:t xml:space="preserve">*1 Akito Monden, </w:t>
      </w:r>
      <w:r w:rsidRPr="006B6675">
        <w:rPr>
          <w:rFonts w:hint="eastAsia"/>
          <w:sz w:val="18"/>
        </w:rPr>
        <w:t>奈良先端科学技術大学院大学</w:t>
      </w:r>
    </w:p>
    <w:p w:rsidR="00CD1153" w:rsidRPr="006B6675" w:rsidRDefault="00CD1153" w:rsidP="000B628B">
      <w:pPr>
        <w:pStyle w:val="a8"/>
        <w:rPr>
          <w:sz w:val="18"/>
        </w:rPr>
      </w:pPr>
      <w:r w:rsidRPr="006B6675">
        <w:rPr>
          <w:rFonts w:hint="eastAsia"/>
          <w:sz w:val="18"/>
        </w:rPr>
        <w:t xml:space="preserve">*2 Hidetake Uwano, </w:t>
      </w:r>
      <w:r w:rsidRPr="006B6675">
        <w:rPr>
          <w:rFonts w:hint="eastAsia"/>
          <w:sz w:val="18"/>
        </w:rPr>
        <w:t>奈良工業高等専門学校</w:t>
      </w:r>
    </w:p>
    <w:p w:rsidR="00CD1153" w:rsidRPr="006B6675" w:rsidRDefault="00CD1153" w:rsidP="000B628B">
      <w:pPr>
        <w:pStyle w:val="a8"/>
        <w:rPr>
          <w:sz w:val="18"/>
        </w:rPr>
      </w:pPr>
      <w:r w:rsidRPr="006B6675">
        <w:rPr>
          <w:rFonts w:hint="eastAsia"/>
          <w:sz w:val="18"/>
        </w:rPr>
        <w:t xml:space="preserve">*3 Kenji Araki, </w:t>
      </w:r>
      <w:r w:rsidRPr="006B6675">
        <w:rPr>
          <w:rFonts w:hint="eastAsia"/>
          <w:sz w:val="18"/>
        </w:rPr>
        <w:t>株式会社アクセス</w:t>
      </w:r>
    </w:p>
    <w:p w:rsidR="00CD1153" w:rsidRPr="006B6675" w:rsidRDefault="00CD1153" w:rsidP="000B628B">
      <w:pPr>
        <w:pStyle w:val="a8"/>
        <w:rPr>
          <w:sz w:val="18"/>
        </w:rPr>
      </w:pPr>
      <w:r w:rsidRPr="006B6675">
        <w:rPr>
          <w:rFonts w:hint="eastAsia"/>
          <w:sz w:val="18"/>
        </w:rPr>
        <w:t xml:space="preserve">*4 </w:t>
      </w:r>
      <w:proofErr w:type="spellStart"/>
      <w:r w:rsidRPr="006B6675">
        <w:rPr>
          <w:rFonts w:hint="eastAsia"/>
          <w:sz w:val="18"/>
        </w:rPr>
        <w:t>Kingo</w:t>
      </w:r>
      <w:proofErr w:type="spellEnd"/>
      <w:r w:rsidRPr="006B6675">
        <w:rPr>
          <w:rFonts w:hint="eastAsia"/>
          <w:sz w:val="18"/>
        </w:rPr>
        <w:t xml:space="preserve"> Yamada, </w:t>
      </w:r>
      <w:r w:rsidRPr="006B6675">
        <w:rPr>
          <w:rFonts w:hint="eastAsia"/>
          <w:sz w:val="18"/>
        </w:rPr>
        <w:t>株式会社ファイン</w:t>
      </w:r>
      <w:r>
        <w:rPr>
          <w:rFonts w:hint="eastAsia"/>
          <w:sz w:val="18"/>
        </w:rPr>
        <w:t>バス</w:t>
      </w:r>
    </w:p>
    <w:p w:rsidR="00CD1153" w:rsidRPr="006B6675" w:rsidRDefault="00CD1153" w:rsidP="000B628B">
      <w:pPr>
        <w:pStyle w:val="a8"/>
        <w:rPr>
          <w:sz w:val="18"/>
        </w:rPr>
      </w:pPr>
      <w:r w:rsidRPr="006B6675">
        <w:rPr>
          <w:rFonts w:hint="eastAsia"/>
          <w:sz w:val="18"/>
        </w:rPr>
        <w:t xml:space="preserve">*5 Kenichi Matsumoto, </w:t>
      </w:r>
      <w:r w:rsidRPr="006B6675">
        <w:rPr>
          <w:rFonts w:hint="eastAsia"/>
          <w:sz w:val="18"/>
        </w:rPr>
        <w:t>奈良先端科学技術大学院大学</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153" w:rsidRPr="00C31710" w:rsidRDefault="00CD1153" w:rsidP="00BF5536">
    <w:pPr>
      <w:adjustRightInd/>
      <w:spacing w:line="240" w:lineRule="exact"/>
      <w:jc w:val="center"/>
      <w:rPr>
        <w:rFonts w:ascii="ＭＳ 明朝" w:cs="Times New Roman"/>
      </w:rPr>
    </w:pPr>
    <w:r>
      <w:rPr>
        <w:rFonts w:cs="Times New Roman"/>
      </w:rPr>
      <w:t>FOSE</w:t>
    </w:r>
    <w:r>
      <w:rPr>
        <w:rFonts w:cs="Times New Roman" w:hint="eastAsia"/>
      </w:rPr>
      <w:t>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153" w:rsidRPr="000C6E96" w:rsidRDefault="00CD1153" w:rsidP="003140F6">
    <w:pPr>
      <w:adjustRightInd/>
      <w:spacing w:line="240" w:lineRule="exact"/>
      <w:jc w:val="center"/>
      <w:rPr>
        <w:rFonts w:cs="Times New Roman"/>
      </w:rPr>
    </w:pPr>
    <w:r w:rsidRPr="00822351">
      <w:rPr>
        <w:rFonts w:cs="Times New Roman" w:hint="eastAsia"/>
      </w:rPr>
      <w:t>ソフトウェア開発企業における開発タスクの自動計測</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B66CD"/>
    <w:multiLevelType w:val="multilevel"/>
    <w:tmpl w:val="678E0FB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rPr>
        <w:rFonts w:hint="eastAsia"/>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
    <w:nsid w:val="05CE5A6D"/>
    <w:multiLevelType w:val="multilevel"/>
    <w:tmpl w:val="19040872"/>
    <w:lvl w:ilvl="0">
      <w:start w:val="1"/>
      <w:numFmt w:val="decimal"/>
      <w:pStyle w:val="1"/>
      <w:suff w:val="space"/>
      <w:lvlText w:val="%1  "/>
      <w:lvlJc w:val="left"/>
      <w:pPr>
        <w:ind w:left="625" w:hanging="625"/>
      </w:pPr>
      <w:rPr>
        <w:rFonts w:hint="eastAsia"/>
        <w:b/>
        <w:bCs w:val="0"/>
        <w:i w:val="0"/>
        <w:iCs w:val="0"/>
        <w:caps w:val="0"/>
        <w:smallCaps w:val="0"/>
        <w:strike w:val="0"/>
        <w:dstrike w:val="0"/>
        <w:outline w:val="0"/>
        <w:shadow w:val="0"/>
        <w:emboss w:val="0"/>
        <w:imprint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
      <w:lvlJc w:val="left"/>
      <w:pPr>
        <w:ind w:left="6096" w:hanging="567"/>
      </w:pPr>
      <w:rPr>
        <w:rFonts w:hint="eastAsia"/>
        <w:b/>
        <w:i w:val="0"/>
        <w:sz w:val="24"/>
      </w:rPr>
    </w:lvl>
    <w:lvl w:ilvl="2">
      <w:start w:val="1"/>
      <w:numFmt w:val="decimal"/>
      <w:pStyle w:val="3"/>
      <w:suff w:val="space"/>
      <w:lvlText w:val="%1.%2.%3  "/>
      <w:lvlJc w:val="left"/>
      <w:pPr>
        <w:ind w:left="709" w:hanging="709"/>
      </w:pPr>
      <w:rPr>
        <w:rFonts w:hint="eastAsia"/>
        <w:b/>
        <w:i w:val="0"/>
        <w:sz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68A7C97"/>
    <w:multiLevelType w:val="multilevel"/>
    <w:tmpl w:val="0F8482DE"/>
    <w:lvl w:ilvl="0">
      <w:start w:val="1"/>
      <w:numFmt w:val="decimal"/>
      <w:lvlText w:val="%1"/>
      <w:lvlJc w:val="left"/>
      <w:pPr>
        <w:tabs>
          <w:tab w:val="num" w:pos="360"/>
        </w:tabs>
        <w:ind w:left="360" w:hanging="360"/>
      </w:pPr>
      <w:rPr>
        <w:rFonts w:hint="eastAsia"/>
        <w:b/>
        <w:i w:val="0"/>
        <w:sz w:val="28"/>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
    <w:nsid w:val="0B1F4585"/>
    <w:multiLevelType w:val="hybridMultilevel"/>
    <w:tmpl w:val="A1DC0546"/>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4">
    <w:nsid w:val="0C095E11"/>
    <w:multiLevelType w:val="multilevel"/>
    <w:tmpl w:val="19040872"/>
    <w:lvl w:ilvl="0">
      <w:start w:val="1"/>
      <w:numFmt w:val="decimal"/>
      <w:suff w:val="space"/>
      <w:lvlText w:val="%1  "/>
      <w:lvlJc w:val="left"/>
      <w:pPr>
        <w:ind w:left="625" w:hanging="625"/>
      </w:pPr>
      <w:rPr>
        <w:rFonts w:hint="eastAsia"/>
        <w:b/>
        <w:bCs w:val="0"/>
        <w:i w:val="0"/>
        <w:iCs w:val="0"/>
        <w:caps w:val="0"/>
        <w:smallCaps w:val="0"/>
        <w:strike w:val="0"/>
        <w:dstrike w:val="0"/>
        <w:outline w:val="0"/>
        <w:shadow w:val="0"/>
        <w:emboss w:val="0"/>
        <w:imprint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
      <w:lvlJc w:val="left"/>
      <w:pPr>
        <w:ind w:left="567" w:hanging="567"/>
      </w:pPr>
      <w:rPr>
        <w:rFonts w:hint="eastAsia"/>
        <w:b/>
        <w:i w:val="0"/>
        <w:sz w:val="24"/>
      </w:rPr>
    </w:lvl>
    <w:lvl w:ilvl="2">
      <w:start w:val="1"/>
      <w:numFmt w:val="decimal"/>
      <w:suff w:val="space"/>
      <w:lvlText w:val="%1.%2.%3  "/>
      <w:lvlJc w:val="left"/>
      <w:pPr>
        <w:ind w:left="709" w:hanging="709"/>
      </w:pPr>
      <w:rPr>
        <w:rFonts w:hint="eastAsia"/>
        <w:b/>
        <w:i w:val="0"/>
        <w:sz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0C3D2DF6"/>
    <w:multiLevelType w:val="hybridMultilevel"/>
    <w:tmpl w:val="D310AFDE"/>
    <w:lvl w:ilvl="0" w:tplc="A704F216">
      <w:start w:val="1"/>
      <w:numFmt w:val="bullet"/>
      <w:lvlText w:val=""/>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0CAC6753"/>
    <w:multiLevelType w:val="multilevel"/>
    <w:tmpl w:val="4CBA00EC"/>
    <w:lvl w:ilvl="0">
      <w:start w:val="1"/>
      <w:numFmt w:val="decimal"/>
      <w:suff w:val="space"/>
      <w:lvlText w:val="%1  "/>
      <w:lvlJc w:val="left"/>
      <w:pPr>
        <w:ind w:left="425" w:hanging="425"/>
      </w:pPr>
      <w:rPr>
        <w:rFonts w:eastAsia="ＭＳ ゴシック" w:hint="eastAsia"/>
        <w:b/>
        <w:i w:val="0"/>
        <w:sz w:val="24"/>
      </w:rPr>
    </w:lvl>
    <w:lvl w:ilvl="1">
      <w:start w:val="1"/>
      <w:numFmt w:val="decimal"/>
      <w:suff w:val="space"/>
      <w:lvlText w:val="%1.%2  "/>
      <w:lvlJc w:val="left"/>
      <w:pPr>
        <w:ind w:left="567" w:hanging="567"/>
      </w:pPr>
      <w:rPr>
        <w:rFonts w:hint="eastAsia"/>
        <w:b/>
        <w:i w:val="0"/>
        <w:sz w:val="24"/>
      </w:rPr>
    </w:lvl>
    <w:lvl w:ilvl="2">
      <w:start w:val="1"/>
      <w:numFmt w:val="decimal"/>
      <w:suff w:val="space"/>
      <w:lvlText w:val="%1.%2.%3  "/>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13A020C9"/>
    <w:multiLevelType w:val="hybridMultilevel"/>
    <w:tmpl w:val="678E0FB6"/>
    <w:lvl w:ilvl="0" w:tplc="E1EE13C2">
      <w:start w:val="1"/>
      <w:numFmt w:val="decimal"/>
      <w:lvlText w:val="%1."/>
      <w:lvlJc w:val="left"/>
      <w:pPr>
        <w:tabs>
          <w:tab w:val="num" w:pos="360"/>
        </w:tabs>
        <w:ind w:left="360" w:hanging="360"/>
      </w:pPr>
      <w:rPr>
        <w:rFonts w:hint="default"/>
      </w:rPr>
    </w:lvl>
    <w:lvl w:ilvl="1" w:tplc="9B267214">
      <w:start w:val="1"/>
      <w:numFmt w:val="lowerLetter"/>
      <w:lvlText w:val="(%2)"/>
      <w:lvlJc w:val="left"/>
      <w:pPr>
        <w:tabs>
          <w:tab w:val="num" w:pos="840"/>
        </w:tabs>
        <w:ind w:left="840" w:hanging="420"/>
      </w:pPr>
      <w:rPr>
        <w:rFonts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nsid w:val="14AA6BB8"/>
    <w:multiLevelType w:val="hybridMultilevel"/>
    <w:tmpl w:val="7BC227DA"/>
    <w:lvl w:ilvl="0" w:tplc="923ECC7E">
      <w:start w:val="1"/>
      <w:numFmt w:val="upperLetter"/>
      <w:lvlText w:val="要因%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173339AE"/>
    <w:multiLevelType w:val="multilevel"/>
    <w:tmpl w:val="54302DAE"/>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0">
    <w:nsid w:val="179E410E"/>
    <w:multiLevelType w:val="multilevel"/>
    <w:tmpl w:val="84C05678"/>
    <w:lvl w:ilvl="0">
      <w:start w:val="1"/>
      <w:numFmt w:val="decimal"/>
      <w:lvlText w:val="%1"/>
      <w:lvlJc w:val="left"/>
      <w:pPr>
        <w:tabs>
          <w:tab w:val="num" w:pos="360"/>
        </w:tabs>
        <w:ind w:left="360" w:hanging="360"/>
      </w:pPr>
      <w:rPr>
        <w:rFonts w:ascii="Times New Roman" w:eastAsia="ＭＳ Ｐゴシック" w:hAnsi="Times New Roman" w:hint="eastAsia"/>
        <w:b/>
        <w:i w:val="0"/>
        <w:sz w:val="24"/>
      </w:rPr>
    </w:lvl>
    <w:lvl w:ilvl="1">
      <w:start w:val="1"/>
      <w:numFmt w:val="bullet"/>
      <w:lvlText w:val=""/>
      <w:lvlJc w:val="left"/>
      <w:pPr>
        <w:tabs>
          <w:tab w:val="num" w:pos="840"/>
        </w:tabs>
        <w:ind w:left="840" w:hanging="420"/>
      </w:pPr>
      <w:rPr>
        <w:rFonts w:ascii="Wingdings" w:hAnsi="Wingdings" w:hint="default"/>
        <w:b/>
        <w:i w:val="0"/>
        <w:sz w:val="24"/>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1">
    <w:nsid w:val="18A77515"/>
    <w:multiLevelType w:val="hybridMultilevel"/>
    <w:tmpl w:val="F22889E4"/>
    <w:lvl w:ilvl="0" w:tplc="079AE87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9DD5744"/>
    <w:multiLevelType w:val="multilevel"/>
    <w:tmpl w:val="E78095C0"/>
    <w:lvl w:ilvl="0">
      <w:start w:val="1"/>
      <w:numFmt w:val="decimal"/>
      <w:suff w:val="space"/>
      <w:lvlText w:val="%1  "/>
      <w:lvlJc w:val="left"/>
      <w:pPr>
        <w:ind w:left="625" w:hanging="625"/>
      </w:pPr>
      <w:rPr>
        <w:rFonts w:ascii="Times New Roman" w:hAnsi="Times New Roman" w:hint="eastAsia"/>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
      <w:lvlJc w:val="left"/>
      <w:pPr>
        <w:ind w:left="567" w:hanging="567"/>
      </w:pPr>
      <w:rPr>
        <w:rFonts w:hint="eastAsia"/>
        <w:b/>
        <w:i w:val="0"/>
        <w:sz w:val="24"/>
      </w:rPr>
    </w:lvl>
    <w:lvl w:ilvl="2">
      <w:start w:val="1"/>
      <w:numFmt w:val="decimal"/>
      <w:suff w:val="space"/>
      <w:lvlText w:val="%1.%2.%3  "/>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1DE33E4E"/>
    <w:multiLevelType w:val="hybridMultilevel"/>
    <w:tmpl w:val="CF3A7AE6"/>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nsid w:val="1EA137FE"/>
    <w:multiLevelType w:val="multilevel"/>
    <w:tmpl w:val="32683B9E"/>
    <w:lvl w:ilvl="0">
      <w:start w:val="1"/>
      <w:numFmt w:val="decimal"/>
      <w:suff w:val="space"/>
      <w:lvlText w:val="%1 "/>
      <w:lvlJc w:val="left"/>
      <w:pPr>
        <w:ind w:left="425" w:hanging="85"/>
      </w:pPr>
      <w:rPr>
        <w:rFonts w:hint="eastAsia"/>
        <w:b/>
        <w:i w:val="0"/>
        <w:sz w:val="24"/>
      </w:rPr>
    </w:lvl>
    <w:lvl w:ilvl="1">
      <w:start w:val="1"/>
      <w:numFmt w:val="decimal"/>
      <w:suff w:val="space"/>
      <w:lvlText w:val="%1.%2 "/>
      <w:lvlJc w:val="left"/>
      <w:pPr>
        <w:ind w:left="567" w:hanging="567"/>
      </w:pPr>
      <w:rPr>
        <w:rFonts w:hint="eastAsia"/>
        <w:b/>
        <w:i w:val="0"/>
        <w:sz w:val="24"/>
      </w:rPr>
    </w:lvl>
    <w:lvl w:ilvl="2">
      <w:start w:val="1"/>
      <w:numFmt w:val="decimal"/>
      <w:suff w:val="space"/>
      <w:lvlText w:val="%1.%2.%3 "/>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1EB66DD6"/>
    <w:multiLevelType w:val="multilevel"/>
    <w:tmpl w:val="AB3A75DA"/>
    <w:lvl w:ilvl="0">
      <w:start w:val="1"/>
      <w:numFmt w:val="decimal"/>
      <w:lvlText w:val="%1"/>
      <w:lvlJc w:val="left"/>
      <w:pPr>
        <w:tabs>
          <w:tab w:val="num" w:pos="360"/>
        </w:tabs>
        <w:ind w:left="360" w:hanging="360"/>
      </w:pPr>
      <w:rPr>
        <w:rFont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6">
    <w:nsid w:val="21CC5A5E"/>
    <w:multiLevelType w:val="hybridMultilevel"/>
    <w:tmpl w:val="E132EA3C"/>
    <w:lvl w:ilvl="0" w:tplc="1940205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nsid w:val="224C0945"/>
    <w:multiLevelType w:val="multilevel"/>
    <w:tmpl w:val="4CBA00EC"/>
    <w:lvl w:ilvl="0">
      <w:start w:val="1"/>
      <w:numFmt w:val="decimal"/>
      <w:suff w:val="space"/>
      <w:lvlText w:val="%1  "/>
      <w:lvlJc w:val="left"/>
      <w:pPr>
        <w:ind w:left="625" w:hanging="425"/>
      </w:pPr>
      <w:rPr>
        <w:rFonts w:eastAsia="ＭＳ ゴシック" w:hint="eastAsia"/>
        <w:b/>
        <w:i w:val="0"/>
        <w:sz w:val="24"/>
      </w:rPr>
    </w:lvl>
    <w:lvl w:ilvl="1">
      <w:start w:val="1"/>
      <w:numFmt w:val="decimal"/>
      <w:suff w:val="space"/>
      <w:lvlText w:val="%1.%2  "/>
      <w:lvlJc w:val="left"/>
      <w:pPr>
        <w:ind w:left="567" w:hanging="567"/>
      </w:pPr>
      <w:rPr>
        <w:rFonts w:hint="eastAsia"/>
        <w:b/>
        <w:i w:val="0"/>
        <w:sz w:val="24"/>
      </w:rPr>
    </w:lvl>
    <w:lvl w:ilvl="2">
      <w:start w:val="1"/>
      <w:numFmt w:val="decimal"/>
      <w:suff w:val="space"/>
      <w:lvlText w:val="%1.%2.%3  "/>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nsid w:val="26B7783C"/>
    <w:multiLevelType w:val="hybridMultilevel"/>
    <w:tmpl w:val="EAF2E8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2F4A65C0"/>
    <w:multiLevelType w:val="multilevel"/>
    <w:tmpl w:val="B18E132C"/>
    <w:lvl w:ilvl="0">
      <w:start w:val="1"/>
      <w:numFmt w:val="bullet"/>
      <w:lvlText w:val="◦"/>
      <w:lvlJc w:val="left"/>
      <w:pPr>
        <w:tabs>
          <w:tab w:val="num" w:pos="420"/>
        </w:tabs>
        <w:ind w:left="420" w:hanging="420"/>
      </w:pPr>
      <w:rPr>
        <w:rFonts w:ascii="ＭＳ ゴシック" w:eastAsia="ＭＳ ゴシック" w:hAnsi="ＭＳ ゴシック" w:hint="eastAsia"/>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0">
    <w:nsid w:val="357916F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1">
    <w:nsid w:val="385668FC"/>
    <w:multiLevelType w:val="hybridMultilevel"/>
    <w:tmpl w:val="AA5C21C2"/>
    <w:lvl w:ilvl="0" w:tplc="6F58DF80">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9E67F1A"/>
    <w:multiLevelType w:val="hybridMultilevel"/>
    <w:tmpl w:val="65CE04A0"/>
    <w:lvl w:ilvl="0" w:tplc="EE54A34E">
      <w:start w:val="1"/>
      <w:numFmt w:val="lowerLetter"/>
      <w:lvlText w:val="(%1)"/>
      <w:lvlJc w:val="left"/>
      <w:pPr>
        <w:ind w:left="560" w:hanging="36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23">
    <w:nsid w:val="3BFD0870"/>
    <w:multiLevelType w:val="multilevel"/>
    <w:tmpl w:val="555E76AC"/>
    <w:lvl w:ilvl="0">
      <w:start w:val="1"/>
      <w:numFmt w:val="decimal"/>
      <w:suff w:val="space"/>
      <w:lvlText w:val="%1  "/>
      <w:lvlJc w:val="left"/>
      <w:pPr>
        <w:ind w:left="425" w:hanging="425"/>
      </w:pPr>
      <w:rPr>
        <w:rFonts w:eastAsia="ＭＳ ゴシック" w:hint="eastAsia"/>
        <w:b/>
        <w:i w:val="0"/>
        <w:sz w:val="24"/>
      </w:rPr>
    </w:lvl>
    <w:lvl w:ilvl="1">
      <w:start w:val="1"/>
      <w:numFmt w:val="decimal"/>
      <w:suff w:val="space"/>
      <w:lvlText w:val="%1.%2  "/>
      <w:lvlJc w:val="left"/>
      <w:pPr>
        <w:ind w:left="567" w:hanging="567"/>
      </w:pPr>
      <w:rPr>
        <w:rFonts w:hint="eastAsia"/>
        <w:b/>
        <w:i w:val="0"/>
        <w:sz w:val="24"/>
      </w:rPr>
    </w:lvl>
    <w:lvl w:ilvl="2">
      <w:start w:val="1"/>
      <w:numFmt w:val="decimal"/>
      <w:suff w:val="space"/>
      <w:lvlText w:val="%1.%2.%3  "/>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nsid w:val="3C3A2D6D"/>
    <w:multiLevelType w:val="multilevel"/>
    <w:tmpl w:val="93E659B6"/>
    <w:lvl w:ilvl="0">
      <w:start w:val="1"/>
      <w:numFmt w:val="decimal"/>
      <w:suff w:val="space"/>
      <w:lvlText w:val="%1  "/>
      <w:lvlJc w:val="left"/>
      <w:pPr>
        <w:ind w:left="6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
      <w:lvlJc w:val="left"/>
      <w:pPr>
        <w:ind w:left="567" w:hanging="567"/>
      </w:pPr>
      <w:rPr>
        <w:rFonts w:hint="eastAsia"/>
        <w:b/>
        <w:i w:val="0"/>
        <w:sz w:val="24"/>
      </w:rPr>
    </w:lvl>
    <w:lvl w:ilvl="2">
      <w:start w:val="1"/>
      <w:numFmt w:val="decimal"/>
      <w:suff w:val="space"/>
      <w:lvlText w:val="%1.%2.%3  "/>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nsid w:val="40831A3E"/>
    <w:multiLevelType w:val="multilevel"/>
    <w:tmpl w:val="FE5CD364"/>
    <w:lvl w:ilvl="0">
      <w:start w:val="1"/>
      <w:numFmt w:val="decimal"/>
      <w:suff w:val="space"/>
      <w:lvlText w:val="%1  "/>
      <w:lvlJc w:val="left"/>
      <w:pPr>
        <w:ind w:left="625" w:hanging="625"/>
      </w:pPr>
      <w:rPr>
        <w:rFonts w:ascii="Times New Roman" w:hAnsi="Times New Roman" w:hint="default"/>
        <w:b/>
        <w:bCs w:val="0"/>
        <w:i w:val="0"/>
        <w:iCs w:val="0"/>
        <w:caps w:val="0"/>
        <w:smallCaps w:val="0"/>
        <w:strike w:val="0"/>
        <w:dstrike w:val="0"/>
        <w:outline w:val="0"/>
        <w:shadow w:val="0"/>
        <w:emboss w:val="0"/>
        <w:imprint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
      <w:lvlJc w:val="left"/>
      <w:pPr>
        <w:ind w:left="567" w:hanging="567"/>
      </w:pPr>
      <w:rPr>
        <w:rFonts w:hint="eastAsia"/>
        <w:b/>
        <w:i w:val="0"/>
        <w:sz w:val="24"/>
      </w:rPr>
    </w:lvl>
    <w:lvl w:ilvl="2">
      <w:start w:val="1"/>
      <w:numFmt w:val="decimal"/>
      <w:suff w:val="space"/>
      <w:lvlText w:val="%1.%2.%3  "/>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nsid w:val="429F1844"/>
    <w:multiLevelType w:val="multilevel"/>
    <w:tmpl w:val="F59AAA52"/>
    <w:lvl w:ilvl="0">
      <w:start w:val="1"/>
      <w:numFmt w:val="decimal"/>
      <w:suff w:val="space"/>
      <w:lvlText w:val="%1."/>
      <w:lvlJc w:val="left"/>
      <w:pPr>
        <w:ind w:left="425" w:hanging="425"/>
      </w:pPr>
      <w:rPr>
        <w:rFonts w:hint="eastAsia"/>
        <w:b/>
        <w:i w:val="0"/>
        <w:sz w:val="24"/>
      </w:rPr>
    </w:lvl>
    <w:lvl w:ilvl="1">
      <w:start w:val="1"/>
      <w:numFmt w:val="decimal"/>
      <w:suff w:val="space"/>
      <w:lvlText w:val="%1.%2."/>
      <w:lvlJc w:val="left"/>
      <w:pPr>
        <w:ind w:left="567" w:hanging="567"/>
      </w:pPr>
      <w:rPr>
        <w:rFonts w:hint="eastAsia"/>
        <w:b/>
        <w:i w:val="0"/>
        <w:sz w:val="24"/>
      </w:rPr>
    </w:lvl>
    <w:lvl w:ilvl="2">
      <w:start w:val="1"/>
      <w:numFmt w:val="decimal"/>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nsid w:val="44BF1541"/>
    <w:multiLevelType w:val="multilevel"/>
    <w:tmpl w:val="CFAC73A6"/>
    <w:lvl w:ilvl="0">
      <w:start w:val="1"/>
      <w:numFmt w:val="decimal"/>
      <w:suff w:val="space"/>
      <w:lvlText w:val="%1  "/>
      <w:lvlJc w:val="left"/>
      <w:pPr>
        <w:ind w:left="425" w:hanging="425"/>
      </w:pPr>
      <w:rPr>
        <w:rFonts w:hint="eastAsia"/>
        <w:b/>
        <w:i w:val="0"/>
        <w:sz w:val="24"/>
      </w:rPr>
    </w:lvl>
    <w:lvl w:ilvl="1">
      <w:start w:val="1"/>
      <w:numFmt w:val="decimal"/>
      <w:suff w:val="space"/>
      <w:lvlText w:val="%1.%2  "/>
      <w:lvlJc w:val="left"/>
      <w:pPr>
        <w:ind w:left="567" w:hanging="567"/>
      </w:pPr>
      <w:rPr>
        <w:rFonts w:hint="eastAsia"/>
        <w:b/>
        <w:i w:val="0"/>
        <w:sz w:val="24"/>
      </w:rPr>
    </w:lvl>
    <w:lvl w:ilvl="2">
      <w:start w:val="1"/>
      <w:numFmt w:val="decimal"/>
      <w:suff w:val="space"/>
      <w:lvlText w:val="%1.%2.%3  "/>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8">
    <w:nsid w:val="46795886"/>
    <w:multiLevelType w:val="multilevel"/>
    <w:tmpl w:val="84C05678"/>
    <w:lvl w:ilvl="0">
      <w:start w:val="1"/>
      <w:numFmt w:val="decimal"/>
      <w:lvlText w:val="%1"/>
      <w:lvlJc w:val="left"/>
      <w:pPr>
        <w:tabs>
          <w:tab w:val="num" w:pos="360"/>
        </w:tabs>
        <w:ind w:left="360" w:hanging="360"/>
      </w:pPr>
      <w:rPr>
        <w:rFonts w:ascii="Times New Roman" w:eastAsia="ＭＳ Ｐゴシック" w:hAnsi="Times New Roman" w:hint="eastAsia"/>
        <w:b/>
        <w:i w:val="0"/>
        <w:sz w:val="24"/>
      </w:rPr>
    </w:lvl>
    <w:lvl w:ilvl="1">
      <w:start w:val="1"/>
      <w:numFmt w:val="bullet"/>
      <w:lvlText w:val=""/>
      <w:lvlJc w:val="left"/>
      <w:pPr>
        <w:tabs>
          <w:tab w:val="num" w:pos="840"/>
        </w:tabs>
        <w:ind w:left="840" w:hanging="420"/>
      </w:pPr>
      <w:rPr>
        <w:rFonts w:ascii="Wingdings" w:hAnsi="Wingdings" w:hint="default"/>
        <w:b/>
        <w:i w:val="0"/>
        <w:sz w:val="24"/>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nsid w:val="5368010C"/>
    <w:multiLevelType w:val="hybridMultilevel"/>
    <w:tmpl w:val="C596B624"/>
    <w:lvl w:ilvl="0" w:tplc="A704F216">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3C73D20"/>
    <w:multiLevelType w:val="multilevel"/>
    <w:tmpl w:val="84C05678"/>
    <w:lvl w:ilvl="0">
      <w:start w:val="1"/>
      <w:numFmt w:val="decimal"/>
      <w:lvlText w:val="%1"/>
      <w:lvlJc w:val="left"/>
      <w:pPr>
        <w:tabs>
          <w:tab w:val="num" w:pos="360"/>
        </w:tabs>
        <w:ind w:left="360" w:hanging="360"/>
      </w:pPr>
      <w:rPr>
        <w:rFonts w:ascii="Times New Roman" w:eastAsia="ＭＳ Ｐゴシック" w:hAnsi="Times New Roman" w:hint="eastAsia"/>
        <w:b/>
        <w:i w:val="0"/>
        <w:sz w:val="24"/>
      </w:rPr>
    </w:lvl>
    <w:lvl w:ilvl="1">
      <w:start w:val="1"/>
      <w:numFmt w:val="bullet"/>
      <w:lvlText w:val=""/>
      <w:lvlJc w:val="left"/>
      <w:pPr>
        <w:tabs>
          <w:tab w:val="num" w:pos="840"/>
        </w:tabs>
        <w:ind w:left="840" w:hanging="420"/>
      </w:pPr>
      <w:rPr>
        <w:rFonts w:ascii="Wingdings" w:hAnsi="Wingdings" w:hint="default"/>
        <w:b/>
        <w:i w:val="0"/>
        <w:sz w:val="24"/>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1">
    <w:nsid w:val="5A6B0D7F"/>
    <w:multiLevelType w:val="multilevel"/>
    <w:tmpl w:val="D310AFDE"/>
    <w:lvl w:ilvl="0">
      <w:start w:val="1"/>
      <w:numFmt w:val="bullet"/>
      <w:lvlText w:val=""/>
      <w:lvlJc w:val="left"/>
      <w:pPr>
        <w:tabs>
          <w:tab w:val="num" w:pos="420"/>
        </w:tabs>
        <w:ind w:left="420" w:hanging="420"/>
      </w:pPr>
      <w:rPr>
        <w:rFonts w:ascii="Symbol" w:hAnsi="Symbol" w:hint="default"/>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2">
    <w:nsid w:val="5BBC74F8"/>
    <w:multiLevelType w:val="hybridMultilevel"/>
    <w:tmpl w:val="A7BA3670"/>
    <w:lvl w:ilvl="0" w:tplc="E1762054">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4EA25D5"/>
    <w:multiLevelType w:val="hybridMultilevel"/>
    <w:tmpl w:val="8B2A60FA"/>
    <w:lvl w:ilvl="0" w:tplc="9FCC0720">
      <w:start w:val="1"/>
      <w:numFmt w:val="bullet"/>
      <w:lvlText w:val="◦"/>
      <w:lvlJc w:val="left"/>
      <w:pPr>
        <w:tabs>
          <w:tab w:val="num" w:pos="840"/>
        </w:tabs>
        <w:ind w:left="840" w:hanging="420"/>
      </w:pPr>
      <w:rPr>
        <w:rFonts w:ascii="ＭＳ ゴシック" w:eastAsia="ＭＳ ゴシック" w:hAnsi="ＭＳ ゴシック" w:hint="eastAsia"/>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4">
    <w:nsid w:val="68085546"/>
    <w:multiLevelType w:val="hybridMultilevel"/>
    <w:tmpl w:val="F03AA180"/>
    <w:lvl w:ilvl="0" w:tplc="210E9F9A">
      <w:start w:val="1"/>
      <w:numFmt w:val="upperLetter"/>
      <w:lvlText w:val="仮説%1)"/>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6970305C"/>
    <w:multiLevelType w:val="multilevel"/>
    <w:tmpl w:val="3DC41804"/>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6">
    <w:nsid w:val="6A841DE5"/>
    <w:multiLevelType w:val="hybridMultilevel"/>
    <w:tmpl w:val="27646E74"/>
    <w:lvl w:ilvl="0" w:tplc="61A43F5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6C141B55"/>
    <w:multiLevelType w:val="multilevel"/>
    <w:tmpl w:val="146853F6"/>
    <w:lvl w:ilvl="0">
      <w:start w:val="1"/>
      <w:numFmt w:val="decimal"/>
      <w:suff w:val="space"/>
      <w:lvlText w:val="%1  "/>
      <w:lvlJc w:val="left"/>
      <w:pPr>
        <w:ind w:left="425" w:hanging="425"/>
      </w:pPr>
      <w:rPr>
        <w:rFonts w:eastAsia="ＭＳ ゴシック" w:hint="eastAsia"/>
        <w:b/>
        <w:i w:val="0"/>
        <w:sz w:val="24"/>
      </w:rPr>
    </w:lvl>
    <w:lvl w:ilvl="1">
      <w:start w:val="1"/>
      <w:numFmt w:val="decimal"/>
      <w:suff w:val="space"/>
      <w:lvlText w:val="%1.%2  "/>
      <w:lvlJc w:val="left"/>
      <w:pPr>
        <w:ind w:left="567" w:hanging="567"/>
      </w:pPr>
      <w:rPr>
        <w:rFonts w:hint="eastAsia"/>
        <w:b/>
        <w:i w:val="0"/>
        <w:sz w:val="24"/>
      </w:rPr>
    </w:lvl>
    <w:lvl w:ilvl="2">
      <w:start w:val="1"/>
      <w:numFmt w:val="decimal"/>
      <w:suff w:val="space"/>
      <w:lvlText w:val="%1.%2.%3  "/>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nsid w:val="70F40307"/>
    <w:multiLevelType w:val="hybridMultilevel"/>
    <w:tmpl w:val="C8F4BC44"/>
    <w:lvl w:ilvl="0" w:tplc="F7EE0E46">
      <w:start w:val="1"/>
      <w:numFmt w:val="upperLetter"/>
      <w:lvlText w:val="仮説%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74D73EFE"/>
    <w:multiLevelType w:val="hybridMultilevel"/>
    <w:tmpl w:val="AF2824AE"/>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0">
    <w:nsid w:val="781C1E91"/>
    <w:multiLevelType w:val="hybridMultilevel"/>
    <w:tmpl w:val="B18E132C"/>
    <w:lvl w:ilvl="0" w:tplc="9FCC0720">
      <w:start w:val="1"/>
      <w:numFmt w:val="bullet"/>
      <w:lvlText w:val="◦"/>
      <w:lvlJc w:val="left"/>
      <w:pPr>
        <w:tabs>
          <w:tab w:val="num" w:pos="420"/>
        </w:tabs>
        <w:ind w:left="420" w:hanging="420"/>
      </w:pPr>
      <w:rPr>
        <w:rFonts w:ascii="ＭＳ ゴシック" w:eastAsia="ＭＳ ゴシック" w:hAnsi="ＭＳ ゴシック" w:hint="eastAsia"/>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1">
    <w:nsid w:val="7B8E4946"/>
    <w:multiLevelType w:val="multilevel"/>
    <w:tmpl w:val="1B4E052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rPr>
        <w:rFonts w:hint="eastAsia"/>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42">
    <w:nsid w:val="7CF100D1"/>
    <w:multiLevelType w:val="multilevel"/>
    <w:tmpl w:val="AA5C21C2"/>
    <w:lvl w:ilvl="0">
      <w:start w:val="1"/>
      <w:numFmt w:val="bullet"/>
      <w:lvlText w:val=""/>
      <w:lvlJc w:val="left"/>
      <w:pPr>
        <w:tabs>
          <w:tab w:val="num" w:pos="420"/>
        </w:tabs>
        <w:ind w:left="420" w:hanging="420"/>
      </w:pPr>
      <w:rPr>
        <w:rFonts w:ascii="Symbol" w:hAnsi="Symbol" w:hint="default"/>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3">
    <w:nsid w:val="7D602415"/>
    <w:multiLevelType w:val="hybridMultilevel"/>
    <w:tmpl w:val="C4663554"/>
    <w:lvl w:ilvl="0" w:tplc="61A43F5C">
      <w:start w:val="1"/>
      <w:numFmt w:val="bullet"/>
      <w:lvlText w:val=""/>
      <w:lvlJc w:val="left"/>
      <w:pPr>
        <w:ind w:left="620" w:hanging="420"/>
      </w:pPr>
      <w:rPr>
        <w:rFonts w:ascii="Wingdings" w:hAnsi="Wingdings" w:hint="default"/>
      </w:rPr>
    </w:lvl>
    <w:lvl w:ilvl="1" w:tplc="0409000B">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44">
    <w:nsid w:val="7DAB623D"/>
    <w:multiLevelType w:val="multilevel"/>
    <w:tmpl w:val="4C40A3A0"/>
    <w:lvl w:ilvl="0">
      <w:start w:val="1"/>
      <w:numFmt w:val="decimal"/>
      <w:lvlText w:val="%1."/>
      <w:lvlJc w:val="left"/>
      <w:pPr>
        <w:tabs>
          <w:tab w:val="num" w:pos="360"/>
        </w:tabs>
        <w:ind w:left="360" w:hanging="360"/>
      </w:pPr>
      <w:rPr>
        <w:rFont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num w:numId="1">
    <w:abstractNumId w:val="16"/>
  </w:num>
  <w:num w:numId="2">
    <w:abstractNumId w:val="35"/>
  </w:num>
  <w:num w:numId="3">
    <w:abstractNumId w:val="32"/>
  </w:num>
  <w:num w:numId="4">
    <w:abstractNumId w:val="3"/>
  </w:num>
  <w:num w:numId="5">
    <w:abstractNumId w:val="8"/>
  </w:num>
  <w:num w:numId="6">
    <w:abstractNumId w:val="22"/>
  </w:num>
  <w:num w:numId="7">
    <w:abstractNumId w:val="38"/>
  </w:num>
  <w:num w:numId="8">
    <w:abstractNumId w:val="18"/>
  </w:num>
  <w:num w:numId="9">
    <w:abstractNumId w:val="34"/>
  </w:num>
  <w:num w:numId="10">
    <w:abstractNumId w:val="39"/>
  </w:num>
  <w:num w:numId="11">
    <w:abstractNumId w:val="23"/>
  </w:num>
  <w:num w:numId="12">
    <w:abstractNumId w:val="15"/>
  </w:num>
  <w:num w:numId="13">
    <w:abstractNumId w:val="2"/>
  </w:num>
  <w:num w:numId="14">
    <w:abstractNumId w:val="10"/>
  </w:num>
  <w:num w:numId="15">
    <w:abstractNumId w:val="28"/>
  </w:num>
  <w:num w:numId="16">
    <w:abstractNumId w:val="30"/>
  </w:num>
  <w:num w:numId="17">
    <w:abstractNumId w:val="26"/>
  </w:num>
  <w:num w:numId="18">
    <w:abstractNumId w:val="14"/>
  </w:num>
  <w:num w:numId="19">
    <w:abstractNumId w:val="27"/>
  </w:num>
  <w:num w:numId="20">
    <w:abstractNumId w:val="37"/>
  </w:num>
  <w:num w:numId="21">
    <w:abstractNumId w:val="21"/>
  </w:num>
  <w:num w:numId="22">
    <w:abstractNumId w:val="42"/>
  </w:num>
  <w:num w:numId="23">
    <w:abstractNumId w:val="5"/>
  </w:num>
  <w:num w:numId="24">
    <w:abstractNumId w:val="31"/>
  </w:num>
  <w:num w:numId="25">
    <w:abstractNumId w:val="33"/>
  </w:num>
  <w:num w:numId="26">
    <w:abstractNumId w:val="40"/>
  </w:num>
  <w:num w:numId="27">
    <w:abstractNumId w:val="19"/>
  </w:num>
  <w:num w:numId="28">
    <w:abstractNumId w:val="29"/>
  </w:num>
  <w:num w:numId="29">
    <w:abstractNumId w:val="1"/>
  </w:num>
  <w:num w:numId="30">
    <w:abstractNumId w:val="6"/>
  </w:num>
  <w:num w:numId="31">
    <w:abstractNumId w:val="13"/>
  </w:num>
  <w:num w:numId="32">
    <w:abstractNumId w:val="20"/>
  </w:num>
  <w:num w:numId="33">
    <w:abstractNumId w:val="9"/>
  </w:num>
  <w:num w:numId="34">
    <w:abstractNumId w:val="17"/>
  </w:num>
  <w:num w:numId="35">
    <w:abstractNumId w:val="24"/>
  </w:num>
  <w:num w:numId="36">
    <w:abstractNumId w:val="12"/>
  </w:num>
  <w:num w:numId="37">
    <w:abstractNumId w:val="25"/>
  </w:num>
  <w:num w:numId="38">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7"/>
  </w:num>
  <w:num w:numId="41">
    <w:abstractNumId w:val="44"/>
  </w:num>
  <w:num w:numId="42">
    <w:abstractNumId w:val="41"/>
  </w:num>
  <w:num w:numId="43">
    <w:abstractNumId w:val="0"/>
  </w:num>
  <w:num w:numId="44">
    <w:abstractNumId w:val="11"/>
  </w:num>
  <w:num w:numId="45">
    <w:abstractNumId w:val="43"/>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100"/>
  <w:drawingGridVerticalSpacing w:val="146"/>
  <w:displayHorizontalDrawingGridEvery w:val="0"/>
  <w:displayVerticalDrawingGridEvery w:val="2"/>
  <w:doNotShadeFormData/>
  <w:characterSpacingControl w:val="compressPunctuation"/>
  <w:noLineBreaksAfter w:lang="ja-JP" w:val="([{〈《「『【〔（［｛｢"/>
  <w:noLineBreaksBefore w:lang="ja-JP" w:val="!),.?]}、。〉》」』】〕！），．？］｝｡｣､ﾞﾟ"/>
  <w:doNotValidateAgainstSchema/>
  <w:doNotDemarcateInvalidXml/>
  <w:hdrShapeDefaults>
    <o:shapedefaults v:ext="edit" spidmax="2049" fill="f" fillcolor="white" stroke="f">
      <v:fill color="white" on="f"/>
      <v:stroke on="f"/>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A72"/>
    <w:rsid w:val="000007D0"/>
    <w:rsid w:val="00001E28"/>
    <w:rsid w:val="00002A64"/>
    <w:rsid w:val="000131E4"/>
    <w:rsid w:val="00013281"/>
    <w:rsid w:val="00013D0E"/>
    <w:rsid w:val="00014034"/>
    <w:rsid w:val="000152FE"/>
    <w:rsid w:val="00016232"/>
    <w:rsid w:val="0001781A"/>
    <w:rsid w:val="00023030"/>
    <w:rsid w:val="00023EF2"/>
    <w:rsid w:val="00027A1F"/>
    <w:rsid w:val="00030106"/>
    <w:rsid w:val="00031027"/>
    <w:rsid w:val="0003127E"/>
    <w:rsid w:val="00031A4D"/>
    <w:rsid w:val="00032C5E"/>
    <w:rsid w:val="000338E6"/>
    <w:rsid w:val="00033B3D"/>
    <w:rsid w:val="00034D1C"/>
    <w:rsid w:val="000365EA"/>
    <w:rsid w:val="000372A2"/>
    <w:rsid w:val="0003736C"/>
    <w:rsid w:val="00037A11"/>
    <w:rsid w:val="00037EAB"/>
    <w:rsid w:val="00040421"/>
    <w:rsid w:val="00041D1A"/>
    <w:rsid w:val="00042116"/>
    <w:rsid w:val="000423C4"/>
    <w:rsid w:val="000458C1"/>
    <w:rsid w:val="00050A28"/>
    <w:rsid w:val="00050C1A"/>
    <w:rsid w:val="00050CAA"/>
    <w:rsid w:val="00051DB3"/>
    <w:rsid w:val="00052C26"/>
    <w:rsid w:val="00053CF6"/>
    <w:rsid w:val="00054687"/>
    <w:rsid w:val="000546DA"/>
    <w:rsid w:val="00057206"/>
    <w:rsid w:val="000614D2"/>
    <w:rsid w:val="000618DD"/>
    <w:rsid w:val="00061B82"/>
    <w:rsid w:val="00061C8F"/>
    <w:rsid w:val="00062C30"/>
    <w:rsid w:val="00063D65"/>
    <w:rsid w:val="00065EEF"/>
    <w:rsid w:val="00067522"/>
    <w:rsid w:val="0007019B"/>
    <w:rsid w:val="00070562"/>
    <w:rsid w:val="00073FCC"/>
    <w:rsid w:val="00074FB1"/>
    <w:rsid w:val="00075B54"/>
    <w:rsid w:val="00080662"/>
    <w:rsid w:val="00080FD0"/>
    <w:rsid w:val="00081C5D"/>
    <w:rsid w:val="000830D8"/>
    <w:rsid w:val="00084201"/>
    <w:rsid w:val="000848DA"/>
    <w:rsid w:val="00084C50"/>
    <w:rsid w:val="00085B9E"/>
    <w:rsid w:val="00085D1D"/>
    <w:rsid w:val="00085E5B"/>
    <w:rsid w:val="00086AA5"/>
    <w:rsid w:val="00087A4E"/>
    <w:rsid w:val="00087C5D"/>
    <w:rsid w:val="00092C3B"/>
    <w:rsid w:val="00096380"/>
    <w:rsid w:val="0009658C"/>
    <w:rsid w:val="000A11B8"/>
    <w:rsid w:val="000A1946"/>
    <w:rsid w:val="000A1B3F"/>
    <w:rsid w:val="000A24CE"/>
    <w:rsid w:val="000A287E"/>
    <w:rsid w:val="000A289D"/>
    <w:rsid w:val="000A2948"/>
    <w:rsid w:val="000A3129"/>
    <w:rsid w:val="000A46A5"/>
    <w:rsid w:val="000A479E"/>
    <w:rsid w:val="000A536F"/>
    <w:rsid w:val="000A5A8A"/>
    <w:rsid w:val="000A61DA"/>
    <w:rsid w:val="000B3ADC"/>
    <w:rsid w:val="000B50A6"/>
    <w:rsid w:val="000B628B"/>
    <w:rsid w:val="000B70A0"/>
    <w:rsid w:val="000C10CA"/>
    <w:rsid w:val="000C2A75"/>
    <w:rsid w:val="000C31B8"/>
    <w:rsid w:val="000C3804"/>
    <w:rsid w:val="000C38B0"/>
    <w:rsid w:val="000C400B"/>
    <w:rsid w:val="000C4172"/>
    <w:rsid w:val="000C4FDB"/>
    <w:rsid w:val="000C62FB"/>
    <w:rsid w:val="000C67DE"/>
    <w:rsid w:val="000C6E96"/>
    <w:rsid w:val="000C7238"/>
    <w:rsid w:val="000C78C9"/>
    <w:rsid w:val="000D1545"/>
    <w:rsid w:val="000D2110"/>
    <w:rsid w:val="000D23A3"/>
    <w:rsid w:val="000D3742"/>
    <w:rsid w:val="000D65D3"/>
    <w:rsid w:val="000D72B9"/>
    <w:rsid w:val="000E00B7"/>
    <w:rsid w:val="000E0421"/>
    <w:rsid w:val="000E0D57"/>
    <w:rsid w:val="000E0FD7"/>
    <w:rsid w:val="000E3CF0"/>
    <w:rsid w:val="000E4084"/>
    <w:rsid w:val="000E6349"/>
    <w:rsid w:val="000E649E"/>
    <w:rsid w:val="000E6802"/>
    <w:rsid w:val="000F3E3A"/>
    <w:rsid w:val="000F4BC4"/>
    <w:rsid w:val="000F5156"/>
    <w:rsid w:val="000F537C"/>
    <w:rsid w:val="00101A42"/>
    <w:rsid w:val="001028E0"/>
    <w:rsid w:val="00104237"/>
    <w:rsid w:val="00104402"/>
    <w:rsid w:val="0010559E"/>
    <w:rsid w:val="0010643B"/>
    <w:rsid w:val="0010672E"/>
    <w:rsid w:val="001102C2"/>
    <w:rsid w:val="00110C12"/>
    <w:rsid w:val="0011182A"/>
    <w:rsid w:val="00113A8E"/>
    <w:rsid w:val="00113CFF"/>
    <w:rsid w:val="0011423A"/>
    <w:rsid w:val="0011658F"/>
    <w:rsid w:val="00116768"/>
    <w:rsid w:val="00117339"/>
    <w:rsid w:val="00120048"/>
    <w:rsid w:val="0012042C"/>
    <w:rsid w:val="001206C7"/>
    <w:rsid w:val="001223D3"/>
    <w:rsid w:val="00124189"/>
    <w:rsid w:val="0012757E"/>
    <w:rsid w:val="001301F8"/>
    <w:rsid w:val="00131BB2"/>
    <w:rsid w:val="001324AC"/>
    <w:rsid w:val="0013355E"/>
    <w:rsid w:val="00134BEF"/>
    <w:rsid w:val="00135131"/>
    <w:rsid w:val="001354B9"/>
    <w:rsid w:val="0013601E"/>
    <w:rsid w:val="00136CC4"/>
    <w:rsid w:val="00137274"/>
    <w:rsid w:val="00140AFA"/>
    <w:rsid w:val="00140FAC"/>
    <w:rsid w:val="001411A2"/>
    <w:rsid w:val="00142A38"/>
    <w:rsid w:val="0014385F"/>
    <w:rsid w:val="001438C1"/>
    <w:rsid w:val="001457A5"/>
    <w:rsid w:val="001474ED"/>
    <w:rsid w:val="001508C0"/>
    <w:rsid w:val="0015171F"/>
    <w:rsid w:val="00155650"/>
    <w:rsid w:val="00155818"/>
    <w:rsid w:val="00157107"/>
    <w:rsid w:val="00157B23"/>
    <w:rsid w:val="0016128C"/>
    <w:rsid w:val="0016375F"/>
    <w:rsid w:val="00163D37"/>
    <w:rsid w:val="001647E3"/>
    <w:rsid w:val="0016530D"/>
    <w:rsid w:val="00165BDF"/>
    <w:rsid w:val="00165FB0"/>
    <w:rsid w:val="00166898"/>
    <w:rsid w:val="00167271"/>
    <w:rsid w:val="00167941"/>
    <w:rsid w:val="00170488"/>
    <w:rsid w:val="001708B8"/>
    <w:rsid w:val="0017202A"/>
    <w:rsid w:val="0017223C"/>
    <w:rsid w:val="00173CB2"/>
    <w:rsid w:val="00174070"/>
    <w:rsid w:val="001757A3"/>
    <w:rsid w:val="001764A9"/>
    <w:rsid w:val="00176896"/>
    <w:rsid w:val="0017749E"/>
    <w:rsid w:val="0018143B"/>
    <w:rsid w:val="0018205D"/>
    <w:rsid w:val="0018233A"/>
    <w:rsid w:val="00185BE8"/>
    <w:rsid w:val="001909BE"/>
    <w:rsid w:val="00192195"/>
    <w:rsid w:val="00193183"/>
    <w:rsid w:val="001948F0"/>
    <w:rsid w:val="00196114"/>
    <w:rsid w:val="00196985"/>
    <w:rsid w:val="00196CD8"/>
    <w:rsid w:val="00196F2A"/>
    <w:rsid w:val="001A2157"/>
    <w:rsid w:val="001A2DA9"/>
    <w:rsid w:val="001A3583"/>
    <w:rsid w:val="001A3EF0"/>
    <w:rsid w:val="001A4173"/>
    <w:rsid w:val="001A5553"/>
    <w:rsid w:val="001A6D4A"/>
    <w:rsid w:val="001A6D59"/>
    <w:rsid w:val="001A71D5"/>
    <w:rsid w:val="001B0365"/>
    <w:rsid w:val="001B0AD7"/>
    <w:rsid w:val="001B0B9B"/>
    <w:rsid w:val="001B1101"/>
    <w:rsid w:val="001B14C0"/>
    <w:rsid w:val="001B2A69"/>
    <w:rsid w:val="001B3E29"/>
    <w:rsid w:val="001B60CE"/>
    <w:rsid w:val="001B6C15"/>
    <w:rsid w:val="001B6E67"/>
    <w:rsid w:val="001C0211"/>
    <w:rsid w:val="001C06B3"/>
    <w:rsid w:val="001C1405"/>
    <w:rsid w:val="001C1B72"/>
    <w:rsid w:val="001C202C"/>
    <w:rsid w:val="001C2418"/>
    <w:rsid w:val="001C7F88"/>
    <w:rsid w:val="001D1EC3"/>
    <w:rsid w:val="001D3229"/>
    <w:rsid w:val="001D5971"/>
    <w:rsid w:val="001D5C92"/>
    <w:rsid w:val="001D6D22"/>
    <w:rsid w:val="001D7CA6"/>
    <w:rsid w:val="001E0463"/>
    <w:rsid w:val="001E1D7D"/>
    <w:rsid w:val="001E3D97"/>
    <w:rsid w:val="001E5271"/>
    <w:rsid w:val="001E53AE"/>
    <w:rsid w:val="001E7EE4"/>
    <w:rsid w:val="001F176E"/>
    <w:rsid w:val="001F331E"/>
    <w:rsid w:val="001F3B93"/>
    <w:rsid w:val="001F4BBC"/>
    <w:rsid w:val="001F5078"/>
    <w:rsid w:val="001F5922"/>
    <w:rsid w:val="001F759D"/>
    <w:rsid w:val="00203865"/>
    <w:rsid w:val="00205691"/>
    <w:rsid w:val="002069CE"/>
    <w:rsid w:val="002069F3"/>
    <w:rsid w:val="0020795B"/>
    <w:rsid w:val="0021346B"/>
    <w:rsid w:val="00213971"/>
    <w:rsid w:val="0021714B"/>
    <w:rsid w:val="00226207"/>
    <w:rsid w:val="002266D7"/>
    <w:rsid w:val="00226D53"/>
    <w:rsid w:val="002271FA"/>
    <w:rsid w:val="0023212C"/>
    <w:rsid w:val="00232A01"/>
    <w:rsid w:val="002333E7"/>
    <w:rsid w:val="00234A6E"/>
    <w:rsid w:val="0023630E"/>
    <w:rsid w:val="0024448B"/>
    <w:rsid w:val="00246CC2"/>
    <w:rsid w:val="00246CEB"/>
    <w:rsid w:val="00247137"/>
    <w:rsid w:val="00251F20"/>
    <w:rsid w:val="002532BF"/>
    <w:rsid w:val="00253BA8"/>
    <w:rsid w:val="002561A6"/>
    <w:rsid w:val="0025731F"/>
    <w:rsid w:val="002574F8"/>
    <w:rsid w:val="00257767"/>
    <w:rsid w:val="002607F9"/>
    <w:rsid w:val="00260B92"/>
    <w:rsid w:val="002650FA"/>
    <w:rsid w:val="002662F1"/>
    <w:rsid w:val="002667E8"/>
    <w:rsid w:val="002669E4"/>
    <w:rsid w:val="00272F1A"/>
    <w:rsid w:val="0027349D"/>
    <w:rsid w:val="0027625E"/>
    <w:rsid w:val="00276A32"/>
    <w:rsid w:val="00276D57"/>
    <w:rsid w:val="002770CE"/>
    <w:rsid w:val="002772D4"/>
    <w:rsid w:val="00277B18"/>
    <w:rsid w:val="0028106D"/>
    <w:rsid w:val="002810F3"/>
    <w:rsid w:val="002823A7"/>
    <w:rsid w:val="00282861"/>
    <w:rsid w:val="00283B8D"/>
    <w:rsid w:val="0028458E"/>
    <w:rsid w:val="00285A72"/>
    <w:rsid w:val="00287444"/>
    <w:rsid w:val="002905B1"/>
    <w:rsid w:val="00290AF6"/>
    <w:rsid w:val="00290DB7"/>
    <w:rsid w:val="0029135D"/>
    <w:rsid w:val="00292CD0"/>
    <w:rsid w:val="0029369C"/>
    <w:rsid w:val="00295CE2"/>
    <w:rsid w:val="00297445"/>
    <w:rsid w:val="0029777E"/>
    <w:rsid w:val="00297C73"/>
    <w:rsid w:val="002A17A8"/>
    <w:rsid w:val="002A1C7B"/>
    <w:rsid w:val="002A2E55"/>
    <w:rsid w:val="002A3D3E"/>
    <w:rsid w:val="002A46E6"/>
    <w:rsid w:val="002A47D3"/>
    <w:rsid w:val="002A7A42"/>
    <w:rsid w:val="002A7CC1"/>
    <w:rsid w:val="002B0E51"/>
    <w:rsid w:val="002B10E1"/>
    <w:rsid w:val="002B3463"/>
    <w:rsid w:val="002B3BB3"/>
    <w:rsid w:val="002B4404"/>
    <w:rsid w:val="002C0E73"/>
    <w:rsid w:val="002C1F50"/>
    <w:rsid w:val="002C2534"/>
    <w:rsid w:val="002C2A85"/>
    <w:rsid w:val="002C2FA4"/>
    <w:rsid w:val="002C44D1"/>
    <w:rsid w:val="002C62E3"/>
    <w:rsid w:val="002C6D7C"/>
    <w:rsid w:val="002C6DD0"/>
    <w:rsid w:val="002D4E9A"/>
    <w:rsid w:val="002D6852"/>
    <w:rsid w:val="002D7F05"/>
    <w:rsid w:val="002E054D"/>
    <w:rsid w:val="002E17B7"/>
    <w:rsid w:val="002E26BB"/>
    <w:rsid w:val="002E2C24"/>
    <w:rsid w:val="002E304A"/>
    <w:rsid w:val="002E31EE"/>
    <w:rsid w:val="002E31FE"/>
    <w:rsid w:val="002E441A"/>
    <w:rsid w:val="002E7D96"/>
    <w:rsid w:val="002F0943"/>
    <w:rsid w:val="002F2E43"/>
    <w:rsid w:val="002F4751"/>
    <w:rsid w:val="002F51D4"/>
    <w:rsid w:val="002F5794"/>
    <w:rsid w:val="003042EB"/>
    <w:rsid w:val="00304F97"/>
    <w:rsid w:val="0030597D"/>
    <w:rsid w:val="003062C2"/>
    <w:rsid w:val="00307041"/>
    <w:rsid w:val="00307BCB"/>
    <w:rsid w:val="003103F2"/>
    <w:rsid w:val="003140F6"/>
    <w:rsid w:val="00314872"/>
    <w:rsid w:val="003151EE"/>
    <w:rsid w:val="00316F9C"/>
    <w:rsid w:val="00317B3D"/>
    <w:rsid w:val="00320A17"/>
    <w:rsid w:val="003221D6"/>
    <w:rsid w:val="003227ED"/>
    <w:rsid w:val="00322FB2"/>
    <w:rsid w:val="0032571B"/>
    <w:rsid w:val="00326A05"/>
    <w:rsid w:val="00327C7E"/>
    <w:rsid w:val="00330540"/>
    <w:rsid w:val="00333356"/>
    <w:rsid w:val="003348DE"/>
    <w:rsid w:val="00334B70"/>
    <w:rsid w:val="00335EFF"/>
    <w:rsid w:val="00335F67"/>
    <w:rsid w:val="00336D6D"/>
    <w:rsid w:val="00340C4B"/>
    <w:rsid w:val="003432C8"/>
    <w:rsid w:val="00344BE4"/>
    <w:rsid w:val="00345C14"/>
    <w:rsid w:val="0035012D"/>
    <w:rsid w:val="0035162B"/>
    <w:rsid w:val="00351DE6"/>
    <w:rsid w:val="00351F04"/>
    <w:rsid w:val="00352A4B"/>
    <w:rsid w:val="0035541E"/>
    <w:rsid w:val="00356DA4"/>
    <w:rsid w:val="00357D98"/>
    <w:rsid w:val="00357E0A"/>
    <w:rsid w:val="00360467"/>
    <w:rsid w:val="00361280"/>
    <w:rsid w:val="0036222B"/>
    <w:rsid w:val="003639BD"/>
    <w:rsid w:val="00365DEF"/>
    <w:rsid w:val="0037036F"/>
    <w:rsid w:val="003703F3"/>
    <w:rsid w:val="00372EC6"/>
    <w:rsid w:val="00373919"/>
    <w:rsid w:val="003744E7"/>
    <w:rsid w:val="003763E3"/>
    <w:rsid w:val="003811EF"/>
    <w:rsid w:val="00384FB8"/>
    <w:rsid w:val="00385A58"/>
    <w:rsid w:val="00390235"/>
    <w:rsid w:val="00390E97"/>
    <w:rsid w:val="00390F33"/>
    <w:rsid w:val="003924EC"/>
    <w:rsid w:val="00392635"/>
    <w:rsid w:val="003934FC"/>
    <w:rsid w:val="0039388A"/>
    <w:rsid w:val="00393F4E"/>
    <w:rsid w:val="00396124"/>
    <w:rsid w:val="00396F9E"/>
    <w:rsid w:val="003A1D82"/>
    <w:rsid w:val="003A26EE"/>
    <w:rsid w:val="003A552F"/>
    <w:rsid w:val="003A6AF3"/>
    <w:rsid w:val="003A7D57"/>
    <w:rsid w:val="003B17C5"/>
    <w:rsid w:val="003B2637"/>
    <w:rsid w:val="003B2796"/>
    <w:rsid w:val="003B2AC1"/>
    <w:rsid w:val="003B7372"/>
    <w:rsid w:val="003B7FA4"/>
    <w:rsid w:val="003C1797"/>
    <w:rsid w:val="003C24F3"/>
    <w:rsid w:val="003C293B"/>
    <w:rsid w:val="003C3166"/>
    <w:rsid w:val="003C38CA"/>
    <w:rsid w:val="003C4DC8"/>
    <w:rsid w:val="003C51F9"/>
    <w:rsid w:val="003C534E"/>
    <w:rsid w:val="003C58E8"/>
    <w:rsid w:val="003C680F"/>
    <w:rsid w:val="003C6837"/>
    <w:rsid w:val="003C69BC"/>
    <w:rsid w:val="003C7349"/>
    <w:rsid w:val="003C77CD"/>
    <w:rsid w:val="003D1065"/>
    <w:rsid w:val="003D1849"/>
    <w:rsid w:val="003D2A59"/>
    <w:rsid w:val="003D3676"/>
    <w:rsid w:val="003D3779"/>
    <w:rsid w:val="003D506E"/>
    <w:rsid w:val="003D782D"/>
    <w:rsid w:val="003E1357"/>
    <w:rsid w:val="003E29AC"/>
    <w:rsid w:val="003E30F4"/>
    <w:rsid w:val="003E510E"/>
    <w:rsid w:val="003E53D9"/>
    <w:rsid w:val="003E5DF3"/>
    <w:rsid w:val="003E6FB8"/>
    <w:rsid w:val="003F2CFA"/>
    <w:rsid w:val="003F35AB"/>
    <w:rsid w:val="003F3CF7"/>
    <w:rsid w:val="003F5430"/>
    <w:rsid w:val="003F570B"/>
    <w:rsid w:val="00401922"/>
    <w:rsid w:val="00402CBA"/>
    <w:rsid w:val="00403C05"/>
    <w:rsid w:val="00403C62"/>
    <w:rsid w:val="00405425"/>
    <w:rsid w:val="0041043C"/>
    <w:rsid w:val="00410762"/>
    <w:rsid w:val="00411B5C"/>
    <w:rsid w:val="00411EC7"/>
    <w:rsid w:val="00412E1B"/>
    <w:rsid w:val="0041308C"/>
    <w:rsid w:val="004130D4"/>
    <w:rsid w:val="00413CDA"/>
    <w:rsid w:val="004141CF"/>
    <w:rsid w:val="00414691"/>
    <w:rsid w:val="00415658"/>
    <w:rsid w:val="00415A4C"/>
    <w:rsid w:val="00416060"/>
    <w:rsid w:val="004167B0"/>
    <w:rsid w:val="004179B1"/>
    <w:rsid w:val="004210BF"/>
    <w:rsid w:val="0042242F"/>
    <w:rsid w:val="0042295A"/>
    <w:rsid w:val="00422CE6"/>
    <w:rsid w:val="00423231"/>
    <w:rsid w:val="004237B9"/>
    <w:rsid w:val="00423F8E"/>
    <w:rsid w:val="00427752"/>
    <w:rsid w:val="004302FC"/>
    <w:rsid w:val="004305C0"/>
    <w:rsid w:val="00430983"/>
    <w:rsid w:val="004323E0"/>
    <w:rsid w:val="00432404"/>
    <w:rsid w:val="0043339A"/>
    <w:rsid w:val="00435E33"/>
    <w:rsid w:val="00436890"/>
    <w:rsid w:val="00441939"/>
    <w:rsid w:val="00442075"/>
    <w:rsid w:val="00443424"/>
    <w:rsid w:val="00444760"/>
    <w:rsid w:val="00446202"/>
    <w:rsid w:val="00450CA1"/>
    <w:rsid w:val="00453318"/>
    <w:rsid w:val="00454715"/>
    <w:rsid w:val="00454C0C"/>
    <w:rsid w:val="00457E0E"/>
    <w:rsid w:val="0046226A"/>
    <w:rsid w:val="0046278D"/>
    <w:rsid w:val="00462F17"/>
    <w:rsid w:val="0046425F"/>
    <w:rsid w:val="00464E5B"/>
    <w:rsid w:val="0046648A"/>
    <w:rsid w:val="00466EDA"/>
    <w:rsid w:val="00467110"/>
    <w:rsid w:val="00470323"/>
    <w:rsid w:val="00470470"/>
    <w:rsid w:val="00471F9B"/>
    <w:rsid w:val="0047495E"/>
    <w:rsid w:val="00474B0A"/>
    <w:rsid w:val="00475490"/>
    <w:rsid w:val="00476C99"/>
    <w:rsid w:val="00476DF6"/>
    <w:rsid w:val="00480CEC"/>
    <w:rsid w:val="004827FD"/>
    <w:rsid w:val="00482AAB"/>
    <w:rsid w:val="00486033"/>
    <w:rsid w:val="00487DA7"/>
    <w:rsid w:val="004903EA"/>
    <w:rsid w:val="00490617"/>
    <w:rsid w:val="00494767"/>
    <w:rsid w:val="00494E79"/>
    <w:rsid w:val="0049698E"/>
    <w:rsid w:val="00497CE1"/>
    <w:rsid w:val="004A0C5E"/>
    <w:rsid w:val="004A0CD3"/>
    <w:rsid w:val="004A10B7"/>
    <w:rsid w:val="004A3064"/>
    <w:rsid w:val="004A5B91"/>
    <w:rsid w:val="004A66F7"/>
    <w:rsid w:val="004A7950"/>
    <w:rsid w:val="004B2447"/>
    <w:rsid w:val="004B4182"/>
    <w:rsid w:val="004B4F09"/>
    <w:rsid w:val="004B59A2"/>
    <w:rsid w:val="004B76F6"/>
    <w:rsid w:val="004C12C0"/>
    <w:rsid w:val="004C1387"/>
    <w:rsid w:val="004C4F74"/>
    <w:rsid w:val="004C52B7"/>
    <w:rsid w:val="004C65F0"/>
    <w:rsid w:val="004C6CFA"/>
    <w:rsid w:val="004C7554"/>
    <w:rsid w:val="004D29C5"/>
    <w:rsid w:val="004D3A63"/>
    <w:rsid w:val="004D5768"/>
    <w:rsid w:val="004D5D22"/>
    <w:rsid w:val="004D62A1"/>
    <w:rsid w:val="004D6516"/>
    <w:rsid w:val="004D651C"/>
    <w:rsid w:val="004D72BB"/>
    <w:rsid w:val="004D7706"/>
    <w:rsid w:val="004E079C"/>
    <w:rsid w:val="004E0B31"/>
    <w:rsid w:val="004E0C8C"/>
    <w:rsid w:val="004E1893"/>
    <w:rsid w:val="004E19B9"/>
    <w:rsid w:val="004E1DF4"/>
    <w:rsid w:val="004E241A"/>
    <w:rsid w:val="004E5379"/>
    <w:rsid w:val="004E6704"/>
    <w:rsid w:val="004F0C05"/>
    <w:rsid w:val="004F1DFD"/>
    <w:rsid w:val="004F32B5"/>
    <w:rsid w:val="004F716B"/>
    <w:rsid w:val="004F74AF"/>
    <w:rsid w:val="0050091B"/>
    <w:rsid w:val="00501BE2"/>
    <w:rsid w:val="00501EE6"/>
    <w:rsid w:val="00502583"/>
    <w:rsid w:val="00503D76"/>
    <w:rsid w:val="0050439F"/>
    <w:rsid w:val="00504A3B"/>
    <w:rsid w:val="005059D7"/>
    <w:rsid w:val="00506153"/>
    <w:rsid w:val="00506A65"/>
    <w:rsid w:val="00506C36"/>
    <w:rsid w:val="00510AF7"/>
    <w:rsid w:val="005156AF"/>
    <w:rsid w:val="005159A8"/>
    <w:rsid w:val="005160C8"/>
    <w:rsid w:val="00516A11"/>
    <w:rsid w:val="00517546"/>
    <w:rsid w:val="005177BE"/>
    <w:rsid w:val="00522420"/>
    <w:rsid w:val="00523B37"/>
    <w:rsid w:val="005270D2"/>
    <w:rsid w:val="00530CF9"/>
    <w:rsid w:val="00530FCF"/>
    <w:rsid w:val="0053181C"/>
    <w:rsid w:val="00532FFA"/>
    <w:rsid w:val="00535074"/>
    <w:rsid w:val="00535808"/>
    <w:rsid w:val="0053695B"/>
    <w:rsid w:val="00536E45"/>
    <w:rsid w:val="00536FA3"/>
    <w:rsid w:val="00537297"/>
    <w:rsid w:val="0053735A"/>
    <w:rsid w:val="0054014C"/>
    <w:rsid w:val="00540997"/>
    <w:rsid w:val="0054287D"/>
    <w:rsid w:val="00542DAD"/>
    <w:rsid w:val="00544074"/>
    <w:rsid w:val="0054441F"/>
    <w:rsid w:val="00544607"/>
    <w:rsid w:val="005455EB"/>
    <w:rsid w:val="00546413"/>
    <w:rsid w:val="005478D3"/>
    <w:rsid w:val="00552DA1"/>
    <w:rsid w:val="00552E07"/>
    <w:rsid w:val="005530B9"/>
    <w:rsid w:val="005530DE"/>
    <w:rsid w:val="005537D4"/>
    <w:rsid w:val="005541E6"/>
    <w:rsid w:val="0055453A"/>
    <w:rsid w:val="00556783"/>
    <w:rsid w:val="005576AC"/>
    <w:rsid w:val="0055783C"/>
    <w:rsid w:val="00560385"/>
    <w:rsid w:val="0056059F"/>
    <w:rsid w:val="0056088B"/>
    <w:rsid w:val="005618D1"/>
    <w:rsid w:val="005628D9"/>
    <w:rsid w:val="005636EB"/>
    <w:rsid w:val="00564AD7"/>
    <w:rsid w:val="00566553"/>
    <w:rsid w:val="00567359"/>
    <w:rsid w:val="0056775A"/>
    <w:rsid w:val="005708C8"/>
    <w:rsid w:val="00570BAA"/>
    <w:rsid w:val="0057256C"/>
    <w:rsid w:val="00574033"/>
    <w:rsid w:val="00574D34"/>
    <w:rsid w:val="00576AD0"/>
    <w:rsid w:val="00577571"/>
    <w:rsid w:val="00581F50"/>
    <w:rsid w:val="005831AA"/>
    <w:rsid w:val="00585E7E"/>
    <w:rsid w:val="00586240"/>
    <w:rsid w:val="00590458"/>
    <w:rsid w:val="00590460"/>
    <w:rsid w:val="00590EFF"/>
    <w:rsid w:val="005938E7"/>
    <w:rsid w:val="00593D64"/>
    <w:rsid w:val="00594AD8"/>
    <w:rsid w:val="00594FC1"/>
    <w:rsid w:val="005953C7"/>
    <w:rsid w:val="0059775A"/>
    <w:rsid w:val="00597A98"/>
    <w:rsid w:val="00597F5B"/>
    <w:rsid w:val="005A0968"/>
    <w:rsid w:val="005A1AD8"/>
    <w:rsid w:val="005A2E1A"/>
    <w:rsid w:val="005A48C7"/>
    <w:rsid w:val="005A6C8E"/>
    <w:rsid w:val="005A7EC5"/>
    <w:rsid w:val="005B1938"/>
    <w:rsid w:val="005B3271"/>
    <w:rsid w:val="005B44C1"/>
    <w:rsid w:val="005B5DFC"/>
    <w:rsid w:val="005B7921"/>
    <w:rsid w:val="005C1653"/>
    <w:rsid w:val="005C1A23"/>
    <w:rsid w:val="005C1A49"/>
    <w:rsid w:val="005C2F62"/>
    <w:rsid w:val="005C320D"/>
    <w:rsid w:val="005C3BE7"/>
    <w:rsid w:val="005C3FAC"/>
    <w:rsid w:val="005C413D"/>
    <w:rsid w:val="005C4F88"/>
    <w:rsid w:val="005C5241"/>
    <w:rsid w:val="005C63D0"/>
    <w:rsid w:val="005D1D4D"/>
    <w:rsid w:val="005D41CA"/>
    <w:rsid w:val="005D5A2F"/>
    <w:rsid w:val="005D7531"/>
    <w:rsid w:val="005D7CCF"/>
    <w:rsid w:val="005E0A19"/>
    <w:rsid w:val="005E2162"/>
    <w:rsid w:val="005E257D"/>
    <w:rsid w:val="005E465E"/>
    <w:rsid w:val="005E5A6C"/>
    <w:rsid w:val="005E6148"/>
    <w:rsid w:val="005E634C"/>
    <w:rsid w:val="005E68D1"/>
    <w:rsid w:val="005E7B65"/>
    <w:rsid w:val="005E7ED3"/>
    <w:rsid w:val="005F2105"/>
    <w:rsid w:val="005F4AA8"/>
    <w:rsid w:val="005F6109"/>
    <w:rsid w:val="005F75C3"/>
    <w:rsid w:val="005F7FDC"/>
    <w:rsid w:val="00600715"/>
    <w:rsid w:val="00601A10"/>
    <w:rsid w:val="006041FB"/>
    <w:rsid w:val="00604CE4"/>
    <w:rsid w:val="00606461"/>
    <w:rsid w:val="00606558"/>
    <w:rsid w:val="00607C59"/>
    <w:rsid w:val="00610A4E"/>
    <w:rsid w:val="006112DF"/>
    <w:rsid w:val="006115F8"/>
    <w:rsid w:val="006118E0"/>
    <w:rsid w:val="006137E5"/>
    <w:rsid w:val="0061444F"/>
    <w:rsid w:val="00614844"/>
    <w:rsid w:val="006157C3"/>
    <w:rsid w:val="006165B7"/>
    <w:rsid w:val="00616B83"/>
    <w:rsid w:val="006171EE"/>
    <w:rsid w:val="00623B06"/>
    <w:rsid w:val="00624588"/>
    <w:rsid w:val="00626FCE"/>
    <w:rsid w:val="00631BF6"/>
    <w:rsid w:val="0063203B"/>
    <w:rsid w:val="006327C7"/>
    <w:rsid w:val="00633071"/>
    <w:rsid w:val="0063351C"/>
    <w:rsid w:val="00633D3B"/>
    <w:rsid w:val="00634B2D"/>
    <w:rsid w:val="00634C13"/>
    <w:rsid w:val="006363EC"/>
    <w:rsid w:val="006401EA"/>
    <w:rsid w:val="00640611"/>
    <w:rsid w:val="0064173B"/>
    <w:rsid w:val="00642EDE"/>
    <w:rsid w:val="006434D3"/>
    <w:rsid w:val="00645E5D"/>
    <w:rsid w:val="006461F8"/>
    <w:rsid w:val="0065092A"/>
    <w:rsid w:val="00651067"/>
    <w:rsid w:val="006551C4"/>
    <w:rsid w:val="00656332"/>
    <w:rsid w:val="0065649F"/>
    <w:rsid w:val="00660FD8"/>
    <w:rsid w:val="00661BA4"/>
    <w:rsid w:val="0066532D"/>
    <w:rsid w:val="00665613"/>
    <w:rsid w:val="00665E0A"/>
    <w:rsid w:val="00666887"/>
    <w:rsid w:val="00670715"/>
    <w:rsid w:val="006707E0"/>
    <w:rsid w:val="006707EF"/>
    <w:rsid w:val="00671564"/>
    <w:rsid w:val="00672666"/>
    <w:rsid w:val="00672D7D"/>
    <w:rsid w:val="0067372E"/>
    <w:rsid w:val="00674336"/>
    <w:rsid w:val="006751A7"/>
    <w:rsid w:val="00676DAE"/>
    <w:rsid w:val="0068037B"/>
    <w:rsid w:val="00680BB1"/>
    <w:rsid w:val="0068113B"/>
    <w:rsid w:val="0068117B"/>
    <w:rsid w:val="00682A80"/>
    <w:rsid w:val="00685132"/>
    <w:rsid w:val="00686BB6"/>
    <w:rsid w:val="00687DA4"/>
    <w:rsid w:val="006907F6"/>
    <w:rsid w:val="00690AB6"/>
    <w:rsid w:val="00691A2D"/>
    <w:rsid w:val="00692662"/>
    <w:rsid w:val="00692904"/>
    <w:rsid w:val="00694195"/>
    <w:rsid w:val="00696EFB"/>
    <w:rsid w:val="00697BAE"/>
    <w:rsid w:val="006A47A7"/>
    <w:rsid w:val="006A5802"/>
    <w:rsid w:val="006A5B58"/>
    <w:rsid w:val="006A6B20"/>
    <w:rsid w:val="006A7561"/>
    <w:rsid w:val="006B0738"/>
    <w:rsid w:val="006B2513"/>
    <w:rsid w:val="006B3868"/>
    <w:rsid w:val="006B3F7E"/>
    <w:rsid w:val="006B55D2"/>
    <w:rsid w:val="006B63D4"/>
    <w:rsid w:val="006B6675"/>
    <w:rsid w:val="006B7AA1"/>
    <w:rsid w:val="006C2876"/>
    <w:rsid w:val="006C2AC3"/>
    <w:rsid w:val="006C312B"/>
    <w:rsid w:val="006C3531"/>
    <w:rsid w:val="006C4A34"/>
    <w:rsid w:val="006C582F"/>
    <w:rsid w:val="006C65DF"/>
    <w:rsid w:val="006C6ADD"/>
    <w:rsid w:val="006D0C11"/>
    <w:rsid w:val="006D0F3F"/>
    <w:rsid w:val="006D3516"/>
    <w:rsid w:val="006D68D9"/>
    <w:rsid w:val="006D7392"/>
    <w:rsid w:val="006D7932"/>
    <w:rsid w:val="006D7B7F"/>
    <w:rsid w:val="006E013D"/>
    <w:rsid w:val="006E280D"/>
    <w:rsid w:val="006E6217"/>
    <w:rsid w:val="006E6DB4"/>
    <w:rsid w:val="006F11B5"/>
    <w:rsid w:val="006F17F2"/>
    <w:rsid w:val="006F264C"/>
    <w:rsid w:val="006F334B"/>
    <w:rsid w:val="006F37F0"/>
    <w:rsid w:val="006F382C"/>
    <w:rsid w:val="006F4E6E"/>
    <w:rsid w:val="006F515D"/>
    <w:rsid w:val="006F7CC5"/>
    <w:rsid w:val="00701054"/>
    <w:rsid w:val="00702A3E"/>
    <w:rsid w:val="007043CE"/>
    <w:rsid w:val="0070734D"/>
    <w:rsid w:val="0071260B"/>
    <w:rsid w:val="007128BD"/>
    <w:rsid w:val="007135F1"/>
    <w:rsid w:val="00716902"/>
    <w:rsid w:val="007173C9"/>
    <w:rsid w:val="00721212"/>
    <w:rsid w:val="007213F4"/>
    <w:rsid w:val="00721A12"/>
    <w:rsid w:val="00723A35"/>
    <w:rsid w:val="00724181"/>
    <w:rsid w:val="007242BA"/>
    <w:rsid w:val="00724477"/>
    <w:rsid w:val="007246A0"/>
    <w:rsid w:val="00726EA5"/>
    <w:rsid w:val="00730BF5"/>
    <w:rsid w:val="00730F55"/>
    <w:rsid w:val="007329F7"/>
    <w:rsid w:val="007348AF"/>
    <w:rsid w:val="00734A8A"/>
    <w:rsid w:val="00734B34"/>
    <w:rsid w:val="00735432"/>
    <w:rsid w:val="007363B5"/>
    <w:rsid w:val="007371C4"/>
    <w:rsid w:val="0074009D"/>
    <w:rsid w:val="00741585"/>
    <w:rsid w:val="00741988"/>
    <w:rsid w:val="00743355"/>
    <w:rsid w:val="007438AE"/>
    <w:rsid w:val="007450A9"/>
    <w:rsid w:val="0074536D"/>
    <w:rsid w:val="007454E8"/>
    <w:rsid w:val="007459AE"/>
    <w:rsid w:val="00747A54"/>
    <w:rsid w:val="00751B8B"/>
    <w:rsid w:val="00752B7B"/>
    <w:rsid w:val="00754742"/>
    <w:rsid w:val="00754F40"/>
    <w:rsid w:val="00756856"/>
    <w:rsid w:val="00756C7C"/>
    <w:rsid w:val="00756D83"/>
    <w:rsid w:val="007576E4"/>
    <w:rsid w:val="00757E6F"/>
    <w:rsid w:val="00763F0B"/>
    <w:rsid w:val="00765DD2"/>
    <w:rsid w:val="0076674B"/>
    <w:rsid w:val="007669D2"/>
    <w:rsid w:val="00766D0D"/>
    <w:rsid w:val="00767FD1"/>
    <w:rsid w:val="00770ABB"/>
    <w:rsid w:val="00771E15"/>
    <w:rsid w:val="0077312C"/>
    <w:rsid w:val="00773326"/>
    <w:rsid w:val="00774964"/>
    <w:rsid w:val="00775F27"/>
    <w:rsid w:val="00776D1B"/>
    <w:rsid w:val="007814C1"/>
    <w:rsid w:val="00781E56"/>
    <w:rsid w:val="0078250F"/>
    <w:rsid w:val="00783A77"/>
    <w:rsid w:val="00784B6B"/>
    <w:rsid w:val="00785133"/>
    <w:rsid w:val="00785598"/>
    <w:rsid w:val="00785F7A"/>
    <w:rsid w:val="007868E1"/>
    <w:rsid w:val="00786E12"/>
    <w:rsid w:val="0079026A"/>
    <w:rsid w:val="00791B32"/>
    <w:rsid w:val="00792AEC"/>
    <w:rsid w:val="00792D50"/>
    <w:rsid w:val="00793191"/>
    <w:rsid w:val="007936EC"/>
    <w:rsid w:val="00793BBD"/>
    <w:rsid w:val="00794935"/>
    <w:rsid w:val="0079493C"/>
    <w:rsid w:val="00795C67"/>
    <w:rsid w:val="007A1C9E"/>
    <w:rsid w:val="007A2CF8"/>
    <w:rsid w:val="007A33D7"/>
    <w:rsid w:val="007A392E"/>
    <w:rsid w:val="007A4575"/>
    <w:rsid w:val="007A5D04"/>
    <w:rsid w:val="007B0420"/>
    <w:rsid w:val="007B04F8"/>
    <w:rsid w:val="007B07D0"/>
    <w:rsid w:val="007B0EB3"/>
    <w:rsid w:val="007B319F"/>
    <w:rsid w:val="007B6019"/>
    <w:rsid w:val="007B6E11"/>
    <w:rsid w:val="007B6FD0"/>
    <w:rsid w:val="007B7E20"/>
    <w:rsid w:val="007B7E26"/>
    <w:rsid w:val="007C0E35"/>
    <w:rsid w:val="007C3D43"/>
    <w:rsid w:val="007C6FE0"/>
    <w:rsid w:val="007C7BA3"/>
    <w:rsid w:val="007D05E5"/>
    <w:rsid w:val="007D11EE"/>
    <w:rsid w:val="007D210B"/>
    <w:rsid w:val="007D221B"/>
    <w:rsid w:val="007D4249"/>
    <w:rsid w:val="007D4AD4"/>
    <w:rsid w:val="007D5008"/>
    <w:rsid w:val="007D5086"/>
    <w:rsid w:val="007D51DB"/>
    <w:rsid w:val="007D5300"/>
    <w:rsid w:val="007D5E60"/>
    <w:rsid w:val="007D5EF7"/>
    <w:rsid w:val="007D6F57"/>
    <w:rsid w:val="007D7D1C"/>
    <w:rsid w:val="007D7D87"/>
    <w:rsid w:val="007E07C3"/>
    <w:rsid w:val="007E399F"/>
    <w:rsid w:val="007E510F"/>
    <w:rsid w:val="007E5926"/>
    <w:rsid w:val="007E5DA9"/>
    <w:rsid w:val="007F1402"/>
    <w:rsid w:val="007F220B"/>
    <w:rsid w:val="007F399D"/>
    <w:rsid w:val="007F4005"/>
    <w:rsid w:val="007F5A85"/>
    <w:rsid w:val="007F7A33"/>
    <w:rsid w:val="0080097D"/>
    <w:rsid w:val="00801343"/>
    <w:rsid w:val="008017A3"/>
    <w:rsid w:val="0080749A"/>
    <w:rsid w:val="0081149D"/>
    <w:rsid w:val="008128BE"/>
    <w:rsid w:val="00813D80"/>
    <w:rsid w:val="008145A4"/>
    <w:rsid w:val="00815F28"/>
    <w:rsid w:val="0081660A"/>
    <w:rsid w:val="0081695E"/>
    <w:rsid w:val="00822351"/>
    <w:rsid w:val="00824AB6"/>
    <w:rsid w:val="008261BB"/>
    <w:rsid w:val="0082680F"/>
    <w:rsid w:val="00826CC9"/>
    <w:rsid w:val="008273A8"/>
    <w:rsid w:val="00827568"/>
    <w:rsid w:val="0082786D"/>
    <w:rsid w:val="00827E4B"/>
    <w:rsid w:val="00830E7A"/>
    <w:rsid w:val="008328C1"/>
    <w:rsid w:val="00834601"/>
    <w:rsid w:val="0083673F"/>
    <w:rsid w:val="00842277"/>
    <w:rsid w:val="00844F3B"/>
    <w:rsid w:val="00845396"/>
    <w:rsid w:val="0084652F"/>
    <w:rsid w:val="00846A84"/>
    <w:rsid w:val="0084786C"/>
    <w:rsid w:val="00847F95"/>
    <w:rsid w:val="008512A4"/>
    <w:rsid w:val="00851ECF"/>
    <w:rsid w:val="00852546"/>
    <w:rsid w:val="008547E9"/>
    <w:rsid w:val="00854B0D"/>
    <w:rsid w:val="00854DC9"/>
    <w:rsid w:val="00855EE1"/>
    <w:rsid w:val="008561AB"/>
    <w:rsid w:val="00860058"/>
    <w:rsid w:val="00860126"/>
    <w:rsid w:val="00862032"/>
    <w:rsid w:val="00862080"/>
    <w:rsid w:val="00862A10"/>
    <w:rsid w:val="00863135"/>
    <w:rsid w:val="008642B1"/>
    <w:rsid w:val="00864755"/>
    <w:rsid w:val="008672FA"/>
    <w:rsid w:val="00867ACA"/>
    <w:rsid w:val="008719F5"/>
    <w:rsid w:val="008729E8"/>
    <w:rsid w:val="0087435D"/>
    <w:rsid w:val="008779F0"/>
    <w:rsid w:val="0088195E"/>
    <w:rsid w:val="00884C66"/>
    <w:rsid w:val="008857B3"/>
    <w:rsid w:val="00886B67"/>
    <w:rsid w:val="00890893"/>
    <w:rsid w:val="00891175"/>
    <w:rsid w:val="008911B0"/>
    <w:rsid w:val="0089291A"/>
    <w:rsid w:val="008942C9"/>
    <w:rsid w:val="00895DCC"/>
    <w:rsid w:val="00897DAB"/>
    <w:rsid w:val="008A0603"/>
    <w:rsid w:val="008A2FEC"/>
    <w:rsid w:val="008A3351"/>
    <w:rsid w:val="008A3632"/>
    <w:rsid w:val="008A43C3"/>
    <w:rsid w:val="008A4BB3"/>
    <w:rsid w:val="008A4D2C"/>
    <w:rsid w:val="008A70B1"/>
    <w:rsid w:val="008A7E68"/>
    <w:rsid w:val="008A7E9F"/>
    <w:rsid w:val="008B0089"/>
    <w:rsid w:val="008B54A6"/>
    <w:rsid w:val="008B67A2"/>
    <w:rsid w:val="008B7356"/>
    <w:rsid w:val="008C2DAD"/>
    <w:rsid w:val="008C4802"/>
    <w:rsid w:val="008C62F9"/>
    <w:rsid w:val="008D10BA"/>
    <w:rsid w:val="008D2FED"/>
    <w:rsid w:val="008D3EB5"/>
    <w:rsid w:val="008D4751"/>
    <w:rsid w:val="008D640A"/>
    <w:rsid w:val="008E034C"/>
    <w:rsid w:val="008E11C5"/>
    <w:rsid w:val="008E210F"/>
    <w:rsid w:val="008E2DC8"/>
    <w:rsid w:val="008E7A0E"/>
    <w:rsid w:val="008F0CF5"/>
    <w:rsid w:val="008F108B"/>
    <w:rsid w:val="008F1946"/>
    <w:rsid w:val="008F225F"/>
    <w:rsid w:val="008F37F6"/>
    <w:rsid w:val="008F52A1"/>
    <w:rsid w:val="008F75A0"/>
    <w:rsid w:val="008F7F21"/>
    <w:rsid w:val="00900368"/>
    <w:rsid w:val="009047D0"/>
    <w:rsid w:val="009047E9"/>
    <w:rsid w:val="00904C80"/>
    <w:rsid w:val="00905C5C"/>
    <w:rsid w:val="0090613F"/>
    <w:rsid w:val="0090751D"/>
    <w:rsid w:val="00907FBF"/>
    <w:rsid w:val="009117A5"/>
    <w:rsid w:val="00912590"/>
    <w:rsid w:val="009133E4"/>
    <w:rsid w:val="00915F41"/>
    <w:rsid w:val="009167B4"/>
    <w:rsid w:val="009167D2"/>
    <w:rsid w:val="00922391"/>
    <w:rsid w:val="00923BEA"/>
    <w:rsid w:val="00924172"/>
    <w:rsid w:val="0093278C"/>
    <w:rsid w:val="00933717"/>
    <w:rsid w:val="00933C20"/>
    <w:rsid w:val="0093547A"/>
    <w:rsid w:val="00937BD5"/>
    <w:rsid w:val="00941B53"/>
    <w:rsid w:val="009438E8"/>
    <w:rsid w:val="00943ED6"/>
    <w:rsid w:val="00945410"/>
    <w:rsid w:val="00945B94"/>
    <w:rsid w:val="00950771"/>
    <w:rsid w:val="00951CEC"/>
    <w:rsid w:val="00952DAF"/>
    <w:rsid w:val="00953210"/>
    <w:rsid w:val="00954A90"/>
    <w:rsid w:val="00956097"/>
    <w:rsid w:val="009562FC"/>
    <w:rsid w:val="009567B0"/>
    <w:rsid w:val="00957D98"/>
    <w:rsid w:val="0096030B"/>
    <w:rsid w:val="00960DEA"/>
    <w:rsid w:val="0096172B"/>
    <w:rsid w:val="00961744"/>
    <w:rsid w:val="00962D97"/>
    <w:rsid w:val="00962ED3"/>
    <w:rsid w:val="00963573"/>
    <w:rsid w:val="00963AB4"/>
    <w:rsid w:val="009646F0"/>
    <w:rsid w:val="00970290"/>
    <w:rsid w:val="00970926"/>
    <w:rsid w:val="00970A4F"/>
    <w:rsid w:val="009714CB"/>
    <w:rsid w:val="00972A3F"/>
    <w:rsid w:val="00973B9A"/>
    <w:rsid w:val="009771BF"/>
    <w:rsid w:val="00981FEB"/>
    <w:rsid w:val="00982453"/>
    <w:rsid w:val="009841B7"/>
    <w:rsid w:val="009843A8"/>
    <w:rsid w:val="0098663D"/>
    <w:rsid w:val="00986851"/>
    <w:rsid w:val="00987180"/>
    <w:rsid w:val="00987576"/>
    <w:rsid w:val="009905F2"/>
    <w:rsid w:val="00991338"/>
    <w:rsid w:val="00992226"/>
    <w:rsid w:val="0099263D"/>
    <w:rsid w:val="00993E95"/>
    <w:rsid w:val="00994370"/>
    <w:rsid w:val="00994719"/>
    <w:rsid w:val="009949E1"/>
    <w:rsid w:val="009959AC"/>
    <w:rsid w:val="009967E0"/>
    <w:rsid w:val="00996BA6"/>
    <w:rsid w:val="009A0F27"/>
    <w:rsid w:val="009A191E"/>
    <w:rsid w:val="009A5DB8"/>
    <w:rsid w:val="009A7197"/>
    <w:rsid w:val="009A784D"/>
    <w:rsid w:val="009A799B"/>
    <w:rsid w:val="009B1967"/>
    <w:rsid w:val="009B1BB5"/>
    <w:rsid w:val="009B27CB"/>
    <w:rsid w:val="009B34C9"/>
    <w:rsid w:val="009B371B"/>
    <w:rsid w:val="009B4686"/>
    <w:rsid w:val="009B4F8F"/>
    <w:rsid w:val="009B50B2"/>
    <w:rsid w:val="009C0B9D"/>
    <w:rsid w:val="009C10E0"/>
    <w:rsid w:val="009C34A2"/>
    <w:rsid w:val="009C5457"/>
    <w:rsid w:val="009C6864"/>
    <w:rsid w:val="009C6A74"/>
    <w:rsid w:val="009C6FBB"/>
    <w:rsid w:val="009C7150"/>
    <w:rsid w:val="009D1950"/>
    <w:rsid w:val="009D2327"/>
    <w:rsid w:val="009D30E6"/>
    <w:rsid w:val="009D3D4B"/>
    <w:rsid w:val="009D59BD"/>
    <w:rsid w:val="009E0322"/>
    <w:rsid w:val="009E121B"/>
    <w:rsid w:val="009E22E4"/>
    <w:rsid w:val="009E53CD"/>
    <w:rsid w:val="009F0924"/>
    <w:rsid w:val="009F1130"/>
    <w:rsid w:val="009F1283"/>
    <w:rsid w:val="009F26DB"/>
    <w:rsid w:val="009F5F33"/>
    <w:rsid w:val="00A002C6"/>
    <w:rsid w:val="00A00327"/>
    <w:rsid w:val="00A02B19"/>
    <w:rsid w:val="00A030B7"/>
    <w:rsid w:val="00A03625"/>
    <w:rsid w:val="00A03DA3"/>
    <w:rsid w:val="00A10391"/>
    <w:rsid w:val="00A11348"/>
    <w:rsid w:val="00A13343"/>
    <w:rsid w:val="00A1481B"/>
    <w:rsid w:val="00A15EF2"/>
    <w:rsid w:val="00A177D0"/>
    <w:rsid w:val="00A268C8"/>
    <w:rsid w:val="00A26F8D"/>
    <w:rsid w:val="00A3042B"/>
    <w:rsid w:val="00A31115"/>
    <w:rsid w:val="00A31C56"/>
    <w:rsid w:val="00A32EC9"/>
    <w:rsid w:val="00A359DF"/>
    <w:rsid w:val="00A36F91"/>
    <w:rsid w:val="00A4044E"/>
    <w:rsid w:val="00A41860"/>
    <w:rsid w:val="00A43DB7"/>
    <w:rsid w:val="00A442A6"/>
    <w:rsid w:val="00A44E62"/>
    <w:rsid w:val="00A454FF"/>
    <w:rsid w:val="00A47EB4"/>
    <w:rsid w:val="00A50526"/>
    <w:rsid w:val="00A516BC"/>
    <w:rsid w:val="00A520B5"/>
    <w:rsid w:val="00A541ED"/>
    <w:rsid w:val="00A54628"/>
    <w:rsid w:val="00A54F44"/>
    <w:rsid w:val="00A550A0"/>
    <w:rsid w:val="00A5688B"/>
    <w:rsid w:val="00A56FBC"/>
    <w:rsid w:val="00A64885"/>
    <w:rsid w:val="00A65208"/>
    <w:rsid w:val="00A66723"/>
    <w:rsid w:val="00A7074B"/>
    <w:rsid w:val="00A707F5"/>
    <w:rsid w:val="00A7163A"/>
    <w:rsid w:val="00A71FD2"/>
    <w:rsid w:val="00A75EE3"/>
    <w:rsid w:val="00A766F8"/>
    <w:rsid w:val="00A768C9"/>
    <w:rsid w:val="00A76AE1"/>
    <w:rsid w:val="00A77180"/>
    <w:rsid w:val="00A774C8"/>
    <w:rsid w:val="00A80E2E"/>
    <w:rsid w:val="00A81422"/>
    <w:rsid w:val="00A81675"/>
    <w:rsid w:val="00A81821"/>
    <w:rsid w:val="00A81F98"/>
    <w:rsid w:val="00A823F7"/>
    <w:rsid w:val="00A847E9"/>
    <w:rsid w:val="00A87FD4"/>
    <w:rsid w:val="00A9007D"/>
    <w:rsid w:val="00A905C8"/>
    <w:rsid w:val="00A912DB"/>
    <w:rsid w:val="00A91532"/>
    <w:rsid w:val="00A92110"/>
    <w:rsid w:val="00A923AB"/>
    <w:rsid w:val="00A92564"/>
    <w:rsid w:val="00A9258E"/>
    <w:rsid w:val="00A93C65"/>
    <w:rsid w:val="00A941A7"/>
    <w:rsid w:val="00A95591"/>
    <w:rsid w:val="00AA008B"/>
    <w:rsid w:val="00AA14D2"/>
    <w:rsid w:val="00AA2084"/>
    <w:rsid w:val="00AA24CD"/>
    <w:rsid w:val="00AA29A3"/>
    <w:rsid w:val="00AA3B8F"/>
    <w:rsid w:val="00AA40F4"/>
    <w:rsid w:val="00AA538E"/>
    <w:rsid w:val="00AA73BB"/>
    <w:rsid w:val="00AB1256"/>
    <w:rsid w:val="00AB1314"/>
    <w:rsid w:val="00AB1F01"/>
    <w:rsid w:val="00AB6866"/>
    <w:rsid w:val="00AB693D"/>
    <w:rsid w:val="00AB76FD"/>
    <w:rsid w:val="00AC1F7A"/>
    <w:rsid w:val="00AD235F"/>
    <w:rsid w:val="00AD29A8"/>
    <w:rsid w:val="00AD2FE9"/>
    <w:rsid w:val="00AD527C"/>
    <w:rsid w:val="00AD5651"/>
    <w:rsid w:val="00AD5907"/>
    <w:rsid w:val="00AE0D4F"/>
    <w:rsid w:val="00AE3644"/>
    <w:rsid w:val="00AE3B79"/>
    <w:rsid w:val="00AE4788"/>
    <w:rsid w:val="00AE4866"/>
    <w:rsid w:val="00AE4CCE"/>
    <w:rsid w:val="00AE5814"/>
    <w:rsid w:val="00AE6941"/>
    <w:rsid w:val="00AE791E"/>
    <w:rsid w:val="00AF01EE"/>
    <w:rsid w:val="00AF164C"/>
    <w:rsid w:val="00AF233B"/>
    <w:rsid w:val="00AF24E0"/>
    <w:rsid w:val="00AF3C64"/>
    <w:rsid w:val="00AF60F8"/>
    <w:rsid w:val="00AF679E"/>
    <w:rsid w:val="00AF708C"/>
    <w:rsid w:val="00B020CD"/>
    <w:rsid w:val="00B022B8"/>
    <w:rsid w:val="00B02E9B"/>
    <w:rsid w:val="00B02FE0"/>
    <w:rsid w:val="00B03119"/>
    <w:rsid w:val="00B032D5"/>
    <w:rsid w:val="00B03324"/>
    <w:rsid w:val="00B034D8"/>
    <w:rsid w:val="00B0497B"/>
    <w:rsid w:val="00B054CC"/>
    <w:rsid w:val="00B07248"/>
    <w:rsid w:val="00B07BE8"/>
    <w:rsid w:val="00B10974"/>
    <w:rsid w:val="00B1175A"/>
    <w:rsid w:val="00B11DAA"/>
    <w:rsid w:val="00B14F2E"/>
    <w:rsid w:val="00B1501C"/>
    <w:rsid w:val="00B16240"/>
    <w:rsid w:val="00B17395"/>
    <w:rsid w:val="00B21906"/>
    <w:rsid w:val="00B23184"/>
    <w:rsid w:val="00B2762C"/>
    <w:rsid w:val="00B306A7"/>
    <w:rsid w:val="00B310EF"/>
    <w:rsid w:val="00B31461"/>
    <w:rsid w:val="00B31889"/>
    <w:rsid w:val="00B32410"/>
    <w:rsid w:val="00B3361D"/>
    <w:rsid w:val="00B33F87"/>
    <w:rsid w:val="00B3404B"/>
    <w:rsid w:val="00B34248"/>
    <w:rsid w:val="00B34ED9"/>
    <w:rsid w:val="00B36150"/>
    <w:rsid w:val="00B369EB"/>
    <w:rsid w:val="00B37759"/>
    <w:rsid w:val="00B37F67"/>
    <w:rsid w:val="00B405C1"/>
    <w:rsid w:val="00B414B8"/>
    <w:rsid w:val="00B44CD9"/>
    <w:rsid w:val="00B45095"/>
    <w:rsid w:val="00B47145"/>
    <w:rsid w:val="00B50AE4"/>
    <w:rsid w:val="00B50C6E"/>
    <w:rsid w:val="00B50F75"/>
    <w:rsid w:val="00B516E3"/>
    <w:rsid w:val="00B52111"/>
    <w:rsid w:val="00B52F20"/>
    <w:rsid w:val="00B55306"/>
    <w:rsid w:val="00B56862"/>
    <w:rsid w:val="00B57268"/>
    <w:rsid w:val="00B57E1C"/>
    <w:rsid w:val="00B60289"/>
    <w:rsid w:val="00B610DC"/>
    <w:rsid w:val="00B612AD"/>
    <w:rsid w:val="00B63EB9"/>
    <w:rsid w:val="00B64424"/>
    <w:rsid w:val="00B645FF"/>
    <w:rsid w:val="00B64B1E"/>
    <w:rsid w:val="00B6525E"/>
    <w:rsid w:val="00B66083"/>
    <w:rsid w:val="00B66E61"/>
    <w:rsid w:val="00B66F51"/>
    <w:rsid w:val="00B6718B"/>
    <w:rsid w:val="00B74AFE"/>
    <w:rsid w:val="00B75B60"/>
    <w:rsid w:val="00B76270"/>
    <w:rsid w:val="00B76D61"/>
    <w:rsid w:val="00B77FE7"/>
    <w:rsid w:val="00B80B37"/>
    <w:rsid w:val="00B83E94"/>
    <w:rsid w:val="00B842E1"/>
    <w:rsid w:val="00B845F9"/>
    <w:rsid w:val="00B87D25"/>
    <w:rsid w:val="00B87D73"/>
    <w:rsid w:val="00B90960"/>
    <w:rsid w:val="00B9116E"/>
    <w:rsid w:val="00B91859"/>
    <w:rsid w:val="00B919B9"/>
    <w:rsid w:val="00B96622"/>
    <w:rsid w:val="00B9688B"/>
    <w:rsid w:val="00B97896"/>
    <w:rsid w:val="00B97EF0"/>
    <w:rsid w:val="00BA02BE"/>
    <w:rsid w:val="00BA07A4"/>
    <w:rsid w:val="00BA43F3"/>
    <w:rsid w:val="00BA458F"/>
    <w:rsid w:val="00BA45A6"/>
    <w:rsid w:val="00BA474B"/>
    <w:rsid w:val="00BA49F9"/>
    <w:rsid w:val="00BA4FB2"/>
    <w:rsid w:val="00BA5F21"/>
    <w:rsid w:val="00BA7828"/>
    <w:rsid w:val="00BA7D31"/>
    <w:rsid w:val="00BB12EF"/>
    <w:rsid w:val="00BB3C84"/>
    <w:rsid w:val="00BB48C9"/>
    <w:rsid w:val="00BB5D3A"/>
    <w:rsid w:val="00BB5DBD"/>
    <w:rsid w:val="00BB6565"/>
    <w:rsid w:val="00BB74D2"/>
    <w:rsid w:val="00BC0B4F"/>
    <w:rsid w:val="00BC123C"/>
    <w:rsid w:val="00BC1A5C"/>
    <w:rsid w:val="00BC24FE"/>
    <w:rsid w:val="00BC2911"/>
    <w:rsid w:val="00BC3527"/>
    <w:rsid w:val="00BC35C9"/>
    <w:rsid w:val="00BC3ABC"/>
    <w:rsid w:val="00BC4988"/>
    <w:rsid w:val="00BC55DB"/>
    <w:rsid w:val="00BD01DA"/>
    <w:rsid w:val="00BD080D"/>
    <w:rsid w:val="00BD2164"/>
    <w:rsid w:val="00BD2738"/>
    <w:rsid w:val="00BD3D35"/>
    <w:rsid w:val="00BD433F"/>
    <w:rsid w:val="00BD5BF2"/>
    <w:rsid w:val="00BD5C08"/>
    <w:rsid w:val="00BD7A19"/>
    <w:rsid w:val="00BD7A8B"/>
    <w:rsid w:val="00BE0F68"/>
    <w:rsid w:val="00BE169D"/>
    <w:rsid w:val="00BE226E"/>
    <w:rsid w:val="00BE4EFA"/>
    <w:rsid w:val="00BE5ACC"/>
    <w:rsid w:val="00BE5FA0"/>
    <w:rsid w:val="00BE668D"/>
    <w:rsid w:val="00BE6744"/>
    <w:rsid w:val="00BE6FBD"/>
    <w:rsid w:val="00BE717A"/>
    <w:rsid w:val="00BF133C"/>
    <w:rsid w:val="00BF2D89"/>
    <w:rsid w:val="00BF4065"/>
    <w:rsid w:val="00BF541A"/>
    <w:rsid w:val="00BF5536"/>
    <w:rsid w:val="00BF650A"/>
    <w:rsid w:val="00C003CF"/>
    <w:rsid w:val="00C050F6"/>
    <w:rsid w:val="00C101EF"/>
    <w:rsid w:val="00C114B9"/>
    <w:rsid w:val="00C12DE9"/>
    <w:rsid w:val="00C1342B"/>
    <w:rsid w:val="00C135E4"/>
    <w:rsid w:val="00C154BF"/>
    <w:rsid w:val="00C162D1"/>
    <w:rsid w:val="00C16AA5"/>
    <w:rsid w:val="00C214E9"/>
    <w:rsid w:val="00C218E4"/>
    <w:rsid w:val="00C21C01"/>
    <w:rsid w:val="00C227D8"/>
    <w:rsid w:val="00C22BDC"/>
    <w:rsid w:val="00C22D61"/>
    <w:rsid w:val="00C25854"/>
    <w:rsid w:val="00C25EEE"/>
    <w:rsid w:val="00C2702D"/>
    <w:rsid w:val="00C315BD"/>
    <w:rsid w:val="00C31710"/>
    <w:rsid w:val="00C326F2"/>
    <w:rsid w:val="00C33028"/>
    <w:rsid w:val="00C336DD"/>
    <w:rsid w:val="00C3489B"/>
    <w:rsid w:val="00C41734"/>
    <w:rsid w:val="00C41B50"/>
    <w:rsid w:val="00C426EA"/>
    <w:rsid w:val="00C429A4"/>
    <w:rsid w:val="00C43098"/>
    <w:rsid w:val="00C44031"/>
    <w:rsid w:val="00C44D81"/>
    <w:rsid w:val="00C44E52"/>
    <w:rsid w:val="00C4796B"/>
    <w:rsid w:val="00C47D98"/>
    <w:rsid w:val="00C5161E"/>
    <w:rsid w:val="00C51A2C"/>
    <w:rsid w:val="00C529B9"/>
    <w:rsid w:val="00C53454"/>
    <w:rsid w:val="00C54D10"/>
    <w:rsid w:val="00C55F5A"/>
    <w:rsid w:val="00C55FCB"/>
    <w:rsid w:val="00C5643C"/>
    <w:rsid w:val="00C5771D"/>
    <w:rsid w:val="00C57952"/>
    <w:rsid w:val="00C601E2"/>
    <w:rsid w:val="00C6211E"/>
    <w:rsid w:val="00C6269E"/>
    <w:rsid w:val="00C64289"/>
    <w:rsid w:val="00C6478F"/>
    <w:rsid w:val="00C6632D"/>
    <w:rsid w:val="00C66401"/>
    <w:rsid w:val="00C67655"/>
    <w:rsid w:val="00C7014A"/>
    <w:rsid w:val="00C70E8B"/>
    <w:rsid w:val="00C72CF6"/>
    <w:rsid w:val="00C754EB"/>
    <w:rsid w:val="00C779E6"/>
    <w:rsid w:val="00C77BD9"/>
    <w:rsid w:val="00C81EDC"/>
    <w:rsid w:val="00C823D9"/>
    <w:rsid w:val="00C8385E"/>
    <w:rsid w:val="00C84E5C"/>
    <w:rsid w:val="00C8558A"/>
    <w:rsid w:val="00C86D28"/>
    <w:rsid w:val="00C86F40"/>
    <w:rsid w:val="00C87B6B"/>
    <w:rsid w:val="00C910A1"/>
    <w:rsid w:val="00C9177A"/>
    <w:rsid w:val="00C92459"/>
    <w:rsid w:val="00C9407D"/>
    <w:rsid w:val="00C956EE"/>
    <w:rsid w:val="00C95C05"/>
    <w:rsid w:val="00C960FB"/>
    <w:rsid w:val="00C961EC"/>
    <w:rsid w:val="00CA05B3"/>
    <w:rsid w:val="00CA06CC"/>
    <w:rsid w:val="00CA1D71"/>
    <w:rsid w:val="00CA4257"/>
    <w:rsid w:val="00CA45A7"/>
    <w:rsid w:val="00CA5DE4"/>
    <w:rsid w:val="00CA6677"/>
    <w:rsid w:val="00CA715A"/>
    <w:rsid w:val="00CA7973"/>
    <w:rsid w:val="00CA7B7B"/>
    <w:rsid w:val="00CA7DA2"/>
    <w:rsid w:val="00CB2935"/>
    <w:rsid w:val="00CB2AF9"/>
    <w:rsid w:val="00CB44AC"/>
    <w:rsid w:val="00CB4F22"/>
    <w:rsid w:val="00CB6331"/>
    <w:rsid w:val="00CC0BC1"/>
    <w:rsid w:val="00CC10B3"/>
    <w:rsid w:val="00CC4F26"/>
    <w:rsid w:val="00CC50AC"/>
    <w:rsid w:val="00CC54D1"/>
    <w:rsid w:val="00CD1153"/>
    <w:rsid w:val="00CD1193"/>
    <w:rsid w:val="00CD181D"/>
    <w:rsid w:val="00CD413C"/>
    <w:rsid w:val="00CD46A2"/>
    <w:rsid w:val="00CE06CE"/>
    <w:rsid w:val="00CE0B47"/>
    <w:rsid w:val="00CE0F5A"/>
    <w:rsid w:val="00CE2718"/>
    <w:rsid w:val="00CE33BE"/>
    <w:rsid w:val="00CE53F9"/>
    <w:rsid w:val="00CE6553"/>
    <w:rsid w:val="00CF04B9"/>
    <w:rsid w:val="00CF05CE"/>
    <w:rsid w:val="00CF0E80"/>
    <w:rsid w:val="00CF279A"/>
    <w:rsid w:val="00CF2F7F"/>
    <w:rsid w:val="00CF35AC"/>
    <w:rsid w:val="00CF3724"/>
    <w:rsid w:val="00CF3BEC"/>
    <w:rsid w:val="00CF4ABA"/>
    <w:rsid w:val="00CF5F3E"/>
    <w:rsid w:val="00CF5F81"/>
    <w:rsid w:val="00CF789C"/>
    <w:rsid w:val="00D00CA9"/>
    <w:rsid w:val="00D0100D"/>
    <w:rsid w:val="00D01B8B"/>
    <w:rsid w:val="00D01EB2"/>
    <w:rsid w:val="00D03E24"/>
    <w:rsid w:val="00D071A6"/>
    <w:rsid w:val="00D071E2"/>
    <w:rsid w:val="00D1010A"/>
    <w:rsid w:val="00D10C95"/>
    <w:rsid w:val="00D10DCE"/>
    <w:rsid w:val="00D12273"/>
    <w:rsid w:val="00D12733"/>
    <w:rsid w:val="00D131A1"/>
    <w:rsid w:val="00D132A2"/>
    <w:rsid w:val="00D1670B"/>
    <w:rsid w:val="00D169C6"/>
    <w:rsid w:val="00D16FC5"/>
    <w:rsid w:val="00D22CAF"/>
    <w:rsid w:val="00D24258"/>
    <w:rsid w:val="00D242FA"/>
    <w:rsid w:val="00D2516D"/>
    <w:rsid w:val="00D254DB"/>
    <w:rsid w:val="00D25A33"/>
    <w:rsid w:val="00D26941"/>
    <w:rsid w:val="00D2723B"/>
    <w:rsid w:val="00D30609"/>
    <w:rsid w:val="00D31936"/>
    <w:rsid w:val="00D319BB"/>
    <w:rsid w:val="00D32BCC"/>
    <w:rsid w:val="00D32C3D"/>
    <w:rsid w:val="00D33713"/>
    <w:rsid w:val="00D34471"/>
    <w:rsid w:val="00D354FC"/>
    <w:rsid w:val="00D35632"/>
    <w:rsid w:val="00D35967"/>
    <w:rsid w:val="00D35C0A"/>
    <w:rsid w:val="00D36D2E"/>
    <w:rsid w:val="00D37818"/>
    <w:rsid w:val="00D37ACE"/>
    <w:rsid w:val="00D37F17"/>
    <w:rsid w:val="00D40238"/>
    <w:rsid w:val="00D414C0"/>
    <w:rsid w:val="00D4772B"/>
    <w:rsid w:val="00D47D32"/>
    <w:rsid w:val="00D5194A"/>
    <w:rsid w:val="00D5218A"/>
    <w:rsid w:val="00D5288E"/>
    <w:rsid w:val="00D52999"/>
    <w:rsid w:val="00D53601"/>
    <w:rsid w:val="00D5478D"/>
    <w:rsid w:val="00D55558"/>
    <w:rsid w:val="00D55CD2"/>
    <w:rsid w:val="00D56726"/>
    <w:rsid w:val="00D5763E"/>
    <w:rsid w:val="00D57A2C"/>
    <w:rsid w:val="00D60309"/>
    <w:rsid w:val="00D63BBA"/>
    <w:rsid w:val="00D6596E"/>
    <w:rsid w:val="00D66423"/>
    <w:rsid w:val="00D67038"/>
    <w:rsid w:val="00D6727B"/>
    <w:rsid w:val="00D70BF7"/>
    <w:rsid w:val="00D7133A"/>
    <w:rsid w:val="00D72B12"/>
    <w:rsid w:val="00D72B89"/>
    <w:rsid w:val="00D7337A"/>
    <w:rsid w:val="00D74963"/>
    <w:rsid w:val="00D74C6C"/>
    <w:rsid w:val="00D765F4"/>
    <w:rsid w:val="00D80D0B"/>
    <w:rsid w:val="00D81703"/>
    <w:rsid w:val="00D842C9"/>
    <w:rsid w:val="00D85673"/>
    <w:rsid w:val="00D85B1F"/>
    <w:rsid w:val="00D87F92"/>
    <w:rsid w:val="00D900A4"/>
    <w:rsid w:val="00D90194"/>
    <w:rsid w:val="00D90C2E"/>
    <w:rsid w:val="00D90ED2"/>
    <w:rsid w:val="00D911E5"/>
    <w:rsid w:val="00D9439E"/>
    <w:rsid w:val="00D950A7"/>
    <w:rsid w:val="00D95335"/>
    <w:rsid w:val="00D95ADF"/>
    <w:rsid w:val="00D97379"/>
    <w:rsid w:val="00DA001B"/>
    <w:rsid w:val="00DA1737"/>
    <w:rsid w:val="00DA1905"/>
    <w:rsid w:val="00DA1995"/>
    <w:rsid w:val="00DA1BCF"/>
    <w:rsid w:val="00DA1DBC"/>
    <w:rsid w:val="00DA1EDA"/>
    <w:rsid w:val="00DA3CD0"/>
    <w:rsid w:val="00DA40EE"/>
    <w:rsid w:val="00DA46CD"/>
    <w:rsid w:val="00DA607C"/>
    <w:rsid w:val="00DA79E3"/>
    <w:rsid w:val="00DB0096"/>
    <w:rsid w:val="00DB08EE"/>
    <w:rsid w:val="00DB10B9"/>
    <w:rsid w:val="00DB1561"/>
    <w:rsid w:val="00DB1D31"/>
    <w:rsid w:val="00DB2508"/>
    <w:rsid w:val="00DB3107"/>
    <w:rsid w:val="00DB3E26"/>
    <w:rsid w:val="00DB520E"/>
    <w:rsid w:val="00DB5BE1"/>
    <w:rsid w:val="00DB5F34"/>
    <w:rsid w:val="00DB6822"/>
    <w:rsid w:val="00DB70DC"/>
    <w:rsid w:val="00DB7DEF"/>
    <w:rsid w:val="00DC1A92"/>
    <w:rsid w:val="00DC22B0"/>
    <w:rsid w:val="00DC6472"/>
    <w:rsid w:val="00DD02DF"/>
    <w:rsid w:val="00DD09E1"/>
    <w:rsid w:val="00DD146C"/>
    <w:rsid w:val="00DD466C"/>
    <w:rsid w:val="00DD4B6B"/>
    <w:rsid w:val="00DD6563"/>
    <w:rsid w:val="00DE0E43"/>
    <w:rsid w:val="00DE1077"/>
    <w:rsid w:val="00DE10D8"/>
    <w:rsid w:val="00DE1DE7"/>
    <w:rsid w:val="00DE4EAA"/>
    <w:rsid w:val="00DE6C27"/>
    <w:rsid w:val="00DE79F2"/>
    <w:rsid w:val="00DF0B97"/>
    <w:rsid w:val="00DF0FE4"/>
    <w:rsid w:val="00DF23D9"/>
    <w:rsid w:val="00DF23ED"/>
    <w:rsid w:val="00DF2AEA"/>
    <w:rsid w:val="00DF36B1"/>
    <w:rsid w:val="00DF3F12"/>
    <w:rsid w:val="00DF481F"/>
    <w:rsid w:val="00DF56D4"/>
    <w:rsid w:val="00DF5AE8"/>
    <w:rsid w:val="00DF678A"/>
    <w:rsid w:val="00DF6BD2"/>
    <w:rsid w:val="00DF7619"/>
    <w:rsid w:val="00DF79E2"/>
    <w:rsid w:val="00DF7B4E"/>
    <w:rsid w:val="00E008A0"/>
    <w:rsid w:val="00E010AA"/>
    <w:rsid w:val="00E02D5A"/>
    <w:rsid w:val="00E07FDB"/>
    <w:rsid w:val="00E150A8"/>
    <w:rsid w:val="00E15108"/>
    <w:rsid w:val="00E15923"/>
    <w:rsid w:val="00E16C7B"/>
    <w:rsid w:val="00E17139"/>
    <w:rsid w:val="00E2220D"/>
    <w:rsid w:val="00E22A4B"/>
    <w:rsid w:val="00E22A72"/>
    <w:rsid w:val="00E2365E"/>
    <w:rsid w:val="00E252C3"/>
    <w:rsid w:val="00E2620D"/>
    <w:rsid w:val="00E27124"/>
    <w:rsid w:val="00E27406"/>
    <w:rsid w:val="00E279E1"/>
    <w:rsid w:val="00E300A6"/>
    <w:rsid w:val="00E31E89"/>
    <w:rsid w:val="00E326B5"/>
    <w:rsid w:val="00E34552"/>
    <w:rsid w:val="00E350FE"/>
    <w:rsid w:val="00E44F17"/>
    <w:rsid w:val="00E464EB"/>
    <w:rsid w:val="00E47895"/>
    <w:rsid w:val="00E50C29"/>
    <w:rsid w:val="00E512D3"/>
    <w:rsid w:val="00E5439F"/>
    <w:rsid w:val="00E553A4"/>
    <w:rsid w:val="00E561C5"/>
    <w:rsid w:val="00E6033D"/>
    <w:rsid w:val="00E60889"/>
    <w:rsid w:val="00E60F51"/>
    <w:rsid w:val="00E615B8"/>
    <w:rsid w:val="00E6308B"/>
    <w:rsid w:val="00E635F2"/>
    <w:rsid w:val="00E6646F"/>
    <w:rsid w:val="00E67CD2"/>
    <w:rsid w:val="00E70834"/>
    <w:rsid w:val="00E70861"/>
    <w:rsid w:val="00E71E92"/>
    <w:rsid w:val="00E723BA"/>
    <w:rsid w:val="00E72CA3"/>
    <w:rsid w:val="00E73E9D"/>
    <w:rsid w:val="00E76609"/>
    <w:rsid w:val="00E767A3"/>
    <w:rsid w:val="00E7727A"/>
    <w:rsid w:val="00E808C8"/>
    <w:rsid w:val="00E849A4"/>
    <w:rsid w:val="00E8605C"/>
    <w:rsid w:val="00E87210"/>
    <w:rsid w:val="00E87A87"/>
    <w:rsid w:val="00E90DC3"/>
    <w:rsid w:val="00E91286"/>
    <w:rsid w:val="00E922AB"/>
    <w:rsid w:val="00E92AAC"/>
    <w:rsid w:val="00E92CBC"/>
    <w:rsid w:val="00E930E1"/>
    <w:rsid w:val="00E9384D"/>
    <w:rsid w:val="00E9413B"/>
    <w:rsid w:val="00E949F8"/>
    <w:rsid w:val="00E95AD9"/>
    <w:rsid w:val="00E96F07"/>
    <w:rsid w:val="00E97AA3"/>
    <w:rsid w:val="00EA0A60"/>
    <w:rsid w:val="00EA18F9"/>
    <w:rsid w:val="00EA2FB9"/>
    <w:rsid w:val="00EA3A73"/>
    <w:rsid w:val="00EA56E7"/>
    <w:rsid w:val="00EA5AAD"/>
    <w:rsid w:val="00EA6446"/>
    <w:rsid w:val="00EA6835"/>
    <w:rsid w:val="00EA74CD"/>
    <w:rsid w:val="00EB040D"/>
    <w:rsid w:val="00EB37A3"/>
    <w:rsid w:val="00EB3B6F"/>
    <w:rsid w:val="00EB3FDF"/>
    <w:rsid w:val="00EB72DA"/>
    <w:rsid w:val="00EB7F8A"/>
    <w:rsid w:val="00EC0037"/>
    <w:rsid w:val="00EC14E4"/>
    <w:rsid w:val="00EC2D0B"/>
    <w:rsid w:val="00EC5793"/>
    <w:rsid w:val="00EC6C52"/>
    <w:rsid w:val="00ED009B"/>
    <w:rsid w:val="00ED0B05"/>
    <w:rsid w:val="00ED164F"/>
    <w:rsid w:val="00ED279A"/>
    <w:rsid w:val="00ED3338"/>
    <w:rsid w:val="00ED4367"/>
    <w:rsid w:val="00EE0115"/>
    <w:rsid w:val="00EE1569"/>
    <w:rsid w:val="00EE16A8"/>
    <w:rsid w:val="00EE17CE"/>
    <w:rsid w:val="00EE4DAC"/>
    <w:rsid w:val="00EE5438"/>
    <w:rsid w:val="00EE559E"/>
    <w:rsid w:val="00EE7C8F"/>
    <w:rsid w:val="00EF006A"/>
    <w:rsid w:val="00EF20F4"/>
    <w:rsid w:val="00F043C7"/>
    <w:rsid w:val="00F04D16"/>
    <w:rsid w:val="00F07843"/>
    <w:rsid w:val="00F07B1D"/>
    <w:rsid w:val="00F10580"/>
    <w:rsid w:val="00F105E3"/>
    <w:rsid w:val="00F11084"/>
    <w:rsid w:val="00F11ED8"/>
    <w:rsid w:val="00F14093"/>
    <w:rsid w:val="00F14245"/>
    <w:rsid w:val="00F143DE"/>
    <w:rsid w:val="00F14ED5"/>
    <w:rsid w:val="00F151F8"/>
    <w:rsid w:val="00F153D3"/>
    <w:rsid w:val="00F1659C"/>
    <w:rsid w:val="00F16663"/>
    <w:rsid w:val="00F20F68"/>
    <w:rsid w:val="00F2109A"/>
    <w:rsid w:val="00F22005"/>
    <w:rsid w:val="00F2220A"/>
    <w:rsid w:val="00F22513"/>
    <w:rsid w:val="00F2295A"/>
    <w:rsid w:val="00F23B0D"/>
    <w:rsid w:val="00F244F9"/>
    <w:rsid w:val="00F24D23"/>
    <w:rsid w:val="00F25E9D"/>
    <w:rsid w:val="00F27FB2"/>
    <w:rsid w:val="00F30FBD"/>
    <w:rsid w:val="00F31A45"/>
    <w:rsid w:val="00F342FC"/>
    <w:rsid w:val="00F373A9"/>
    <w:rsid w:val="00F376FE"/>
    <w:rsid w:val="00F37EDE"/>
    <w:rsid w:val="00F40633"/>
    <w:rsid w:val="00F416EE"/>
    <w:rsid w:val="00F42A10"/>
    <w:rsid w:val="00F4342E"/>
    <w:rsid w:val="00F447E7"/>
    <w:rsid w:val="00F44902"/>
    <w:rsid w:val="00F45E6D"/>
    <w:rsid w:val="00F45EBB"/>
    <w:rsid w:val="00F47014"/>
    <w:rsid w:val="00F4792F"/>
    <w:rsid w:val="00F47D7E"/>
    <w:rsid w:val="00F50F44"/>
    <w:rsid w:val="00F5243D"/>
    <w:rsid w:val="00F54A80"/>
    <w:rsid w:val="00F55534"/>
    <w:rsid w:val="00F56796"/>
    <w:rsid w:val="00F568E2"/>
    <w:rsid w:val="00F60618"/>
    <w:rsid w:val="00F60BEA"/>
    <w:rsid w:val="00F60F13"/>
    <w:rsid w:val="00F61ACF"/>
    <w:rsid w:val="00F61D86"/>
    <w:rsid w:val="00F62B03"/>
    <w:rsid w:val="00F63818"/>
    <w:rsid w:val="00F63975"/>
    <w:rsid w:val="00F63B0C"/>
    <w:rsid w:val="00F6417E"/>
    <w:rsid w:val="00F64838"/>
    <w:rsid w:val="00F7174A"/>
    <w:rsid w:val="00F71C22"/>
    <w:rsid w:val="00F72648"/>
    <w:rsid w:val="00F735B7"/>
    <w:rsid w:val="00F74168"/>
    <w:rsid w:val="00F803C6"/>
    <w:rsid w:val="00F84519"/>
    <w:rsid w:val="00F8492E"/>
    <w:rsid w:val="00F84E47"/>
    <w:rsid w:val="00F8505A"/>
    <w:rsid w:val="00F85BDD"/>
    <w:rsid w:val="00F872F1"/>
    <w:rsid w:val="00F90FCD"/>
    <w:rsid w:val="00F92184"/>
    <w:rsid w:val="00F92B84"/>
    <w:rsid w:val="00F93ACA"/>
    <w:rsid w:val="00F94339"/>
    <w:rsid w:val="00F94D77"/>
    <w:rsid w:val="00F95DE4"/>
    <w:rsid w:val="00F96317"/>
    <w:rsid w:val="00F96EBE"/>
    <w:rsid w:val="00FA2467"/>
    <w:rsid w:val="00FA281D"/>
    <w:rsid w:val="00FA2EB1"/>
    <w:rsid w:val="00FA2FA6"/>
    <w:rsid w:val="00FA53E0"/>
    <w:rsid w:val="00FA546B"/>
    <w:rsid w:val="00FB0A9B"/>
    <w:rsid w:val="00FB0D31"/>
    <w:rsid w:val="00FB0E69"/>
    <w:rsid w:val="00FB10F1"/>
    <w:rsid w:val="00FB1B51"/>
    <w:rsid w:val="00FB1E23"/>
    <w:rsid w:val="00FB2D42"/>
    <w:rsid w:val="00FB33C9"/>
    <w:rsid w:val="00FB373F"/>
    <w:rsid w:val="00FB6B19"/>
    <w:rsid w:val="00FB73AF"/>
    <w:rsid w:val="00FB7680"/>
    <w:rsid w:val="00FC0551"/>
    <w:rsid w:val="00FC221D"/>
    <w:rsid w:val="00FC2398"/>
    <w:rsid w:val="00FC2F45"/>
    <w:rsid w:val="00FC3DB7"/>
    <w:rsid w:val="00FC6041"/>
    <w:rsid w:val="00FC7431"/>
    <w:rsid w:val="00FC7A2D"/>
    <w:rsid w:val="00FC7E4F"/>
    <w:rsid w:val="00FD0137"/>
    <w:rsid w:val="00FD0198"/>
    <w:rsid w:val="00FD44E6"/>
    <w:rsid w:val="00FD5FC9"/>
    <w:rsid w:val="00FE0332"/>
    <w:rsid w:val="00FE0B9D"/>
    <w:rsid w:val="00FE26EA"/>
    <w:rsid w:val="00FE394A"/>
    <w:rsid w:val="00FE3B52"/>
    <w:rsid w:val="00FE3D4D"/>
    <w:rsid w:val="00FE3D90"/>
    <w:rsid w:val="00FE667D"/>
    <w:rsid w:val="00FE73ED"/>
    <w:rsid w:val="00FF1F00"/>
    <w:rsid w:val="00FF7039"/>
    <w:rsid w:val="00FF71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5.85pt,.7pt,5.85pt,.7pt"/>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B7680"/>
    <w:pPr>
      <w:widowControl w:val="0"/>
      <w:overflowPunct w:val="0"/>
      <w:adjustRightInd w:val="0"/>
      <w:jc w:val="both"/>
      <w:textAlignment w:val="baseline"/>
    </w:pPr>
    <w:rPr>
      <w:rFonts w:cs="ＭＳ 明朝"/>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63F0B"/>
    <w:pPr>
      <w:tabs>
        <w:tab w:val="center" w:pos="4252"/>
        <w:tab w:val="right" w:pos="8504"/>
      </w:tabs>
      <w:snapToGrid w:val="0"/>
    </w:pPr>
  </w:style>
  <w:style w:type="paragraph" w:styleId="a4">
    <w:name w:val="footer"/>
    <w:basedOn w:val="a"/>
    <w:rsid w:val="00763F0B"/>
    <w:pPr>
      <w:tabs>
        <w:tab w:val="center" w:pos="4252"/>
        <w:tab w:val="right" w:pos="8504"/>
      </w:tabs>
      <w:snapToGrid w:val="0"/>
    </w:pPr>
  </w:style>
  <w:style w:type="paragraph" w:styleId="a5">
    <w:name w:val="Balloon Text"/>
    <w:basedOn w:val="a"/>
    <w:semiHidden/>
    <w:rsid w:val="000007D0"/>
    <w:rPr>
      <w:rFonts w:ascii="Arial" w:eastAsia="ＭＳ ゴシック" w:hAnsi="Arial" w:cs="Times New Roman"/>
      <w:sz w:val="18"/>
      <w:szCs w:val="18"/>
    </w:rPr>
  </w:style>
  <w:style w:type="character" w:styleId="a6">
    <w:name w:val="page number"/>
    <w:basedOn w:val="a0"/>
    <w:rsid w:val="005576AC"/>
  </w:style>
  <w:style w:type="paragraph" w:styleId="a7">
    <w:name w:val="caption"/>
    <w:basedOn w:val="a"/>
    <w:next w:val="a"/>
    <w:qFormat/>
    <w:rsid w:val="00D10C95"/>
    <w:rPr>
      <w:b/>
      <w:bCs/>
      <w:sz w:val="21"/>
      <w:szCs w:val="21"/>
    </w:rPr>
  </w:style>
  <w:style w:type="paragraph" w:styleId="a8">
    <w:name w:val="footnote text"/>
    <w:basedOn w:val="a"/>
    <w:semiHidden/>
    <w:rsid w:val="000E0D57"/>
    <w:pPr>
      <w:snapToGrid w:val="0"/>
      <w:jc w:val="left"/>
    </w:pPr>
  </w:style>
  <w:style w:type="character" w:styleId="a9">
    <w:name w:val="footnote reference"/>
    <w:semiHidden/>
    <w:rsid w:val="000E0D57"/>
    <w:rPr>
      <w:vertAlign w:val="superscript"/>
    </w:rPr>
  </w:style>
  <w:style w:type="table" w:styleId="aa">
    <w:name w:val="Table Grid"/>
    <w:basedOn w:val="a1"/>
    <w:rsid w:val="00E73E9D"/>
    <w:pPr>
      <w:widowControl w:val="0"/>
      <w:overflowPunct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endnote text"/>
    <w:basedOn w:val="a"/>
    <w:link w:val="ac"/>
    <w:rsid w:val="00466EDA"/>
    <w:pPr>
      <w:snapToGrid w:val="0"/>
      <w:jc w:val="left"/>
    </w:pPr>
  </w:style>
  <w:style w:type="character" w:customStyle="1" w:styleId="ac">
    <w:name w:val="文末脚注文字列 (文字)"/>
    <w:link w:val="ab"/>
    <w:rsid w:val="00466EDA"/>
    <w:rPr>
      <w:rFonts w:cs="ＭＳ 明朝"/>
      <w:color w:val="000000"/>
    </w:rPr>
  </w:style>
  <w:style w:type="character" w:styleId="ad">
    <w:name w:val="endnote reference"/>
    <w:rsid w:val="00466EDA"/>
    <w:rPr>
      <w:vertAlign w:val="superscript"/>
    </w:rPr>
  </w:style>
  <w:style w:type="paragraph" w:customStyle="1" w:styleId="1">
    <w:name w:val="段落番号1"/>
    <w:basedOn w:val="a"/>
    <w:rsid w:val="00A54628"/>
    <w:pPr>
      <w:numPr>
        <w:numId w:val="29"/>
      </w:numPr>
      <w:spacing w:line="240" w:lineRule="atLeast"/>
    </w:pPr>
    <w:rPr>
      <w:rFonts w:eastAsia="ＭＳ ゴシック"/>
      <w:b/>
      <w:sz w:val="22"/>
    </w:rPr>
  </w:style>
  <w:style w:type="paragraph" w:customStyle="1" w:styleId="2">
    <w:name w:val="段落番号2"/>
    <w:basedOn w:val="a"/>
    <w:rsid w:val="00905C5C"/>
    <w:pPr>
      <w:numPr>
        <w:ilvl w:val="1"/>
        <w:numId w:val="29"/>
      </w:numPr>
    </w:pPr>
    <w:rPr>
      <w:rFonts w:eastAsia="ＭＳ ゴシック"/>
      <w:b/>
    </w:rPr>
  </w:style>
  <w:style w:type="paragraph" w:customStyle="1" w:styleId="3">
    <w:name w:val="段落番号3"/>
    <w:basedOn w:val="a"/>
    <w:rsid w:val="00503D76"/>
    <w:pPr>
      <w:numPr>
        <w:ilvl w:val="2"/>
        <w:numId w:val="29"/>
      </w:numPr>
    </w:pPr>
  </w:style>
  <w:style w:type="character" w:styleId="ae">
    <w:name w:val="Hyperlink"/>
    <w:rsid w:val="000B628B"/>
    <w:rPr>
      <w:color w:val="0000FF"/>
      <w:u w:val="single"/>
    </w:rPr>
  </w:style>
  <w:style w:type="paragraph" w:customStyle="1" w:styleId="af">
    <w:name w:val="論文タイトル"/>
    <w:basedOn w:val="a"/>
    <w:rsid w:val="00905C5C"/>
    <w:pPr>
      <w:pBdr>
        <w:top w:val="single" w:sz="36" w:space="4" w:color="000000"/>
      </w:pBdr>
      <w:spacing w:line="412" w:lineRule="exact"/>
    </w:pPr>
    <w:rPr>
      <w:rFonts w:eastAsia="ＭＳ ゴシック"/>
      <w:b/>
      <w:b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B7680"/>
    <w:pPr>
      <w:widowControl w:val="0"/>
      <w:overflowPunct w:val="0"/>
      <w:adjustRightInd w:val="0"/>
      <w:jc w:val="both"/>
      <w:textAlignment w:val="baseline"/>
    </w:pPr>
    <w:rPr>
      <w:rFonts w:cs="ＭＳ 明朝"/>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63F0B"/>
    <w:pPr>
      <w:tabs>
        <w:tab w:val="center" w:pos="4252"/>
        <w:tab w:val="right" w:pos="8504"/>
      </w:tabs>
      <w:snapToGrid w:val="0"/>
    </w:pPr>
  </w:style>
  <w:style w:type="paragraph" w:styleId="a4">
    <w:name w:val="footer"/>
    <w:basedOn w:val="a"/>
    <w:rsid w:val="00763F0B"/>
    <w:pPr>
      <w:tabs>
        <w:tab w:val="center" w:pos="4252"/>
        <w:tab w:val="right" w:pos="8504"/>
      </w:tabs>
      <w:snapToGrid w:val="0"/>
    </w:pPr>
  </w:style>
  <w:style w:type="paragraph" w:styleId="a5">
    <w:name w:val="Balloon Text"/>
    <w:basedOn w:val="a"/>
    <w:semiHidden/>
    <w:rsid w:val="000007D0"/>
    <w:rPr>
      <w:rFonts w:ascii="Arial" w:eastAsia="ＭＳ ゴシック" w:hAnsi="Arial" w:cs="Times New Roman"/>
      <w:sz w:val="18"/>
      <w:szCs w:val="18"/>
    </w:rPr>
  </w:style>
  <w:style w:type="character" w:styleId="a6">
    <w:name w:val="page number"/>
    <w:basedOn w:val="a0"/>
    <w:rsid w:val="005576AC"/>
  </w:style>
  <w:style w:type="paragraph" w:styleId="a7">
    <w:name w:val="caption"/>
    <w:basedOn w:val="a"/>
    <w:next w:val="a"/>
    <w:qFormat/>
    <w:rsid w:val="00D10C95"/>
    <w:rPr>
      <w:b/>
      <w:bCs/>
      <w:sz w:val="21"/>
      <w:szCs w:val="21"/>
    </w:rPr>
  </w:style>
  <w:style w:type="paragraph" w:styleId="a8">
    <w:name w:val="footnote text"/>
    <w:basedOn w:val="a"/>
    <w:semiHidden/>
    <w:rsid w:val="000E0D57"/>
    <w:pPr>
      <w:snapToGrid w:val="0"/>
      <w:jc w:val="left"/>
    </w:pPr>
  </w:style>
  <w:style w:type="character" w:styleId="a9">
    <w:name w:val="footnote reference"/>
    <w:semiHidden/>
    <w:rsid w:val="000E0D57"/>
    <w:rPr>
      <w:vertAlign w:val="superscript"/>
    </w:rPr>
  </w:style>
  <w:style w:type="table" w:styleId="aa">
    <w:name w:val="Table Grid"/>
    <w:basedOn w:val="a1"/>
    <w:rsid w:val="00E73E9D"/>
    <w:pPr>
      <w:widowControl w:val="0"/>
      <w:overflowPunct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endnote text"/>
    <w:basedOn w:val="a"/>
    <w:link w:val="ac"/>
    <w:rsid w:val="00466EDA"/>
    <w:pPr>
      <w:snapToGrid w:val="0"/>
      <w:jc w:val="left"/>
    </w:pPr>
  </w:style>
  <w:style w:type="character" w:customStyle="1" w:styleId="ac">
    <w:name w:val="文末脚注文字列 (文字)"/>
    <w:link w:val="ab"/>
    <w:rsid w:val="00466EDA"/>
    <w:rPr>
      <w:rFonts w:cs="ＭＳ 明朝"/>
      <w:color w:val="000000"/>
    </w:rPr>
  </w:style>
  <w:style w:type="character" w:styleId="ad">
    <w:name w:val="endnote reference"/>
    <w:rsid w:val="00466EDA"/>
    <w:rPr>
      <w:vertAlign w:val="superscript"/>
    </w:rPr>
  </w:style>
  <w:style w:type="paragraph" w:customStyle="1" w:styleId="1">
    <w:name w:val="段落番号1"/>
    <w:basedOn w:val="a"/>
    <w:rsid w:val="00A54628"/>
    <w:pPr>
      <w:numPr>
        <w:numId w:val="29"/>
      </w:numPr>
      <w:spacing w:line="240" w:lineRule="atLeast"/>
    </w:pPr>
    <w:rPr>
      <w:rFonts w:eastAsia="ＭＳ ゴシック"/>
      <w:b/>
      <w:sz w:val="22"/>
    </w:rPr>
  </w:style>
  <w:style w:type="paragraph" w:customStyle="1" w:styleId="2">
    <w:name w:val="段落番号2"/>
    <w:basedOn w:val="a"/>
    <w:rsid w:val="00905C5C"/>
    <w:pPr>
      <w:numPr>
        <w:ilvl w:val="1"/>
        <w:numId w:val="29"/>
      </w:numPr>
    </w:pPr>
    <w:rPr>
      <w:rFonts w:eastAsia="ＭＳ ゴシック"/>
      <w:b/>
    </w:rPr>
  </w:style>
  <w:style w:type="paragraph" w:customStyle="1" w:styleId="3">
    <w:name w:val="段落番号3"/>
    <w:basedOn w:val="a"/>
    <w:rsid w:val="00503D76"/>
    <w:pPr>
      <w:numPr>
        <w:ilvl w:val="2"/>
        <w:numId w:val="29"/>
      </w:numPr>
    </w:pPr>
  </w:style>
  <w:style w:type="character" w:styleId="ae">
    <w:name w:val="Hyperlink"/>
    <w:rsid w:val="000B628B"/>
    <w:rPr>
      <w:color w:val="0000FF"/>
      <w:u w:val="single"/>
    </w:rPr>
  </w:style>
  <w:style w:type="paragraph" w:customStyle="1" w:styleId="af">
    <w:name w:val="論文タイトル"/>
    <w:basedOn w:val="a"/>
    <w:rsid w:val="00905C5C"/>
    <w:pPr>
      <w:pBdr>
        <w:top w:val="single" w:sz="36" w:space="4" w:color="000000"/>
      </w:pBdr>
      <w:spacing w:line="412" w:lineRule="exact"/>
    </w:pPr>
    <w:rPr>
      <w:rFonts w:eastAsia="ＭＳ ゴシック"/>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196737">
      <w:bodyDiv w:val="1"/>
      <w:marLeft w:val="0"/>
      <w:marRight w:val="0"/>
      <w:marTop w:val="0"/>
      <w:marBottom w:val="0"/>
      <w:divBdr>
        <w:top w:val="none" w:sz="0" w:space="0" w:color="auto"/>
        <w:left w:val="none" w:sz="0" w:space="0" w:color="auto"/>
        <w:bottom w:val="none" w:sz="0" w:space="0" w:color="auto"/>
        <w:right w:val="none" w:sz="0" w:space="0" w:color="auto"/>
      </w:divBdr>
      <w:divsChild>
        <w:div w:id="2077121411">
          <w:marLeft w:val="547"/>
          <w:marRight w:val="0"/>
          <w:marTop w:val="86"/>
          <w:marBottom w:val="0"/>
          <w:divBdr>
            <w:top w:val="none" w:sz="0" w:space="0" w:color="auto"/>
            <w:left w:val="none" w:sz="0" w:space="0" w:color="auto"/>
            <w:bottom w:val="none" w:sz="0" w:space="0" w:color="auto"/>
            <w:right w:val="none" w:sz="0" w:space="0" w:color="auto"/>
          </w:divBdr>
        </w:div>
      </w:divsChild>
    </w:div>
    <w:div w:id="1777600670">
      <w:bodyDiv w:val="1"/>
      <w:marLeft w:val="0"/>
      <w:marRight w:val="0"/>
      <w:marTop w:val="0"/>
      <w:marBottom w:val="0"/>
      <w:divBdr>
        <w:top w:val="none" w:sz="0" w:space="0" w:color="auto"/>
        <w:left w:val="none" w:sz="0" w:space="0" w:color="auto"/>
        <w:bottom w:val="none" w:sz="0" w:space="0" w:color="auto"/>
        <w:right w:val="none" w:sz="0" w:space="0" w:color="auto"/>
      </w:divBdr>
      <w:divsChild>
        <w:div w:id="1103646391">
          <w:marLeft w:val="0"/>
          <w:marRight w:val="0"/>
          <w:marTop w:val="0"/>
          <w:marBottom w:val="0"/>
          <w:divBdr>
            <w:top w:val="none" w:sz="0" w:space="0" w:color="auto"/>
            <w:left w:val="none" w:sz="0" w:space="0" w:color="auto"/>
            <w:bottom w:val="none" w:sz="0" w:space="0" w:color="auto"/>
            <w:right w:val="none" w:sz="0" w:space="0" w:color="auto"/>
          </w:divBdr>
          <w:divsChild>
            <w:div w:id="311372113">
              <w:marLeft w:val="0"/>
              <w:marRight w:val="0"/>
              <w:marTop w:val="0"/>
              <w:marBottom w:val="0"/>
              <w:divBdr>
                <w:top w:val="none" w:sz="0" w:space="0" w:color="auto"/>
                <w:left w:val="none" w:sz="0" w:space="0" w:color="auto"/>
                <w:bottom w:val="none" w:sz="0" w:space="0" w:color="auto"/>
                <w:right w:val="none" w:sz="0" w:space="0" w:color="auto"/>
              </w:divBdr>
            </w:div>
            <w:div w:id="627664715">
              <w:marLeft w:val="0"/>
              <w:marRight w:val="0"/>
              <w:marTop w:val="0"/>
              <w:marBottom w:val="0"/>
              <w:divBdr>
                <w:top w:val="none" w:sz="0" w:space="0" w:color="auto"/>
                <w:left w:val="none" w:sz="0" w:space="0" w:color="auto"/>
                <w:bottom w:val="none" w:sz="0" w:space="0" w:color="auto"/>
                <w:right w:val="none" w:sz="0" w:space="0" w:color="auto"/>
              </w:divBdr>
            </w:div>
            <w:div w:id="642391998">
              <w:marLeft w:val="0"/>
              <w:marRight w:val="0"/>
              <w:marTop w:val="0"/>
              <w:marBottom w:val="0"/>
              <w:divBdr>
                <w:top w:val="none" w:sz="0" w:space="0" w:color="auto"/>
                <w:left w:val="none" w:sz="0" w:space="0" w:color="auto"/>
                <w:bottom w:val="none" w:sz="0" w:space="0" w:color="auto"/>
                <w:right w:val="none" w:sz="0" w:space="0" w:color="auto"/>
              </w:divBdr>
            </w:div>
            <w:div w:id="711925398">
              <w:marLeft w:val="0"/>
              <w:marRight w:val="0"/>
              <w:marTop w:val="0"/>
              <w:marBottom w:val="0"/>
              <w:divBdr>
                <w:top w:val="none" w:sz="0" w:space="0" w:color="auto"/>
                <w:left w:val="none" w:sz="0" w:space="0" w:color="auto"/>
                <w:bottom w:val="none" w:sz="0" w:space="0" w:color="auto"/>
                <w:right w:val="none" w:sz="0" w:space="0" w:color="auto"/>
              </w:divBdr>
            </w:div>
            <w:div w:id="956528267">
              <w:marLeft w:val="0"/>
              <w:marRight w:val="0"/>
              <w:marTop w:val="0"/>
              <w:marBottom w:val="0"/>
              <w:divBdr>
                <w:top w:val="none" w:sz="0" w:space="0" w:color="auto"/>
                <w:left w:val="none" w:sz="0" w:space="0" w:color="auto"/>
                <w:bottom w:val="none" w:sz="0" w:space="0" w:color="auto"/>
                <w:right w:val="none" w:sz="0" w:space="0" w:color="auto"/>
              </w:divBdr>
            </w:div>
            <w:div w:id="1150556960">
              <w:marLeft w:val="0"/>
              <w:marRight w:val="0"/>
              <w:marTop w:val="0"/>
              <w:marBottom w:val="0"/>
              <w:divBdr>
                <w:top w:val="none" w:sz="0" w:space="0" w:color="auto"/>
                <w:left w:val="none" w:sz="0" w:space="0" w:color="auto"/>
                <w:bottom w:val="none" w:sz="0" w:space="0" w:color="auto"/>
                <w:right w:val="none" w:sz="0" w:space="0" w:color="auto"/>
              </w:divBdr>
            </w:div>
            <w:div w:id="1472945760">
              <w:marLeft w:val="0"/>
              <w:marRight w:val="0"/>
              <w:marTop w:val="0"/>
              <w:marBottom w:val="0"/>
              <w:divBdr>
                <w:top w:val="none" w:sz="0" w:space="0" w:color="auto"/>
                <w:left w:val="none" w:sz="0" w:space="0" w:color="auto"/>
                <w:bottom w:val="none" w:sz="0" w:space="0" w:color="auto"/>
                <w:right w:val="none" w:sz="0" w:space="0" w:color="auto"/>
              </w:divBdr>
            </w:div>
            <w:div w:id="1494180656">
              <w:marLeft w:val="0"/>
              <w:marRight w:val="0"/>
              <w:marTop w:val="0"/>
              <w:marBottom w:val="0"/>
              <w:divBdr>
                <w:top w:val="none" w:sz="0" w:space="0" w:color="auto"/>
                <w:left w:val="none" w:sz="0" w:space="0" w:color="auto"/>
                <w:bottom w:val="none" w:sz="0" w:space="0" w:color="auto"/>
                <w:right w:val="none" w:sz="0" w:space="0" w:color="auto"/>
              </w:divBdr>
            </w:div>
            <w:div w:id="1611930025">
              <w:marLeft w:val="0"/>
              <w:marRight w:val="0"/>
              <w:marTop w:val="0"/>
              <w:marBottom w:val="0"/>
              <w:divBdr>
                <w:top w:val="none" w:sz="0" w:space="0" w:color="auto"/>
                <w:left w:val="none" w:sz="0" w:space="0" w:color="auto"/>
                <w:bottom w:val="none" w:sz="0" w:space="0" w:color="auto"/>
                <w:right w:val="none" w:sz="0" w:space="0" w:color="auto"/>
              </w:divBdr>
            </w:div>
            <w:div w:id="1725761829">
              <w:marLeft w:val="0"/>
              <w:marRight w:val="0"/>
              <w:marTop w:val="0"/>
              <w:marBottom w:val="0"/>
              <w:divBdr>
                <w:top w:val="none" w:sz="0" w:space="0" w:color="auto"/>
                <w:left w:val="none" w:sz="0" w:space="0" w:color="auto"/>
                <w:bottom w:val="none" w:sz="0" w:space="0" w:color="auto"/>
                <w:right w:val="none" w:sz="0" w:space="0" w:color="auto"/>
              </w:divBdr>
            </w:div>
            <w:div w:id="1849248908">
              <w:marLeft w:val="0"/>
              <w:marRight w:val="0"/>
              <w:marTop w:val="0"/>
              <w:marBottom w:val="0"/>
              <w:divBdr>
                <w:top w:val="none" w:sz="0" w:space="0" w:color="auto"/>
                <w:left w:val="none" w:sz="0" w:space="0" w:color="auto"/>
                <w:bottom w:val="none" w:sz="0" w:space="0" w:color="auto"/>
                <w:right w:val="none" w:sz="0" w:space="0" w:color="auto"/>
              </w:divBdr>
            </w:div>
            <w:div w:id="19298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1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50.emf"/><Relationship Id="rId26"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0.wmf"/><Relationship Id="rId17" Type="http://schemas.openxmlformats.org/officeDocument/2006/relationships/image" Target="media/image5.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0.emf"/><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hyperlink" Target="http://taskpit.jpn.org/"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footer" Target="footer2.xml"/><Relationship Id="rId10" Type="http://schemas.openxmlformats.org/officeDocument/2006/relationships/image" Target="media/image10.wmf"/><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0.emf"/><Relationship Id="rId22" Type="http://schemas.openxmlformats.org/officeDocument/2006/relationships/image" Target="media/image70.emf"/><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8D201-C9CB-493D-BEE6-BD74A3A94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1543</Words>
  <Characters>8798</Characters>
  <Application>Microsoft Office Word</Application>
  <DocSecurity>0</DocSecurity>
  <Lines>73</Lines>
  <Paragraphs>20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提案手法</vt:lpstr>
      <vt:lpstr>提案手法</vt:lpstr>
    </vt:vector>
  </TitlesOfParts>
  <Company>NAIST Matsumoto Lab.</Company>
  <LinksUpToDate>false</LinksUpToDate>
  <CharactersWithSpaces>10321</CharactersWithSpaces>
  <SharedDoc>false</SharedDoc>
  <HLinks>
    <vt:vector size="6" baseType="variant">
      <vt:variant>
        <vt:i4>2359400</vt:i4>
      </vt:variant>
      <vt:variant>
        <vt:i4>36</vt:i4>
      </vt:variant>
      <vt:variant>
        <vt:i4>0</vt:i4>
      </vt:variant>
      <vt:variant>
        <vt:i4>5</vt:i4>
      </vt:variant>
      <vt:variant>
        <vt:lpwstr>http://taskpit.jpn.org/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提案手法</dc:title>
  <dc:creator>NAIST S.E.Lab.;akinori-i</dc:creator>
  <cp:lastModifiedBy>Akito MONDEN</cp:lastModifiedBy>
  <cp:revision>8</cp:revision>
  <cp:lastPrinted>2010-09-13T09:21:00Z</cp:lastPrinted>
  <dcterms:created xsi:type="dcterms:W3CDTF">2013-07-13T03:32:00Z</dcterms:created>
  <dcterms:modified xsi:type="dcterms:W3CDTF">2013-07-13T04:17:00Z</dcterms:modified>
</cp:coreProperties>
</file>