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</w:t>
      </w:r>
      <w:r w:rsidR="004861D5">
        <w:rPr>
          <w:sz w:val="28"/>
          <w:szCs w:val="28"/>
        </w:rPr>
        <w:t>му проекту</w:t>
      </w:r>
      <w:r>
        <w:rPr>
          <w:sz w:val="28"/>
          <w:szCs w:val="28"/>
        </w:rPr>
        <w:t>»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Pr="005157FF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>
        <w:rPr>
          <w:sz w:val="28"/>
          <w:szCs w:val="28"/>
        </w:rPr>
        <w:t>Клинчарски</w:t>
      </w:r>
      <w:proofErr w:type="spellEnd"/>
      <w:r>
        <w:rPr>
          <w:sz w:val="28"/>
          <w:szCs w:val="28"/>
        </w:rPr>
        <w:t xml:space="preserve"> В</w:t>
      </w:r>
      <w:r w:rsidRPr="005157FF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157FF">
        <w:rPr>
          <w:sz w:val="28"/>
          <w:szCs w:val="28"/>
        </w:rPr>
        <w:t>.</w:t>
      </w:r>
    </w:p>
    <w:p w:rsidR="00E17866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Е.В.</w:t>
      </w: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EA76CB" w:rsidRDefault="00F35698"/>
    <w:p w:rsidR="00E17866" w:rsidRPr="00B9013E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задачи:</w:t>
      </w:r>
    </w:p>
    <w:p w:rsidR="00E17866" w:rsidRPr="0097475D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графическим редактором графов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Структура исходных данных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Pr="0097475D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сохранений,  содержащие графы сохраненные пользователем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Основные сценарии функционирования программы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Pr="0097475D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</w:t>
      </w:r>
      <w:r w:rsidRPr="00B90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удалении узлов необходимо обновлять структуру, реализующую граф</w:t>
      </w:r>
      <w:r w:rsidRPr="00B90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обновление должно происходить при соединении узлов дугами</w:t>
      </w:r>
      <w:r w:rsidRPr="00E17866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структуру реализующую граф, после разработать методы работы с этим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е.</w:t>
      </w:r>
      <w:r w:rsidRPr="002864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удаление/добавление узлов, дуг, вывод графа с помощью реализованного графического способа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</w:p>
    <w:p w:rsidR="00E17866" w:rsidRPr="002947C3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программы необходимо задавать информацию узлам и дугам, например</w:t>
      </w:r>
      <w:r w:rsidRPr="00294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 узла, длина дуги и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графа спроектированного в программе и храниться этот граф будет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нахождения кратчайшего пути между двумя узлами выбран алгоритм </w:t>
      </w:r>
      <w:proofErr w:type="spellStart"/>
      <w:r w:rsidR="0097475D">
        <w:rPr>
          <w:rFonts w:ascii="Times New Roman" w:hAnsi="Times New Roman" w:cs="Times New Roman"/>
          <w:sz w:val="24"/>
          <w:szCs w:val="24"/>
        </w:rPr>
        <w:t>Флойда-Уоршелла</w:t>
      </w:r>
      <w:proofErr w:type="spellEnd"/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работа с графом должна происходить в графическом интерфейсе</w:t>
      </w:r>
      <w:r w:rsidRPr="00FC711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97475D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реализации программы может появиться дополнительная функциональность. 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Default="00E178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866">
        <w:rPr>
          <w:rFonts w:ascii="Times New Roman" w:hAnsi="Times New Roman" w:cs="Times New Roman"/>
          <w:b/>
          <w:sz w:val="28"/>
          <w:szCs w:val="28"/>
        </w:rPr>
        <w:t>Используемые классы</w:t>
      </w:r>
      <w:r w:rsidRPr="00E178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</w:t>
      </w:r>
      <w:proofErr w:type="spellEnd"/>
      <w:r w:rsidR="00A54E25" w:rsidRPr="00C21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4E25">
        <w:rPr>
          <w:rFonts w:ascii="Times New Roman" w:hAnsi="Times New Roman" w:cs="Times New Roman"/>
          <w:sz w:val="24"/>
          <w:szCs w:val="24"/>
        </w:rPr>
        <w:t>класс вершин)</w:t>
      </w:r>
      <w:r w:rsidRPr="00C21530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C215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координаты вершины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 w:rsidRPr="00C21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54E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вершины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</w:p>
    <w:p w:rsidR="005E2251" w:rsidRPr="0097475D" w:rsidRDefault="005E2251">
      <w:pPr>
        <w:rPr>
          <w:rFonts w:ascii="Times New Roman" w:hAnsi="Times New Roman" w:cs="Times New Roman"/>
          <w:sz w:val="24"/>
          <w:szCs w:val="24"/>
        </w:rPr>
      </w:pPr>
    </w:p>
    <w:p w:rsidR="00E17866" w:rsidRDefault="00C2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4E25">
        <w:rPr>
          <w:rFonts w:ascii="Times New Roman" w:hAnsi="Times New Roman" w:cs="Times New Roman"/>
          <w:sz w:val="24"/>
          <w:szCs w:val="24"/>
        </w:rPr>
        <w:t>класс дуг)</w:t>
      </w:r>
      <w:r w:rsidR="00E17866"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>2  -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 образующие дугу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97475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дуги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Distance – </w:t>
      </w:r>
      <w:r>
        <w:rPr>
          <w:rFonts w:ascii="Times New Roman" w:hAnsi="Times New Roman" w:cs="Times New Roman"/>
          <w:sz w:val="24"/>
          <w:szCs w:val="24"/>
        </w:rPr>
        <w:t>длина дуги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Kind</w:t>
      </w:r>
      <w:r w:rsidRPr="00E178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дуги(</w:t>
      </w:r>
      <w:proofErr w:type="gramEnd"/>
      <w:r>
        <w:rPr>
          <w:rFonts w:ascii="Times New Roman" w:hAnsi="Times New Roman" w:cs="Times New Roman"/>
          <w:sz w:val="24"/>
          <w:szCs w:val="24"/>
        </w:rPr>
        <w:t>ориентированная/неориентированная)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624684" w:rsidRPr="0097475D">
        <w:rPr>
          <w:rFonts w:ascii="Times New Roman" w:hAnsi="Times New Roman" w:cs="Times New Roman"/>
          <w:sz w:val="24"/>
          <w:szCs w:val="24"/>
        </w:rPr>
        <w:t xml:space="preserve"> </w:t>
      </w:r>
      <w:r w:rsidR="00A54E25">
        <w:rPr>
          <w:rFonts w:ascii="Times New Roman" w:hAnsi="Times New Roman" w:cs="Times New Roman"/>
          <w:sz w:val="24"/>
          <w:szCs w:val="24"/>
        </w:rPr>
        <w:t>(класс реализующий граф)</w:t>
      </w:r>
      <w:r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</w:rPr>
      </w:pPr>
      <w:r w:rsidRPr="00A54E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Edge</w:t>
      </w:r>
      <w:r w:rsidRPr="00A54E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массив дуг</w:t>
      </w:r>
    </w:p>
    <w:p w:rsidR="00E17866" w:rsidRDefault="00E17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Vertice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массив вершин</w:t>
      </w:r>
    </w:p>
    <w:p w:rsidR="00A54E25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3060A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работы с графом)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считывание данных)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редактирования информации графа)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выбора дуги или вершины)</w:t>
      </w:r>
    </w:p>
    <w:p w:rsid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WorldFileFilter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класс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-файлами)</w:t>
      </w:r>
    </w:p>
    <w:p w:rsidR="003A303B" w:rsidRPr="004158F8" w:rsidRDefault="003A303B">
      <w:pPr>
        <w:rPr>
          <w:rFonts w:ascii="Times New Roman" w:hAnsi="Times New Roman" w:cs="Times New Roman"/>
          <w:b/>
          <w:sz w:val="28"/>
          <w:szCs w:val="28"/>
        </w:rPr>
      </w:pPr>
      <w:r w:rsidRPr="003A303B">
        <w:rPr>
          <w:rFonts w:ascii="Times New Roman" w:hAnsi="Times New Roman" w:cs="Times New Roman"/>
          <w:b/>
          <w:sz w:val="28"/>
          <w:szCs w:val="28"/>
        </w:rPr>
        <w:t>Описание выбранного алгоритма поиска</w:t>
      </w:r>
      <w:r w:rsidRPr="004158F8">
        <w:rPr>
          <w:rFonts w:ascii="Times New Roman" w:hAnsi="Times New Roman" w:cs="Times New Roman"/>
          <w:b/>
          <w:sz w:val="28"/>
          <w:szCs w:val="28"/>
        </w:rPr>
        <w:t>:</w:t>
      </w:r>
    </w:p>
    <w:p w:rsidR="003A303B" w:rsidRPr="003A303B" w:rsidRDefault="003A303B" w:rsidP="003A303B">
      <w:pPr>
        <w:shd w:val="clear" w:color="auto" w:fill="FFFFFF"/>
        <w:suppressAutoHyphens w:val="0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Флойда-Уоршелла</w:t>
      </w:r>
      <w:proofErr w:type="spellEnd"/>
      <w:r w:rsidR="004158F8" w:rsidRPr="004158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A303B" w:rsidRPr="003A303B" w:rsidRDefault="003A303B" w:rsidP="003A303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Находит расстояние от каждой вершины до каждой за количество операций порядка</w:t>
      </w:r>
      <w:r w:rsidRPr="004D0D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A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n^3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Веса могут быть отрицательными, но у нас не может быть циклов с отрицательной суммой весов рёбер (иначе мы можем ходить по нему сколько душе угодно и каждый раз уменьшать сумму, так не интересно).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массиве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 на i-ой итерации будем хранить ответ на исходную задачу с ограничением на то, что в качестве «пересадочных» в пути мы будем использовать вершины с номером строго меньше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 (вершины нумеруем с нуля). Пусть идёт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i-ая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итерация, и мы хотим обновить массив до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+ 1-ой. Для этого для каждой пары вершин просто попытаемся взять в качестве пересадочной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1-ую вершину, и если это улучшает ответ, то так и оставим. Всего сделаем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 итерацию, после её завершения в качестве «пересадочных» мы сможем использовать любую, и массив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будет являться ответом.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итераций, итого порядка n^3 операций.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Псевдокод: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прочитать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 </w:t>
      </w:r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//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 - массив, в котором хранятся веса рёбер,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][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] = 2000000000, если ребра между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и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нет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 = g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+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j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k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if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d[j][k] &gt;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    </w:t>
      </w:r>
      <w:proofErr w:type="gram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d[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j][k] =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Pr="00FD2942" w:rsidRDefault="003A303B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вывести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</w:t>
      </w:r>
    </w:p>
    <w:p w:rsidR="004D0D1F" w:rsidRDefault="004D0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0D1F" w:rsidRDefault="004D0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0D1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4105641" cy="1743075"/>
            <wp:effectExtent l="19050" t="0" r="9159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1F" w:rsidRPr="004D0D1F" w:rsidRDefault="004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теги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заключен отдельный граф</w:t>
      </w:r>
      <w:r w:rsidRPr="004D0D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данные обо всех вершинах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(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F3569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название узла)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информация обо всех дугах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(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finish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конечного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начального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– </w:t>
      </w:r>
      <w:r w:rsidR="00F35698">
        <w:rPr>
          <w:rFonts w:ascii="Times New Roman" w:hAnsi="Times New Roman" w:cs="Times New Roman"/>
          <w:sz w:val="24"/>
          <w:szCs w:val="24"/>
        </w:rPr>
        <w:t>длина дуги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вспомогательная переменная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kind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тип дуги)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D1F" w:rsidRPr="004D0D1F" w:rsidRDefault="004D0D1F">
      <w:pPr>
        <w:rPr>
          <w:rFonts w:ascii="Times New Roman" w:hAnsi="Times New Roman" w:cs="Times New Roman"/>
          <w:b/>
          <w:sz w:val="28"/>
          <w:szCs w:val="28"/>
        </w:rPr>
      </w:pPr>
    </w:p>
    <w:p w:rsidR="003060A9" w:rsidRPr="0060745C" w:rsidRDefault="00C108EC">
      <w:pPr>
        <w:rPr>
          <w:rFonts w:ascii="Times New Roman" w:hAnsi="Times New Roman" w:cs="Times New Roman"/>
          <w:b/>
          <w:sz w:val="28"/>
          <w:szCs w:val="28"/>
        </w:rPr>
      </w:pPr>
      <w:r w:rsidRPr="00C108EC">
        <w:rPr>
          <w:rFonts w:ascii="Times New Roman" w:hAnsi="Times New Roman" w:cs="Times New Roman"/>
          <w:b/>
          <w:sz w:val="28"/>
          <w:szCs w:val="28"/>
        </w:rPr>
        <w:t>Основные сценарии работы</w:t>
      </w:r>
      <w:r w:rsidRPr="0060745C">
        <w:rPr>
          <w:rFonts w:ascii="Times New Roman" w:hAnsi="Times New Roman" w:cs="Times New Roman"/>
          <w:b/>
          <w:sz w:val="28"/>
          <w:szCs w:val="28"/>
        </w:rPr>
        <w:t>:</w:t>
      </w:r>
    </w:p>
    <w:p w:rsidR="0060745C" w:rsidRPr="0097475D" w:rsidRDefault="0022332C">
      <w:pPr>
        <w:rPr>
          <w:rFonts w:ascii="Times New Roman" w:hAnsi="Times New Roman" w:cs="Times New Roman"/>
          <w:sz w:val="24"/>
          <w:szCs w:val="24"/>
        </w:rPr>
      </w:pPr>
      <w:r w:rsidRPr="0022332C">
        <w:rPr>
          <w:rFonts w:ascii="Times New Roman" w:hAnsi="Times New Roman" w:cs="Times New Roman"/>
          <w:sz w:val="24"/>
          <w:szCs w:val="24"/>
        </w:rPr>
        <w:t>Добавление/удаление вершин</w:t>
      </w:r>
      <w:r w:rsidR="0060745C" w:rsidRPr="0060745C">
        <w:rPr>
          <w:rFonts w:ascii="Times New Roman" w:hAnsi="Times New Roman" w:cs="Times New Roman"/>
          <w:sz w:val="24"/>
          <w:szCs w:val="24"/>
        </w:rPr>
        <w:t xml:space="preserve"> </w:t>
      </w:r>
      <w:r w:rsidRPr="0022332C">
        <w:rPr>
          <w:rFonts w:ascii="Times New Roman" w:hAnsi="Times New Roman" w:cs="Times New Roman"/>
          <w:sz w:val="24"/>
          <w:szCs w:val="24"/>
        </w:rPr>
        <w:t>(дуг)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  <w:r w:rsidR="006074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17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62375" cy="282531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72" cy="2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Выставление значения длины дуги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099" cy="2886075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93" cy="28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Pr="0097475D" w:rsidRDefault="00607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кратчайшей длины между вершинами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100" cy="2886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7C" w:rsidRPr="007F1EE7" w:rsidRDefault="00FE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графа в файле</w:t>
      </w:r>
      <w:r w:rsidRPr="007F1EE7">
        <w:rPr>
          <w:rFonts w:ascii="Times New Roman" w:hAnsi="Times New Roman" w:cs="Times New Roman"/>
          <w:sz w:val="24"/>
          <w:szCs w:val="24"/>
        </w:rPr>
        <w:t>:</w:t>
      </w:r>
    </w:p>
    <w:p w:rsidR="00FE477C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след граф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297894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данный граф выглядит следующим образом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данный файл с помощью нашего редактора графов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05910" cy="3078148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65" cy="30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</w:p>
    <w:p w:rsidR="007F1EE7" w:rsidRPr="007F1EE7" w:rsidRDefault="007F1EE7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EE7" w:rsidRP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1EE7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7866"/>
    <w:rsid w:val="0009149F"/>
    <w:rsid w:val="000F4302"/>
    <w:rsid w:val="0022332C"/>
    <w:rsid w:val="003060A9"/>
    <w:rsid w:val="003A303B"/>
    <w:rsid w:val="004158F8"/>
    <w:rsid w:val="004861D5"/>
    <w:rsid w:val="004D0D1F"/>
    <w:rsid w:val="005E2251"/>
    <w:rsid w:val="0060745C"/>
    <w:rsid w:val="00624684"/>
    <w:rsid w:val="006F38D0"/>
    <w:rsid w:val="007F1EE7"/>
    <w:rsid w:val="0097475D"/>
    <w:rsid w:val="00A54E25"/>
    <w:rsid w:val="00AB5174"/>
    <w:rsid w:val="00AE5873"/>
    <w:rsid w:val="00C108EC"/>
    <w:rsid w:val="00C21530"/>
    <w:rsid w:val="00CF414F"/>
    <w:rsid w:val="00E17866"/>
    <w:rsid w:val="00F35698"/>
    <w:rsid w:val="00F51953"/>
    <w:rsid w:val="00FD2942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66"/>
    <w:pPr>
      <w:suppressAutoHyphens/>
    </w:pPr>
    <w:rPr>
      <w:rFonts w:ascii="Calibri" w:eastAsia="Calibri" w:hAnsi="Calibri" w:cs="Calibri"/>
      <w:lang w:eastAsia="ar-SA"/>
    </w:rPr>
  </w:style>
  <w:style w:type="paragraph" w:styleId="2">
    <w:name w:val="heading 2"/>
    <w:basedOn w:val="a"/>
    <w:link w:val="20"/>
    <w:uiPriority w:val="9"/>
    <w:qFormat/>
    <w:rsid w:val="003A303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45C"/>
    <w:rPr>
      <w:rFonts w:ascii="Tahoma" w:eastAsia="Calibri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A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3A303B"/>
  </w:style>
  <w:style w:type="paragraph" w:styleId="HTML">
    <w:name w:val="HTML Preformatted"/>
    <w:basedOn w:val="a"/>
    <w:link w:val="HTML0"/>
    <w:uiPriority w:val="99"/>
    <w:semiHidden/>
    <w:unhideWhenUsed/>
    <w:rsid w:val="003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0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303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3A303B"/>
  </w:style>
  <w:style w:type="character" w:customStyle="1" w:styleId="keyword">
    <w:name w:val="keyword"/>
    <w:basedOn w:val="a0"/>
    <w:rsid w:val="003A303B"/>
  </w:style>
  <w:style w:type="character" w:customStyle="1" w:styleId="number">
    <w:name w:val="number"/>
    <w:basedOn w:val="a0"/>
    <w:rsid w:val="003A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16</cp:revision>
  <dcterms:created xsi:type="dcterms:W3CDTF">2012-06-26T09:57:00Z</dcterms:created>
  <dcterms:modified xsi:type="dcterms:W3CDTF">2012-06-30T17:36:00Z</dcterms:modified>
</cp:coreProperties>
</file>