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77" w:rsidRDefault="00046C77" w:rsidP="00731AB0">
      <w:pPr>
        <w:pStyle w:val="ab"/>
        <w:jc w:val="center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046C77" w:rsidRDefault="00046C77" w:rsidP="00731AB0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C077AE" w:rsidRDefault="00C077AE" w:rsidP="00731AB0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046C77" w:rsidRDefault="00046C77" w:rsidP="00046C77">
      <w:pPr>
        <w:jc w:val="center"/>
      </w:pPr>
    </w:p>
    <w:p w:rsidR="00046C77" w:rsidRDefault="00046C77" w:rsidP="00046C77"/>
    <w:p w:rsidR="00046C77" w:rsidRDefault="00046C77" w:rsidP="00046C77"/>
    <w:p w:rsidR="00046C77" w:rsidRDefault="00046C77" w:rsidP="00046C77"/>
    <w:p w:rsidR="00731AB0" w:rsidRPr="00731AB0" w:rsidRDefault="00731AB0" w:rsidP="00731AB0">
      <w:pPr>
        <w:pStyle w:val="ac"/>
        <w:jc w:val="center"/>
        <w:rPr>
          <w:rFonts w:eastAsiaTheme="minorEastAsia"/>
          <w:sz w:val="44"/>
          <w:szCs w:val="44"/>
          <w:lang w:eastAsia="en-US"/>
        </w:rPr>
      </w:pPr>
      <w:r w:rsidRPr="00731AB0">
        <w:rPr>
          <w:rFonts w:eastAsiaTheme="minorEastAsia"/>
          <w:sz w:val="44"/>
          <w:szCs w:val="44"/>
          <w:lang w:eastAsia="en-US"/>
        </w:rPr>
        <w:t>Курсовая работа по курсу «Программирование»</w:t>
      </w:r>
    </w:p>
    <w:p w:rsidR="00731AB0" w:rsidRPr="00731AB0" w:rsidRDefault="00731AB0" w:rsidP="00731AB0">
      <w:pPr>
        <w:pStyle w:val="ac"/>
        <w:jc w:val="center"/>
        <w:rPr>
          <w:sz w:val="44"/>
          <w:szCs w:val="44"/>
        </w:rPr>
      </w:pPr>
      <w:r w:rsidRPr="00731AB0">
        <w:rPr>
          <w:rFonts w:eastAsiaTheme="minorEastAsia"/>
          <w:sz w:val="44"/>
          <w:szCs w:val="44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046C77" w:rsidRDefault="00046C77" w:rsidP="00046C77"/>
    <w:p w:rsidR="00046C77" w:rsidRDefault="00046C77" w:rsidP="00046C77">
      <w:pPr>
        <w:jc w:val="center"/>
      </w:pPr>
    </w:p>
    <w:p w:rsidR="00046C77" w:rsidRPr="00046C77" w:rsidRDefault="00046C77" w:rsidP="00046C77">
      <w:pPr>
        <w:jc w:val="center"/>
        <w:rPr>
          <w:i/>
        </w:rPr>
      </w:pPr>
    </w:p>
    <w:p w:rsidR="00046C77" w:rsidRDefault="00046C77" w:rsidP="00046C77">
      <w:pPr>
        <w:jc w:val="right"/>
        <w:rPr>
          <w:i/>
        </w:rPr>
      </w:pP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  <w:r w:rsidRPr="00046C77">
        <w:rPr>
          <w:i/>
        </w:rPr>
        <w:tab/>
      </w:r>
    </w:p>
    <w:p w:rsidR="00046C77" w:rsidRDefault="00046C77" w:rsidP="00046C77">
      <w:pPr>
        <w:jc w:val="right"/>
        <w:rPr>
          <w:i/>
        </w:rPr>
      </w:pPr>
    </w:p>
    <w:p w:rsidR="00046C77" w:rsidRDefault="00046C77" w:rsidP="00046C77">
      <w:pPr>
        <w:jc w:val="right"/>
        <w:rPr>
          <w:i/>
        </w:rPr>
      </w:pPr>
    </w:p>
    <w:p w:rsidR="00046C77" w:rsidRPr="00046C77" w:rsidRDefault="00046C77" w:rsidP="00731AB0">
      <w:pPr>
        <w:pStyle w:val="a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выполнил:</w:t>
      </w:r>
    </w:p>
    <w:p w:rsidR="00046C77" w:rsidRPr="00046C77" w:rsidRDefault="00046C77" w:rsidP="00731AB0">
      <w:pPr>
        <w:pStyle w:val="ae"/>
        <w:jc w:val="right"/>
      </w:pPr>
      <w:r w:rsidRPr="00046C77">
        <w:t>студент</w:t>
      </w:r>
      <w:r w:rsidRPr="00046C77">
        <w:rPr>
          <w:rFonts w:eastAsia="Times New Roman"/>
        </w:rPr>
        <w:t xml:space="preserve">  </w:t>
      </w:r>
      <w:r w:rsidRPr="00046C77">
        <w:t>группы</w:t>
      </w:r>
      <w:r w:rsidRPr="00046C77">
        <w:rPr>
          <w:rFonts w:eastAsia="Times New Roman"/>
        </w:rPr>
        <w:t xml:space="preserve"> </w:t>
      </w:r>
      <w:r w:rsidRPr="00046C77">
        <w:t>1081/3</w:t>
      </w:r>
    </w:p>
    <w:p w:rsidR="00046C77" w:rsidRPr="00046C77" w:rsidRDefault="00046C77" w:rsidP="00731AB0">
      <w:pPr>
        <w:pStyle w:val="ae"/>
        <w:jc w:val="right"/>
      </w:pPr>
      <w:r w:rsidRPr="00046C77">
        <w:t>Арсёнов</w:t>
      </w:r>
      <w:r w:rsidRPr="00046C77">
        <w:rPr>
          <w:rFonts w:eastAsia="Times New Roman"/>
        </w:rPr>
        <w:t xml:space="preserve"> </w:t>
      </w:r>
      <w:r w:rsidRPr="00046C77">
        <w:t>Юрий</w:t>
      </w:r>
    </w:p>
    <w:p w:rsidR="00046C77" w:rsidRPr="00046C77" w:rsidRDefault="00046C77" w:rsidP="00731AB0">
      <w:pPr>
        <w:pStyle w:val="ae"/>
        <w:jc w:val="right"/>
      </w:pPr>
    </w:p>
    <w:p w:rsidR="00046C77" w:rsidRPr="00046C77" w:rsidRDefault="00046C77" w:rsidP="00731AB0">
      <w:pPr>
        <w:pStyle w:val="ae"/>
        <w:jc w:val="right"/>
      </w:pPr>
      <w:r w:rsidRPr="00046C77">
        <w:t>Работу</w:t>
      </w:r>
      <w:r w:rsidRPr="00046C77">
        <w:rPr>
          <w:rFonts w:eastAsia="Times New Roman"/>
        </w:rPr>
        <w:t xml:space="preserve"> </w:t>
      </w:r>
      <w:r w:rsidRPr="00046C77">
        <w:t>принял:</w:t>
      </w:r>
    </w:p>
    <w:p w:rsidR="00046C77" w:rsidRPr="00046C77" w:rsidRDefault="00C077AE" w:rsidP="00731AB0">
      <w:pPr>
        <w:pStyle w:val="ae"/>
        <w:jc w:val="right"/>
      </w:pPr>
      <w:r w:rsidRPr="00C077AE">
        <w:t xml:space="preserve"> Доц.</w:t>
      </w:r>
      <w:r>
        <w:t xml:space="preserve"> </w:t>
      </w:r>
      <w:proofErr w:type="spellStart"/>
      <w:r w:rsidR="00046C77" w:rsidRPr="00046C77">
        <w:t>Пышкин</w:t>
      </w:r>
      <w:proofErr w:type="spellEnd"/>
      <w:r w:rsidR="00046C77" w:rsidRPr="00046C77">
        <w:rPr>
          <w:rFonts w:eastAsia="Times New Roman"/>
        </w:rPr>
        <w:t xml:space="preserve"> </w:t>
      </w:r>
      <w:r w:rsidR="00046C77" w:rsidRPr="00046C77">
        <w:t>Е.</w:t>
      </w:r>
      <w:r w:rsidR="00046C77" w:rsidRPr="00046C77">
        <w:rPr>
          <w:rFonts w:eastAsia="Times New Roman"/>
        </w:rPr>
        <w:t xml:space="preserve"> </w:t>
      </w:r>
      <w:r w:rsidR="00046C77" w:rsidRPr="00046C77">
        <w:t>В.</w:t>
      </w:r>
    </w:p>
    <w:p w:rsidR="00046C77" w:rsidRPr="00046C77" w:rsidRDefault="00046C77" w:rsidP="00046C77">
      <w:pPr>
        <w:jc w:val="right"/>
        <w:rPr>
          <w:i/>
        </w:rPr>
      </w:pPr>
    </w:p>
    <w:p w:rsidR="00046C77" w:rsidRDefault="00046C77" w:rsidP="00046C77"/>
    <w:p w:rsidR="00046C77" w:rsidRDefault="00046C77" w:rsidP="00046C77"/>
    <w:p w:rsidR="00046C77" w:rsidRDefault="00046C77" w:rsidP="00731AB0">
      <w:pPr>
        <w:pStyle w:val="ab"/>
        <w:jc w:val="center"/>
      </w:pPr>
      <w:r>
        <w:t>Санкт</w:t>
      </w:r>
      <w:r>
        <w:rPr>
          <w:rFonts w:eastAsia="Times New Roman"/>
        </w:rPr>
        <w:t xml:space="preserve"> </w:t>
      </w:r>
      <w:r>
        <w:t>-</w:t>
      </w:r>
      <w:r>
        <w:rPr>
          <w:rFonts w:eastAsia="Times New Roman"/>
        </w:rPr>
        <w:t xml:space="preserve"> </w:t>
      </w:r>
      <w:r>
        <w:t>Петербург</w:t>
      </w:r>
      <w:r>
        <w:rPr>
          <w:rFonts w:eastAsia="Times New Roman"/>
        </w:rPr>
        <w:t xml:space="preserve"> </w:t>
      </w:r>
      <w:r>
        <w:t>2012</w:t>
      </w:r>
    </w:p>
    <w:p w:rsidR="00731AB0" w:rsidRDefault="00731AB0" w:rsidP="00731AB0">
      <w:pPr>
        <w:pStyle w:val="2"/>
      </w:pPr>
    </w:p>
    <w:p w:rsidR="00A10086" w:rsidRPr="00731AB0" w:rsidRDefault="00A10086" w:rsidP="00731AB0">
      <w:pPr>
        <w:pStyle w:val="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t>Образ и границы проекта</w:t>
      </w:r>
    </w:p>
    <w:p w:rsidR="00731AB0" w:rsidRDefault="00731AB0" w:rsidP="00731AB0">
      <w:pPr>
        <w:ind w:left="720"/>
      </w:pPr>
    </w:p>
    <w:p w:rsidR="00A10086" w:rsidRDefault="00C077AE" w:rsidP="00A10086">
      <w:r>
        <w:t>Проект посвящен разработке программного обеспечения для игры в «черточки»</w:t>
      </w:r>
      <w:r w:rsidR="00A10086">
        <w:t xml:space="preserve">. </w:t>
      </w:r>
      <w:r>
        <w:t>Суть игры состоит в следующем:</w:t>
      </w:r>
    </w:p>
    <w:p w:rsidR="00A10086" w:rsidRDefault="00A10086" w:rsidP="00A10086">
      <w:r>
        <w:t xml:space="preserve">А) На поле чертится квадрат </w:t>
      </w:r>
      <w:r w:rsidR="00C077AE">
        <w:t xml:space="preserve">из клеток </w:t>
      </w:r>
      <w:r>
        <w:t xml:space="preserve">размером </w:t>
      </w:r>
      <w:r w:rsidR="00C077AE">
        <w:rPr>
          <w:lang w:val="en-US"/>
        </w:rPr>
        <w:t>N</w:t>
      </w:r>
      <w:r>
        <w:t>*</w:t>
      </w:r>
      <w:r w:rsidR="00C077AE">
        <w:t>N клеток (в рассматриваемом далее примере N=5)</w:t>
      </w:r>
      <w:r w:rsidR="00C077AE" w:rsidRPr="00C077AE">
        <w:t>.</w:t>
      </w:r>
      <w:r>
        <w:t xml:space="preserve"> </w:t>
      </w:r>
      <w:r w:rsidR="00C077AE">
        <w:t xml:space="preserve">Принципиально </w:t>
      </w:r>
      <w:proofErr w:type="gramStart"/>
      <w:r w:rsidR="00C077AE">
        <w:t>игра</w:t>
      </w:r>
      <w:proofErr w:type="gramEnd"/>
      <w:r w:rsidR="00C077AE">
        <w:t xml:space="preserve"> может быть вестись на клеточном поле любой формы, но в данном проекте мы ограничимся квадратным полем (см. рис.1.1). </w:t>
      </w:r>
    </w:p>
    <w:p w:rsidR="00D72F2C" w:rsidRDefault="00D72F2C" w:rsidP="00C077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38911" cy="1308100"/>
            <wp:effectExtent l="0" t="0" r="8890" b="6350"/>
            <wp:docPr id="1" name="Picture 1" descr="G:\DCIM\100CANON\IMG_7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CANON\IMG_70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19" cy="13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AE" w:rsidRPr="00C077AE" w:rsidRDefault="00C077AE" w:rsidP="00C077AE">
      <w:pPr>
        <w:pStyle w:val="af0"/>
      </w:pPr>
      <w:r w:rsidRPr="00C077AE">
        <w:t>Рис. 1.1. Начальное состояние игрового поля</w:t>
      </w:r>
    </w:p>
    <w:p w:rsidR="00A10086" w:rsidRDefault="00C077AE" w:rsidP="00A10086">
      <w:r>
        <w:t>Б</w:t>
      </w:r>
      <w:r w:rsidR="009E1F60">
        <w:t>)</w:t>
      </w:r>
      <w:r w:rsidR="00D72F2C">
        <w:t xml:space="preserve"> В игре </w:t>
      </w:r>
      <w:r>
        <w:t>участвуют два</w:t>
      </w:r>
      <w:r w:rsidR="00D72F2C">
        <w:t xml:space="preserve"> игрока</w:t>
      </w:r>
      <w:r>
        <w:t>.</w:t>
      </w:r>
      <w:r w:rsidR="00D72F2C">
        <w:t xml:space="preserve"> </w:t>
      </w:r>
      <w:r>
        <w:t xml:space="preserve">Они по </w:t>
      </w:r>
      <w:proofErr w:type="spellStart"/>
      <w:proofErr w:type="gramStart"/>
      <w:r w:rsidR="00D72F2C">
        <w:t>по</w:t>
      </w:r>
      <w:proofErr w:type="spellEnd"/>
      <w:proofErr w:type="gramEnd"/>
      <w:r w:rsidR="00D72F2C">
        <w:t xml:space="preserve"> очереди ставит на поле че</w:t>
      </w:r>
      <w:r>
        <w:t xml:space="preserve">рточки по стороне одной клетки. На рис. 1.2. приведен фрагмент процесса игры, где </w:t>
      </w:r>
      <w:r w:rsidR="00D72F2C">
        <w:t>сини</w:t>
      </w:r>
      <w:r>
        <w:t>е черточки соответствуют ходам одного игрока, а красные – другого.</w:t>
      </w:r>
      <w:r w:rsidR="00A10086">
        <w:t xml:space="preserve"> </w:t>
      </w:r>
    </w:p>
    <w:p w:rsidR="00A10086" w:rsidRDefault="00CF52F5" w:rsidP="00A10086">
      <w:r>
        <w:rPr>
          <w:noProof/>
          <w:lang w:eastAsia="ru-RU"/>
        </w:rPr>
        <w:drawing>
          <wp:inline distT="0" distB="0" distL="0" distR="0">
            <wp:extent cx="1320800" cy="1324213"/>
            <wp:effectExtent l="0" t="0" r="0" b="9525"/>
            <wp:docPr id="2" name="Picture 2" descr="G:\DCIM\100CANON\IMG_7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CANON\IMG_70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3" cy="13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13828" cy="1333500"/>
            <wp:effectExtent l="0" t="0" r="635" b="0"/>
            <wp:docPr id="3" name="Picture 3" descr="G:\DCIM\100CANON\IMG_7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CIM\100CANON\IMG_707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05825" cy="1333500"/>
            <wp:effectExtent l="0" t="0" r="0" b="0"/>
            <wp:docPr id="4" name="Picture 4" descr="G:\DCIM\100CANON\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IM\100CANON\IMG_707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27" cy="133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53027" cy="1327150"/>
            <wp:effectExtent l="0" t="0" r="0" b="6350"/>
            <wp:docPr id="5" name="Picture 5" descr="G:\DCIM\100CANON\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CIM\100CANON\IMG_70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23" cy="13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AE" w:rsidRPr="00C077AE" w:rsidRDefault="00C077AE" w:rsidP="00C077AE">
      <w:pPr>
        <w:pStyle w:val="af0"/>
      </w:pPr>
      <w:r w:rsidRPr="00C077AE">
        <w:t>Рис. 1.</w:t>
      </w:r>
      <w:r>
        <w:t>2</w:t>
      </w:r>
      <w:r w:rsidRPr="00C077AE">
        <w:t xml:space="preserve">. </w:t>
      </w:r>
      <w:r>
        <w:t>Процесс игры</w:t>
      </w:r>
    </w:p>
    <w:p w:rsidR="00CF52F5" w:rsidRDefault="00C077AE" w:rsidP="00A10086">
      <w:r>
        <w:t>В</w:t>
      </w:r>
      <w:r w:rsidR="00CF52F5">
        <w:t xml:space="preserve">) </w:t>
      </w:r>
      <w:commentRangeStart w:id="0"/>
      <w:r w:rsidR="00CF52F5">
        <w:t xml:space="preserve">Черточки можно ставить в любом порядке, но когда кто-то из игроков поставит сою </w:t>
      </w:r>
      <w:commentRangeEnd w:id="0"/>
      <w:r>
        <w:rPr>
          <w:rStyle w:val="a3"/>
          <w:rFonts w:asciiTheme="minorHAnsi" w:eastAsiaTheme="minorEastAsia" w:hAnsiTheme="minorHAnsi" w:cstheme="minorBidi"/>
          <w:lang w:eastAsia="en-US"/>
        </w:rPr>
        <w:commentReference w:id="0"/>
      </w:r>
      <w:r w:rsidR="00CF52F5">
        <w:t>черточку так:</w:t>
      </w:r>
      <w:r w:rsidR="00CF52F5">
        <w:rPr>
          <w:noProof/>
          <w:lang w:eastAsia="ru-RU"/>
        </w:rPr>
        <w:drawing>
          <wp:inline distT="0" distB="0" distL="0" distR="0">
            <wp:extent cx="1581150" cy="1483068"/>
            <wp:effectExtent l="0" t="0" r="0" b="3175"/>
            <wp:docPr id="6" name="Picture 6" descr="G:\DCIM\100CANON\IMG_7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IM\100CANON\IMG_70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8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2F5">
        <w:t xml:space="preserve">, что ход последующего игрока может захватить </w:t>
      </w:r>
      <w:r w:rsidR="00CF52F5">
        <w:lastRenderedPageBreak/>
        <w:t>целую клетку, то</w:t>
      </w:r>
      <w:r w:rsidR="00CF52F5">
        <w:rPr>
          <w:noProof/>
          <w:lang w:eastAsia="ru-RU"/>
        </w:rPr>
        <w:drawing>
          <wp:inline distT="0" distB="0" distL="0" distR="0">
            <wp:extent cx="1771562" cy="1769666"/>
            <wp:effectExtent l="0" t="0" r="635" b="2540"/>
            <wp:docPr id="7" name="Picture 7" descr="G:\DCIM\100CANON\IMG_7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IM\100CANON\IMG_70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31" cy="17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2F5">
        <w:t>этот игрок ходит и ставаит в захваченную клетку крестик. После этого следующий ход принадлежит этому же игроку, у него есть шанс ещё раз захватить клетку, уже расположенную слева от него, что он</w:t>
      </w:r>
      <w:r w:rsidR="00CF52F5">
        <w:rPr>
          <w:noProof/>
          <w:lang w:eastAsia="ru-RU"/>
        </w:rPr>
        <w:drawing>
          <wp:inline distT="0" distB="0" distL="0" distR="0">
            <wp:extent cx="1746250" cy="1628461"/>
            <wp:effectExtent l="0" t="0" r="6350" b="0"/>
            <wp:docPr id="8" name="Picture 8" descr="G:\DCIM\100CANON\IMG_7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IM\100CANON\IMG_708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24" cy="16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2F5">
        <w:t xml:space="preserve"> и делает. Больше игроку нечего захватывать, но ход принадлежит ему, следовательно он ставит свою черточку в любое свободное место:</w:t>
      </w:r>
      <w:r w:rsidR="00CF52F5">
        <w:rPr>
          <w:noProof/>
          <w:lang w:eastAsia="ru-RU"/>
        </w:rPr>
        <w:drawing>
          <wp:inline distT="0" distB="0" distL="0" distR="0">
            <wp:extent cx="1701800" cy="1772785"/>
            <wp:effectExtent l="0" t="0" r="0" b="0"/>
            <wp:docPr id="9" name="Picture 9" descr="G:\DCIM\100CANON\IMG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CIM\100CANON\IMG_708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63" cy="177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B5C">
        <w:t>.</w:t>
      </w:r>
    </w:p>
    <w:p w:rsidR="00FE6B5C" w:rsidRDefault="00FE6B5C" w:rsidP="00A10086">
      <w:r>
        <w:t>Далее повторяестя то же самое, но в этом случае повезло синему игроку, он и захватывает свободное поле:</w:t>
      </w:r>
      <w:r>
        <w:rPr>
          <w:noProof/>
          <w:lang w:eastAsia="ru-RU"/>
        </w:rPr>
        <w:drawing>
          <wp:inline distT="0" distB="0" distL="0" distR="0">
            <wp:extent cx="1485884" cy="1420729"/>
            <wp:effectExtent l="0" t="0" r="635" b="8255"/>
            <wp:docPr id="10" name="Picture 10" descr="G:\DCIM\100CANON\IMG_7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CIM\100CANON\IMG_708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34" cy="14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8356" cy="1416050"/>
            <wp:effectExtent l="0" t="0" r="5715" b="0"/>
            <wp:docPr id="11" name="Picture 11" descr="G:\DCIM\100CANON\IMG_7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CIM\100CANON\IMG_708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17" cy="14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1300" cy="1432014"/>
            <wp:effectExtent l="0" t="0" r="0" b="0"/>
            <wp:docPr id="12" name="Picture 12" descr="G:\DCIM\100CANON\IMG_7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CIM\100CANON\IMG_70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4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C" w:rsidRDefault="00FE6B5C" w:rsidP="00FE6B5C">
      <w:pPr>
        <w:jc w:val="both"/>
      </w:pPr>
      <w:r>
        <w:t>Д)Игра продолжается до тех пор, пока не будут заняты все свободные клетки, после этого ведется подсчет количества захваченных клеток.</w:t>
      </w:r>
      <w:r w:rsidR="003C19B9">
        <w:t xml:space="preserve"> Победил тот, у кого клеток больше.</w:t>
      </w:r>
    </w:p>
    <w:p w:rsidR="003C19B9" w:rsidRDefault="003C19B9" w:rsidP="003C19B9">
      <w:pPr>
        <w:jc w:val="center"/>
        <w:rPr>
          <w:sz w:val="28"/>
          <w:szCs w:val="28"/>
        </w:rPr>
      </w:pPr>
    </w:p>
    <w:p w:rsidR="00517530" w:rsidRDefault="00517530">
      <w:pPr>
        <w:tabs>
          <w:tab w:val="clear" w:pos="708"/>
        </w:tabs>
        <w:suppressAutoHyphens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3C19B9" w:rsidRPr="00731AB0" w:rsidRDefault="003C19B9" w:rsidP="00731AB0">
      <w:pPr>
        <w:pStyle w:val="2"/>
        <w:numPr>
          <w:ilvl w:val="0"/>
          <w:numId w:val="8"/>
        </w:numPr>
        <w:jc w:val="center"/>
        <w:rPr>
          <w:sz w:val="28"/>
          <w:szCs w:val="28"/>
        </w:rPr>
      </w:pPr>
      <w:r w:rsidRPr="00731AB0">
        <w:rPr>
          <w:sz w:val="28"/>
          <w:szCs w:val="28"/>
        </w:rPr>
        <w:lastRenderedPageBreak/>
        <w:t>Техническое</w:t>
      </w:r>
      <w:r w:rsidRPr="00731AB0">
        <w:rPr>
          <w:rFonts w:eastAsia="Times New Roman"/>
          <w:sz w:val="28"/>
          <w:szCs w:val="28"/>
        </w:rPr>
        <w:t xml:space="preserve"> </w:t>
      </w:r>
      <w:r w:rsidR="00964D85" w:rsidRPr="00731AB0">
        <w:rPr>
          <w:sz w:val="28"/>
          <w:szCs w:val="28"/>
        </w:rPr>
        <w:t>задание</w:t>
      </w:r>
    </w:p>
    <w:p w:rsidR="00731AB0" w:rsidRDefault="00731AB0" w:rsidP="00731AB0">
      <w:pPr>
        <w:ind w:left="720"/>
      </w:pPr>
    </w:p>
    <w:p w:rsidR="003C19B9" w:rsidRDefault="00731AB0" w:rsidP="003C19B9">
      <w:r>
        <w:tab/>
      </w:r>
      <w:r w:rsidR="003C19B9">
        <w:t xml:space="preserve">Разработать реализацию игры, представленной в пункте 1, с использованием библиотеки </w:t>
      </w:r>
      <w:r w:rsidR="003C19B9">
        <w:rPr>
          <w:lang w:val="en-US"/>
        </w:rPr>
        <w:t>Qt</w:t>
      </w:r>
      <w:r w:rsidR="003C19B9" w:rsidRPr="003C19B9">
        <w:t xml:space="preserve"> </w:t>
      </w:r>
      <w:r w:rsidR="003C19B9">
        <w:t xml:space="preserve">на языке </w:t>
      </w:r>
      <w:r w:rsidR="003C19B9">
        <w:rPr>
          <w:lang w:val="en-US"/>
        </w:rPr>
        <w:t>C</w:t>
      </w:r>
      <w:r w:rsidR="003C19B9">
        <w:t>++.</w:t>
      </w:r>
    </w:p>
    <w:p w:rsidR="003C19B9" w:rsidRPr="003C19B9" w:rsidRDefault="003C19B9" w:rsidP="003C19B9">
      <w:r>
        <w:t>Игра будет разработана в 2 этапа</w:t>
      </w:r>
      <w:r w:rsidRPr="003C19B9">
        <w:t>:</w:t>
      </w:r>
    </w:p>
    <w:p w:rsidR="003C19B9" w:rsidRPr="008F7BA9" w:rsidRDefault="003C19B9" w:rsidP="003C19B9">
      <w:pPr>
        <w:pStyle w:val="a8"/>
        <w:numPr>
          <w:ilvl w:val="0"/>
          <w:numId w:val="3"/>
        </w:numPr>
      </w:pPr>
      <w:r>
        <w:t>Консольное приложение без графического интерфейса</w:t>
      </w:r>
      <w:r w:rsidR="008F7BA9">
        <w:t>.</w:t>
      </w:r>
    </w:p>
    <w:p w:rsidR="003C19B9" w:rsidRDefault="00B662E5" w:rsidP="003C19B9">
      <w:pPr>
        <w:pStyle w:val="a8"/>
        <w:numPr>
          <w:ilvl w:val="0"/>
          <w:numId w:val="3"/>
        </w:numPr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собственно создание этого графического интерфейса.</w:t>
      </w:r>
    </w:p>
    <w:p w:rsidR="00B662E5" w:rsidRPr="00B662E5" w:rsidRDefault="00B662E5" w:rsidP="00B662E5">
      <w:pPr>
        <w:pStyle w:val="a8"/>
      </w:pPr>
    </w:p>
    <w:p w:rsidR="00EF5DD0" w:rsidRPr="00964D85" w:rsidRDefault="00964D85" w:rsidP="00731AB0">
      <w:pPr>
        <w:pStyle w:val="3"/>
        <w:jc w:val="center"/>
      </w:pPr>
      <w:r>
        <w:t>Основные требования</w:t>
      </w:r>
    </w:p>
    <w:p w:rsidR="00EF5DD0" w:rsidRDefault="00964D85" w:rsidP="00EF5DD0">
      <w:pPr>
        <w:jc w:val="both"/>
      </w:pPr>
      <w:r w:rsidRPr="00964D85">
        <w:t>Главное меню приложения</w:t>
      </w:r>
      <w:r w:rsidR="00EF5DD0">
        <w:t>:</w:t>
      </w:r>
    </w:p>
    <w:p w:rsidR="00EF5DD0" w:rsidRDefault="00EF5DD0" w:rsidP="00EF5DD0">
      <w:pPr>
        <w:jc w:val="both"/>
      </w:pPr>
      <w:r>
        <w:t>1) Начать новую игру.</w:t>
      </w:r>
    </w:p>
    <w:p w:rsidR="00EF5DD0" w:rsidRDefault="00EF5DD0" w:rsidP="00EF5DD0">
      <w:pPr>
        <w:jc w:val="both"/>
      </w:pPr>
      <w:r>
        <w:t>2) Продолжить игру.</w:t>
      </w:r>
    </w:p>
    <w:p w:rsidR="00EF5DD0" w:rsidRDefault="00EF5DD0" w:rsidP="00EF5DD0">
      <w:pPr>
        <w:jc w:val="both"/>
      </w:pPr>
      <w:r>
        <w:t>3) Посмотреть статистику игроков</w:t>
      </w:r>
    </w:p>
    <w:p w:rsidR="00EF5DD0" w:rsidRDefault="00EF5DD0" w:rsidP="00EF5DD0">
      <w:pPr>
        <w:jc w:val="both"/>
      </w:pPr>
      <w:r>
        <w:t>4) Сменить тему оформления.</w:t>
      </w:r>
    </w:p>
    <w:p w:rsidR="00EF5DD0" w:rsidRDefault="00EF5DD0" w:rsidP="00EF5DD0">
      <w:pPr>
        <w:jc w:val="both"/>
      </w:pPr>
      <w:r>
        <w:t>5) Выйти из игры.</w:t>
      </w:r>
    </w:p>
    <w:p w:rsidR="00964D85" w:rsidRPr="00964D85" w:rsidRDefault="00964D85" w:rsidP="00731AB0">
      <w:pPr>
        <w:pStyle w:val="3"/>
        <w:jc w:val="center"/>
      </w:pPr>
      <w:r w:rsidRPr="00964D85">
        <w:t>Основные сценарии работы приложения</w:t>
      </w:r>
    </w:p>
    <w:p w:rsidR="00731AB0" w:rsidRDefault="00731AB0" w:rsidP="00731AB0">
      <w:pPr>
        <w:jc w:val="both"/>
      </w:pPr>
    </w:p>
    <w:p w:rsidR="00964D85" w:rsidRDefault="00964D85" w:rsidP="00731AB0">
      <w:pPr>
        <w:jc w:val="both"/>
      </w:pPr>
      <w:r>
        <w:t>Команды меню связаны с реализацией следующих сценариев работы:</w:t>
      </w:r>
    </w:p>
    <w:p w:rsidR="00964D85" w:rsidRPr="002D279D" w:rsidRDefault="00731AB0" w:rsidP="00731AB0">
      <w:pPr>
        <w:pStyle w:val="3"/>
        <w:rPr>
          <w:b w:val="0"/>
        </w:rPr>
      </w:pPr>
      <w:r w:rsidRPr="002D279D">
        <w:rPr>
          <w:b w:val="0"/>
        </w:rPr>
        <w:t>1)</w:t>
      </w:r>
      <w:r w:rsidR="00964D85" w:rsidRPr="002D279D">
        <w:rPr>
          <w:b w:val="0"/>
        </w:rPr>
        <w:t>Начало игры</w:t>
      </w:r>
    </w:p>
    <w:p w:rsidR="00731AB0" w:rsidRPr="00731AB0" w:rsidRDefault="00731AB0" w:rsidP="00731AB0"/>
    <w:p w:rsidR="00EF5DD0" w:rsidRDefault="002839BC" w:rsidP="002839BC">
      <w:pPr>
        <w:jc w:val="both"/>
      </w:pPr>
      <w:r>
        <w:tab/>
        <w:t>А)Предложение</w:t>
      </w:r>
      <w:r w:rsidR="00EF5DD0">
        <w:t xml:space="preserve"> из списка игроков выбрать 2 игрока или создать новых, если не найдется подходящего игрока или захочется создать других.</w:t>
      </w:r>
    </w:p>
    <w:p w:rsidR="002839BC" w:rsidRDefault="002839BC" w:rsidP="00EF5DD0">
      <w:pPr>
        <w:jc w:val="both"/>
      </w:pPr>
      <w:r>
        <w:tab/>
        <w:t>Б)</w:t>
      </w:r>
      <w:r w:rsidR="00EF5DD0">
        <w:t>Когда будут выбраны 2 игрока начнется игра, где каждый из пользователей</w:t>
      </w:r>
      <w:r>
        <w:t xml:space="preserve"> по очереди</w:t>
      </w:r>
      <w:r w:rsidR="00EF5DD0">
        <w:t xml:space="preserve"> будет ходить согласно установленным правилам в игре. </w:t>
      </w:r>
    </w:p>
    <w:p w:rsidR="00EF5DD0" w:rsidRDefault="002839BC" w:rsidP="00EF5DD0">
      <w:pPr>
        <w:jc w:val="both"/>
      </w:pPr>
      <w:r>
        <w:tab/>
        <w:t>В</w:t>
      </w:r>
      <w:proofErr w:type="gramStart"/>
      <w:r>
        <w:t>)</w:t>
      </w:r>
      <w:r w:rsidR="00EF5DD0">
        <w:t>В</w:t>
      </w:r>
      <w:proofErr w:type="gramEnd"/>
      <w:r w:rsidR="00EF5DD0">
        <w:t xml:space="preserve"> конце, когда поле заполнится, то начнется подсчет очков, затем очки каждого из игроков занесутся в XML файл</w:t>
      </w:r>
      <w:r w:rsidR="00517530">
        <w:t xml:space="preserve"> </w:t>
      </w:r>
      <w:r w:rsidR="000C53DE">
        <w:t xml:space="preserve">(структура </w:t>
      </w:r>
      <w:r w:rsidR="000C53DE">
        <w:rPr>
          <w:lang w:val="en-US"/>
        </w:rPr>
        <w:t>XML</w:t>
      </w:r>
      <w:r w:rsidR="000C53DE" w:rsidRPr="000C53DE">
        <w:t xml:space="preserve"> </w:t>
      </w:r>
      <w:r w:rsidR="000C53DE">
        <w:t xml:space="preserve">файла определена в </w:t>
      </w:r>
      <w:r w:rsidR="00517530">
        <w:t>приложении</w:t>
      </w:r>
      <w:r w:rsidR="000C53DE">
        <w:t>)</w:t>
      </w:r>
      <w:r w:rsidR="00EF5DD0">
        <w:t>. Для всех игроков планируется создать один XML файл. Так же в режиме игры будет выполнена функция сохранения текущей игры, для выхода и последующего восстановления игры: Для этого будет создан отдельный XML файл, куда будут сохраняться текущие положения элементов на поле и имена игроков.</w:t>
      </w:r>
    </w:p>
    <w:p w:rsidR="00EF5DD0" w:rsidRDefault="00EF5DD0" w:rsidP="00EF5DD0">
      <w:pPr>
        <w:jc w:val="both"/>
      </w:pPr>
    </w:p>
    <w:p w:rsidR="00731AB0" w:rsidRDefault="00EF5DD0" w:rsidP="002D279D">
      <w:pPr>
        <w:pStyle w:val="3"/>
      </w:pPr>
      <w:r w:rsidRPr="002839BC">
        <w:rPr>
          <w:b w:val="0"/>
        </w:rPr>
        <w:t>2)</w:t>
      </w:r>
      <w:r w:rsidRPr="00731AB0">
        <w:rPr>
          <w:rStyle w:val="30"/>
        </w:rPr>
        <w:t>Продолжение игры</w:t>
      </w:r>
      <w:r w:rsidR="00731AB0">
        <w:t>.</w:t>
      </w:r>
    </w:p>
    <w:p w:rsidR="000C53DE" w:rsidRDefault="00731AB0" w:rsidP="00EF5DD0">
      <w:pPr>
        <w:jc w:val="both"/>
      </w:pPr>
      <w:r>
        <w:t>В</w:t>
      </w:r>
      <w:r w:rsidR="00EF5DD0">
        <w:t xml:space="preserve"> случае, если она была раньше сохранена.</w:t>
      </w:r>
    </w:p>
    <w:p w:rsidR="00EF5DD0" w:rsidRDefault="000C53DE" w:rsidP="000C53DE">
      <w:pPr>
        <w:ind w:left="360"/>
        <w:jc w:val="both"/>
      </w:pPr>
      <w:r>
        <w:rPr>
          <w:lang w:val="en-US"/>
        </w:rPr>
        <w:lastRenderedPageBreak/>
        <w:t>A</w:t>
      </w:r>
      <w:r w:rsidRPr="000C53DE">
        <w:t>)</w:t>
      </w:r>
      <w:r>
        <w:t xml:space="preserve"> Продолжение игры с теми же игроками, что и были с сохраненными данными на поле. Сохраненные данные загружаются из соответствующего </w:t>
      </w:r>
      <w:r w:rsidRPr="000C53DE">
        <w:rPr>
          <w:lang w:val="en-US"/>
        </w:rPr>
        <w:t>XML</w:t>
      </w:r>
      <w:r w:rsidRPr="000C53DE">
        <w:t xml:space="preserve"> </w:t>
      </w:r>
      <w:r>
        <w:t>файла.</w:t>
      </w:r>
      <w:r w:rsidR="00EF5DD0">
        <w:t xml:space="preserve"> </w:t>
      </w:r>
    </w:p>
    <w:p w:rsidR="000C53DE" w:rsidRDefault="000C53DE" w:rsidP="000C53DE">
      <w:pPr>
        <w:ind w:left="360"/>
        <w:jc w:val="both"/>
      </w:pPr>
      <w:r>
        <w:t>Б) Конец игры такой же, как и в подпункте В пункта 1.</w:t>
      </w:r>
    </w:p>
    <w:p w:rsidR="00EF5DD0" w:rsidRDefault="00EF5DD0" w:rsidP="00EF5DD0">
      <w:pPr>
        <w:jc w:val="both"/>
      </w:pPr>
    </w:p>
    <w:p w:rsidR="002D279D" w:rsidRPr="002D279D" w:rsidRDefault="002D279D" w:rsidP="002D279D">
      <w:pPr>
        <w:pStyle w:val="3"/>
        <w:rPr>
          <w:b w:val="0"/>
        </w:rPr>
      </w:pPr>
      <w:r w:rsidRPr="002D279D">
        <w:rPr>
          <w:b w:val="0"/>
        </w:rPr>
        <w:t>3)Статистика каждого игрока.</w:t>
      </w:r>
    </w:p>
    <w:p w:rsidR="00BE40B8" w:rsidRDefault="00BE40B8" w:rsidP="00EF5DD0">
      <w:pPr>
        <w:jc w:val="both"/>
      </w:pPr>
    </w:p>
    <w:p w:rsidR="00EF5DD0" w:rsidRDefault="00BE40B8" w:rsidP="00EF5DD0">
      <w:pPr>
        <w:jc w:val="both"/>
      </w:pPr>
      <w:r>
        <w:tab/>
      </w:r>
      <w:r w:rsidR="002D279D">
        <w:t>О</w:t>
      </w:r>
      <w:r w:rsidR="00EF5DD0">
        <w:t>пределяется в процентном соотношении относительно количества побед и сыгранных игр, на основе тех данных которые будут сохраняться в XML файл. После нажатия на этот пункт меню на экран выведится сначала список всех игроков, а затем предложится выбрать интерисующего игрока.</w:t>
      </w:r>
    </w:p>
    <w:p w:rsidR="00EF5DD0" w:rsidRDefault="00EF5DD0" w:rsidP="00EF5DD0">
      <w:pPr>
        <w:jc w:val="both"/>
      </w:pPr>
    </w:p>
    <w:p w:rsidR="002D279D" w:rsidRPr="002D279D" w:rsidRDefault="00EF5DD0" w:rsidP="002D279D">
      <w:pPr>
        <w:pStyle w:val="3"/>
        <w:rPr>
          <w:b w:val="0"/>
        </w:rPr>
      </w:pPr>
      <w:r w:rsidRPr="002D279D">
        <w:rPr>
          <w:b w:val="0"/>
        </w:rPr>
        <w:t>4)Смена темы оформления</w:t>
      </w:r>
      <w:r w:rsidR="002D279D" w:rsidRPr="002D279D">
        <w:rPr>
          <w:b w:val="0"/>
        </w:rPr>
        <w:t>.</w:t>
      </w:r>
      <w:r w:rsidRPr="002D279D">
        <w:rPr>
          <w:b w:val="0"/>
        </w:rPr>
        <w:t xml:space="preserve"> </w:t>
      </w:r>
    </w:p>
    <w:p w:rsidR="00EF5DD0" w:rsidRDefault="00BE40B8" w:rsidP="00EF5DD0">
      <w:pPr>
        <w:jc w:val="both"/>
      </w:pPr>
      <w:r>
        <w:tab/>
      </w:r>
      <w:r w:rsidR="002839BC">
        <w:t>Смена</w:t>
      </w:r>
      <w:r w:rsidR="00EF5DD0">
        <w:t xml:space="preserve"> фона приложения</w:t>
      </w:r>
      <w:r w:rsidR="002839BC">
        <w:t xml:space="preserve"> и стиля кнопок в меню</w:t>
      </w:r>
      <w:r w:rsidR="00EF5DD0">
        <w:t>.</w:t>
      </w:r>
    </w:p>
    <w:p w:rsidR="00EF5DD0" w:rsidRPr="002D279D" w:rsidRDefault="00EF5DD0" w:rsidP="002D279D">
      <w:pPr>
        <w:pStyle w:val="3"/>
        <w:rPr>
          <w:b w:val="0"/>
        </w:rPr>
      </w:pPr>
      <w:r w:rsidRPr="002D279D">
        <w:rPr>
          <w:b w:val="0"/>
        </w:rPr>
        <w:t>5)Выход и</w:t>
      </w:r>
      <w:r w:rsidR="00517530">
        <w:rPr>
          <w:b w:val="0"/>
        </w:rPr>
        <w:t>з</w:t>
      </w:r>
      <w:r w:rsidRPr="002D279D">
        <w:rPr>
          <w:b w:val="0"/>
        </w:rPr>
        <w:t xml:space="preserve"> игры.</w:t>
      </w:r>
    </w:p>
    <w:p w:rsidR="00EF5DD0" w:rsidRDefault="00EF5DD0" w:rsidP="00EF5DD0">
      <w:pPr>
        <w:jc w:val="both"/>
      </w:pPr>
    </w:p>
    <w:p w:rsidR="00793473" w:rsidRDefault="00793473" w:rsidP="00793473">
      <w:pPr>
        <w:pStyle w:val="3"/>
        <w:jc w:val="center"/>
      </w:pPr>
      <w:r>
        <w:t>Требования к консольному интерфейсу</w:t>
      </w:r>
    </w:p>
    <w:p w:rsidR="003322D1" w:rsidRDefault="003322D1" w:rsidP="003322D1">
      <w:pPr>
        <w:ind w:left="360"/>
      </w:pPr>
    </w:p>
    <w:p w:rsidR="003322D1" w:rsidRDefault="003322D1" w:rsidP="003322D1">
      <w:pPr>
        <w:pStyle w:val="a8"/>
        <w:numPr>
          <w:ilvl w:val="0"/>
          <w:numId w:val="11"/>
        </w:numPr>
      </w:pPr>
      <w:r>
        <w:t>Отображение пунктов стартового меню с его подпунктами.</w:t>
      </w:r>
    </w:p>
    <w:p w:rsidR="003322D1" w:rsidRDefault="003322D1" w:rsidP="003322D1">
      <w:pPr>
        <w:pStyle w:val="a8"/>
        <w:numPr>
          <w:ilvl w:val="0"/>
          <w:numId w:val="11"/>
        </w:numPr>
      </w:pPr>
      <w:commentRangeStart w:id="1"/>
      <w:r>
        <w:t>Полная прорисовка поля во время игры + функции сохранения.</w:t>
      </w:r>
      <w:commentRangeEnd w:id="1"/>
      <w:r w:rsidR="00517530">
        <w:rPr>
          <w:rStyle w:val="a3"/>
          <w:rFonts w:asciiTheme="minorHAnsi" w:eastAsiaTheme="minorEastAsia" w:hAnsiTheme="minorHAnsi" w:cstheme="minorBidi"/>
          <w:lang w:eastAsia="en-US"/>
        </w:rPr>
        <w:commentReference w:id="1"/>
      </w:r>
    </w:p>
    <w:p w:rsidR="003322D1" w:rsidRDefault="003322D1" w:rsidP="003322D1">
      <w:pPr>
        <w:pStyle w:val="a8"/>
        <w:numPr>
          <w:ilvl w:val="0"/>
          <w:numId w:val="11"/>
        </w:numPr>
      </w:pPr>
      <w:r>
        <w:t>Возможность добаления палочек и черточек по координатам.</w:t>
      </w:r>
    </w:p>
    <w:p w:rsidR="003322D1" w:rsidRPr="003322D1" w:rsidRDefault="003322D1" w:rsidP="003322D1">
      <w:pPr>
        <w:pStyle w:val="a8"/>
        <w:numPr>
          <w:ilvl w:val="0"/>
          <w:numId w:val="11"/>
        </w:numPr>
      </w:pPr>
      <w:r>
        <w:t>Отображение подсчета очков в игре.</w:t>
      </w:r>
    </w:p>
    <w:p w:rsidR="00793473" w:rsidRDefault="00793473" w:rsidP="003322D1">
      <w:pPr>
        <w:pStyle w:val="3"/>
      </w:pPr>
    </w:p>
    <w:p w:rsidR="00EF5DD0" w:rsidRDefault="00793473" w:rsidP="00775C29">
      <w:pPr>
        <w:pStyle w:val="3"/>
        <w:jc w:val="center"/>
      </w:pPr>
      <w:r>
        <w:t>Требования</w:t>
      </w:r>
      <w:r w:rsidR="00EF5DD0">
        <w:t xml:space="preserve"> к </w:t>
      </w:r>
      <w:r>
        <w:t xml:space="preserve">графическому </w:t>
      </w:r>
      <w:r w:rsidR="00EF5DD0">
        <w:t>интерфейсу</w:t>
      </w:r>
    </w:p>
    <w:p w:rsidR="002D279D" w:rsidRPr="002D279D" w:rsidRDefault="002D279D" w:rsidP="002D279D"/>
    <w:p w:rsidR="00EF5DD0" w:rsidRDefault="00EF5DD0" w:rsidP="00EF5DD0">
      <w:pPr>
        <w:jc w:val="both"/>
      </w:pPr>
      <w:r>
        <w:t>1)Начальный экран с пунктами меню в виде кнопок.</w:t>
      </w:r>
    </w:p>
    <w:p w:rsidR="00EF5DD0" w:rsidRDefault="00EF5DD0" w:rsidP="00EF5DD0">
      <w:pPr>
        <w:jc w:val="both"/>
      </w:pPr>
      <w:r>
        <w:t>2)Экран игры с разлинованным игровым полем с возможностью с помощью мышки ставить черточки и крестики с ноликами по очереди каждому игроку.</w:t>
      </w:r>
    </w:p>
    <w:p w:rsidR="00EF5DD0" w:rsidRDefault="00EF5DD0" w:rsidP="00EF5DD0">
      <w:pPr>
        <w:jc w:val="both"/>
      </w:pPr>
      <w:r>
        <w:t>3)Остальные пункты меню кроме игрового аналогичны главному пункту меню.</w:t>
      </w:r>
    </w:p>
    <w:p w:rsidR="00964D85" w:rsidRPr="00775C29" w:rsidRDefault="00775C29" w:rsidP="00775C29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775C29">
        <w:rPr>
          <w:sz w:val="28"/>
          <w:szCs w:val="28"/>
        </w:rPr>
        <w:t xml:space="preserve">. </w:t>
      </w:r>
      <w:r w:rsidR="00964D85" w:rsidRPr="00775C29">
        <w:rPr>
          <w:sz w:val="28"/>
          <w:szCs w:val="28"/>
        </w:rPr>
        <w:t>Системная архитектура</w:t>
      </w:r>
    </w:p>
    <w:p w:rsidR="00964D85" w:rsidRPr="00964D85" w:rsidRDefault="00964D85" w:rsidP="00793473">
      <w:pPr>
        <w:pStyle w:val="3"/>
        <w:jc w:val="center"/>
      </w:pPr>
      <w:r>
        <w:t xml:space="preserve">Классы, </w:t>
      </w:r>
      <w:r w:rsidR="002B51F2">
        <w:t>консольного приложения</w:t>
      </w:r>
    </w:p>
    <w:p w:rsidR="00793473" w:rsidRDefault="00BE40B8" w:rsidP="00EF5DD0">
      <w:pPr>
        <w:jc w:val="both"/>
      </w:pPr>
      <w:r>
        <w:tab/>
      </w:r>
    </w:p>
    <w:p w:rsidR="00EF5DD0" w:rsidRDefault="00793473" w:rsidP="00EF5DD0">
      <w:pPr>
        <w:jc w:val="both"/>
      </w:pPr>
      <w:r>
        <w:tab/>
      </w:r>
      <w:r w:rsidR="00EF5DD0">
        <w:t>1)Игровое поле: матрица игровых клеток, с присутвующей в ней методами: создать поле(конструктор), сделать ход черточкой, сделать ход крестиком или ноликом, проверка победителя, очистка поля и т.д.</w:t>
      </w:r>
    </w:p>
    <w:p w:rsidR="00EF5DD0" w:rsidRDefault="00BE40B8" w:rsidP="00EF5DD0">
      <w:pPr>
        <w:jc w:val="both"/>
      </w:pPr>
      <w:r>
        <w:lastRenderedPageBreak/>
        <w:tab/>
      </w:r>
      <w:r w:rsidR="00EF5DD0">
        <w:t>2)Игровая клетка с параметрами: Пустая, крестик, Нолик, Верхняя граница, Правая граница и т.д.</w:t>
      </w:r>
    </w:p>
    <w:p w:rsidR="00EF5DD0" w:rsidRDefault="00BE40B8" w:rsidP="00EF5DD0">
      <w:pPr>
        <w:jc w:val="both"/>
      </w:pPr>
      <w:r>
        <w:tab/>
      </w:r>
      <w:r w:rsidR="00EF5DD0">
        <w:t xml:space="preserve">3)Каждый </w:t>
      </w:r>
      <w:r w:rsidR="002B51F2">
        <w:t>для меню программы</w:t>
      </w:r>
      <w:r w:rsidR="00EF5DD0">
        <w:t>.</w:t>
      </w:r>
    </w:p>
    <w:p w:rsidR="00EF5DD0" w:rsidRDefault="00BE40B8" w:rsidP="00EF5DD0">
      <w:pPr>
        <w:jc w:val="both"/>
      </w:pPr>
      <w:r>
        <w:tab/>
      </w:r>
      <w:r w:rsidR="00EF5DD0">
        <w:t>4)Класс игра будет управлять поочередно ходами игроков и вести подсчет очков</w:t>
      </w:r>
    </w:p>
    <w:p w:rsidR="00EF5DD0" w:rsidRDefault="00BE40B8" w:rsidP="00EF5DD0">
      <w:pPr>
        <w:jc w:val="both"/>
      </w:pPr>
      <w:r>
        <w:tab/>
      </w:r>
      <w:r w:rsidR="00EF5DD0">
        <w:t xml:space="preserve">5)Класс игрок, </w:t>
      </w:r>
      <w:r w:rsidR="002B51F2">
        <w:t xml:space="preserve">для каждого отдельно взятого игрока, </w:t>
      </w:r>
      <w:r w:rsidR="00EF5DD0">
        <w:t>позволяющий делать ходы по полю.</w:t>
      </w:r>
    </w:p>
    <w:p w:rsidR="00EF5DD0" w:rsidRDefault="00EF5DD0" w:rsidP="00EF5DD0">
      <w:pPr>
        <w:jc w:val="both"/>
      </w:pPr>
    </w:p>
    <w:p w:rsidR="00793473" w:rsidRDefault="00793473" w:rsidP="00793473">
      <w:pPr>
        <w:pStyle w:val="3"/>
        <w:jc w:val="center"/>
      </w:pPr>
      <w:r>
        <w:t>Классы графического интерфейса</w:t>
      </w:r>
    </w:p>
    <w:p w:rsidR="00793473" w:rsidRDefault="00793473" w:rsidP="00793473"/>
    <w:p w:rsidR="00793473" w:rsidRDefault="00793473" w:rsidP="00793473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C50335" w:rsidRDefault="00C50335" w:rsidP="00C50335">
      <w:pPr>
        <w:pStyle w:val="2"/>
        <w:jc w:val="center"/>
      </w:pPr>
    </w:p>
    <w:p w:rsidR="00517530" w:rsidRDefault="00517530" w:rsidP="00C50335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:rsidR="003322D1" w:rsidRPr="00C077AE" w:rsidRDefault="00517530" w:rsidP="00C50335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="00C50335" w:rsidRPr="00C50335">
        <w:rPr>
          <w:sz w:val="28"/>
          <w:szCs w:val="28"/>
          <w:lang w:val="en-US"/>
        </w:rPr>
        <w:t>XML</w:t>
      </w:r>
      <w:r w:rsidR="00C50335" w:rsidRPr="00C50335">
        <w:rPr>
          <w:sz w:val="28"/>
          <w:szCs w:val="28"/>
        </w:rPr>
        <w:t xml:space="preserve"> файл</w:t>
      </w:r>
      <w:r>
        <w:rPr>
          <w:sz w:val="28"/>
          <w:szCs w:val="28"/>
        </w:rPr>
        <w:t>ов</w:t>
      </w:r>
    </w:p>
    <w:p w:rsidR="00C50335" w:rsidRPr="00C077AE" w:rsidRDefault="00C50335" w:rsidP="00C50335"/>
    <w:p w:rsidR="00C50335" w:rsidRDefault="00C50335" w:rsidP="00C50335">
      <w:pPr>
        <w:pStyle w:val="3"/>
        <w:rPr>
          <w:b w:val="0"/>
        </w:rPr>
      </w:pPr>
      <w:r w:rsidRPr="00C50335">
        <w:rPr>
          <w:b w:val="0"/>
        </w:rPr>
        <w:t>1)</w:t>
      </w:r>
      <w:r w:rsidRPr="00C50335">
        <w:rPr>
          <w:b w:val="0"/>
          <w:lang w:val="en-US"/>
        </w:rPr>
        <w:t>XML</w:t>
      </w:r>
      <w:r w:rsidRPr="00C50335">
        <w:rPr>
          <w:b w:val="0"/>
        </w:rPr>
        <w:t xml:space="preserve"> файл, хранящий информацию </w:t>
      </w:r>
      <w:proofErr w:type="gramStart"/>
      <w:r w:rsidRPr="00C50335">
        <w:rPr>
          <w:b w:val="0"/>
        </w:rPr>
        <w:t>о</w:t>
      </w:r>
      <w:proofErr w:type="gramEnd"/>
      <w:r w:rsidRPr="00C50335">
        <w:rPr>
          <w:b w:val="0"/>
        </w:rPr>
        <w:t xml:space="preserve"> игроках и их статистике.</w:t>
      </w:r>
    </w:p>
    <w:p w:rsidR="00C50335" w:rsidRDefault="00C50335" w:rsidP="00C50335"/>
    <w:p w:rsidR="00C50335" w:rsidRPr="00B850B3" w:rsidRDefault="00C50335" w:rsidP="00C50335">
      <w:pPr>
        <w:rPr>
          <w:rStyle w:val="HTML"/>
          <w:rFonts w:eastAsia="MS Mincho;ＭＳ 明朝"/>
          <w:b/>
        </w:rPr>
      </w:pPr>
      <w:r w:rsidRPr="00B850B3">
        <w:rPr>
          <w:rStyle w:val="HTML"/>
          <w:rFonts w:eastAsia="MS Mincho;ＭＳ 明朝"/>
          <w:b/>
        </w:rPr>
        <w:t>&lt;</w:t>
      </w:r>
      <w:r w:rsidRPr="00B850B3">
        <w:rPr>
          <w:rStyle w:val="HTML"/>
          <w:rFonts w:eastAsia="MS Mincho;ＭＳ 明朝"/>
          <w:b/>
          <w:lang w:val="en-US"/>
        </w:rPr>
        <w:t>player id</w:t>
      </w:r>
      <w:r w:rsidRPr="00B850B3">
        <w:rPr>
          <w:rStyle w:val="HTML"/>
          <w:rFonts w:eastAsia="MS Mincho;ＭＳ 明朝"/>
          <w:b/>
        </w:rPr>
        <w:t>="1"&gt;</w:t>
      </w:r>
      <w:r w:rsidRPr="00B850B3">
        <w:rPr>
          <w:rStyle w:val="HTML"/>
          <w:rFonts w:eastAsia="MS Mincho;ＭＳ 明朝"/>
        </w:rPr>
        <w:t xml:space="preserve">    &lt;!</w:t>
      </w:r>
      <w:r w:rsidR="00B850B3" w:rsidRPr="00B850B3">
        <w:rPr>
          <w:rStyle w:val="HTML"/>
          <w:rFonts w:eastAsia="MS Mincho;ＭＳ 明朝"/>
        </w:rPr>
        <w:t>—</w:t>
      </w:r>
      <w:r w:rsidR="00B850B3">
        <w:rPr>
          <w:rStyle w:val="HTML"/>
          <w:rFonts w:eastAsia="MS Mincho;ＭＳ 明朝"/>
        </w:rPr>
        <w:t>-Контейнер с данными об определенном игроке, на номер</w:t>
      </w:r>
      <w:r w:rsidRPr="00C50335">
        <w:rPr>
          <w:rStyle w:val="HTML"/>
          <w:rFonts w:eastAsia="MS Mincho;ＭＳ 明朝"/>
          <w:lang w:val="en-US"/>
        </w:rPr>
        <w:t> </w:t>
      </w:r>
      <w:r w:rsidR="00B850B3">
        <w:rPr>
          <w:rStyle w:val="HTML"/>
          <w:rFonts w:eastAsia="MS Mincho;ＭＳ 明朝"/>
        </w:rPr>
        <w:t xml:space="preserve">игрока указывает атрибут тэга </w:t>
      </w:r>
      <w:r w:rsidR="00B850B3">
        <w:rPr>
          <w:rStyle w:val="HTML"/>
          <w:rFonts w:eastAsia="MS Mincho;ＭＳ 明朝"/>
          <w:lang w:val="en-US"/>
        </w:rPr>
        <w:t>id</w:t>
      </w:r>
      <w:r w:rsidR="00B850B3">
        <w:rPr>
          <w:rStyle w:val="HTML"/>
          <w:rFonts w:eastAsia="MS Mincho;ＭＳ 明朝"/>
        </w:rPr>
        <w:t>--</w:t>
      </w:r>
      <w:r w:rsidRPr="00B850B3">
        <w:rPr>
          <w:rStyle w:val="HTML"/>
          <w:rFonts w:eastAsia="MS Mincho;ＭＳ 明朝"/>
        </w:rPr>
        <w:t>&gt;</w:t>
      </w:r>
      <w:r w:rsidRPr="00B850B3">
        <w:rPr>
          <w:rFonts w:ascii="Courier New" w:hAnsi="Courier New" w:cs="Courier New"/>
          <w:sz w:val="20"/>
          <w:szCs w:val="20"/>
        </w:rPr>
        <w:br/>
      </w:r>
      <w:r w:rsidRPr="00B850B3">
        <w:rPr>
          <w:rStyle w:val="HTML"/>
          <w:rFonts w:eastAsia="MS Mincho;ＭＳ 明朝"/>
          <w:b/>
        </w:rPr>
        <w:t>&lt;</w:t>
      </w:r>
      <w:r w:rsidRPr="00B850B3">
        <w:rPr>
          <w:rStyle w:val="HTML"/>
          <w:rFonts w:eastAsia="MS Mincho;ＭＳ 明朝"/>
          <w:b/>
          <w:lang w:val="en-US"/>
        </w:rPr>
        <w:t>games</w:t>
      </w:r>
      <w:r w:rsidRPr="00B850B3">
        <w:rPr>
          <w:rStyle w:val="HTML"/>
          <w:rFonts w:eastAsia="MS Mincho;ＭＳ 明朝"/>
          <w:b/>
        </w:rPr>
        <w:t>&gt;34&lt;/</w:t>
      </w:r>
      <w:r w:rsidRPr="00B850B3">
        <w:rPr>
          <w:rStyle w:val="HTML"/>
          <w:rFonts w:eastAsia="MS Mincho;ＭＳ 明朝"/>
          <w:b/>
          <w:lang w:val="en-US"/>
        </w:rPr>
        <w:t>games</w:t>
      </w:r>
      <w:r w:rsidRPr="00B850B3">
        <w:rPr>
          <w:rStyle w:val="HTML"/>
          <w:rFonts w:eastAsia="MS Mincho;ＭＳ 明朝"/>
          <w:b/>
        </w:rPr>
        <w:t>&gt;</w:t>
      </w:r>
      <w:r w:rsidR="00B850B3" w:rsidRPr="00B850B3">
        <w:rPr>
          <w:rStyle w:val="HTML"/>
          <w:rFonts w:eastAsia="MS Mincho;ＭＳ 明朝"/>
          <w:b/>
        </w:rPr>
        <w:t xml:space="preserve">   </w:t>
      </w:r>
      <w:r w:rsidR="00B850B3">
        <w:rPr>
          <w:rStyle w:val="HTML"/>
          <w:rFonts w:eastAsia="MS Mincho;ＭＳ 明朝"/>
        </w:rPr>
        <w:t>&lt;!—</w:t>
      </w:r>
      <w:r w:rsidR="00792AD8">
        <w:rPr>
          <w:rStyle w:val="HTML"/>
          <w:rFonts w:eastAsia="MS Mincho;ＭＳ 明朝"/>
        </w:rPr>
        <w:t>-</w:t>
      </w:r>
      <w:r w:rsidR="00B850B3">
        <w:rPr>
          <w:rStyle w:val="HTML"/>
          <w:rFonts w:eastAsia="MS Mincho;ＭＳ 明朝"/>
        </w:rPr>
        <w:t>Количество сыгранных игр --&gt;</w:t>
      </w:r>
      <w:r w:rsidRPr="00B850B3">
        <w:rPr>
          <w:rFonts w:ascii="Courier New" w:hAnsi="Courier New" w:cs="Courier New"/>
          <w:b/>
          <w:sz w:val="20"/>
          <w:szCs w:val="20"/>
        </w:rPr>
        <w:br/>
      </w:r>
      <w:r w:rsidRPr="00B850B3">
        <w:rPr>
          <w:rStyle w:val="HTML"/>
          <w:rFonts w:eastAsia="MS Mincho;ＭＳ 明朝"/>
          <w:b/>
        </w:rPr>
        <w:t>&lt;</w:t>
      </w:r>
      <w:r w:rsidRPr="00B850B3">
        <w:rPr>
          <w:rStyle w:val="HTML"/>
          <w:rFonts w:eastAsia="MS Mincho;ＭＳ 明朝"/>
          <w:b/>
          <w:lang w:val="en-US"/>
        </w:rPr>
        <w:t>wins</w:t>
      </w:r>
      <w:r w:rsidRPr="00B850B3">
        <w:rPr>
          <w:rStyle w:val="HTML"/>
          <w:rFonts w:eastAsia="MS Mincho;ＭＳ 明朝"/>
          <w:b/>
        </w:rPr>
        <w:t>&gt;10&lt;/</w:t>
      </w:r>
      <w:r w:rsidRPr="00B850B3">
        <w:rPr>
          <w:rStyle w:val="HTML"/>
          <w:rFonts w:eastAsia="MS Mincho;ＭＳ 明朝"/>
          <w:b/>
          <w:lang w:val="en-US"/>
        </w:rPr>
        <w:t>wins</w:t>
      </w:r>
      <w:r w:rsidRPr="00B850B3">
        <w:rPr>
          <w:rStyle w:val="HTML"/>
          <w:rFonts w:eastAsia="MS Mincho;ＭＳ 明朝"/>
          <w:b/>
        </w:rPr>
        <w:t>&gt;</w:t>
      </w:r>
      <w:r w:rsidR="00B850B3">
        <w:rPr>
          <w:rStyle w:val="HTML"/>
          <w:rFonts w:eastAsia="MS Mincho;ＭＳ 明朝"/>
          <w:b/>
        </w:rPr>
        <w:t xml:space="preserve">     </w:t>
      </w:r>
      <w:r w:rsidR="00B850B3">
        <w:rPr>
          <w:rStyle w:val="HTML"/>
          <w:rFonts w:eastAsia="MS Mincho;ＭＳ 明朝"/>
        </w:rPr>
        <w:t>&lt;!—</w:t>
      </w:r>
      <w:r w:rsidR="00792AD8">
        <w:rPr>
          <w:rStyle w:val="HTML"/>
          <w:rFonts w:eastAsia="MS Mincho;ＭＳ 明朝"/>
        </w:rPr>
        <w:t>-</w:t>
      </w:r>
      <w:r w:rsidR="00B850B3">
        <w:rPr>
          <w:rStyle w:val="HTML"/>
          <w:rFonts w:eastAsia="MS Mincho;ＭＳ 明朝"/>
        </w:rPr>
        <w:t>Количество выигранных игр --&gt;</w:t>
      </w:r>
      <w:r w:rsidRPr="00B850B3">
        <w:rPr>
          <w:rFonts w:ascii="Courier New" w:hAnsi="Courier New" w:cs="Courier New"/>
          <w:b/>
          <w:sz w:val="20"/>
          <w:szCs w:val="20"/>
        </w:rPr>
        <w:br/>
      </w:r>
      <w:r w:rsidRPr="00B850B3">
        <w:rPr>
          <w:rStyle w:val="HTML"/>
          <w:rFonts w:eastAsia="MS Mincho;ＭＳ 明朝"/>
          <w:b/>
        </w:rPr>
        <w:t>&lt;/</w:t>
      </w:r>
      <w:r w:rsidRPr="00B850B3">
        <w:rPr>
          <w:rStyle w:val="HTML"/>
          <w:rFonts w:eastAsia="MS Mincho;ＭＳ 明朝"/>
          <w:b/>
          <w:lang w:val="en-US"/>
        </w:rPr>
        <w:t>player</w:t>
      </w:r>
      <w:r w:rsidRPr="00B850B3">
        <w:rPr>
          <w:rStyle w:val="HTML"/>
          <w:rFonts w:eastAsia="MS Mincho;ＭＳ 明朝"/>
          <w:b/>
        </w:rPr>
        <w:t>&gt;</w:t>
      </w:r>
    </w:p>
    <w:p w:rsidR="00C50335" w:rsidRPr="00B850B3" w:rsidRDefault="00C50335" w:rsidP="00C50335">
      <w:pPr>
        <w:rPr>
          <w:rStyle w:val="HTML"/>
          <w:rFonts w:eastAsia="MS Mincho;ＭＳ 明朝"/>
        </w:rPr>
      </w:pPr>
    </w:p>
    <w:p w:rsidR="00C50335" w:rsidRPr="00B850B3" w:rsidRDefault="00C50335" w:rsidP="00C50335">
      <w:pPr>
        <w:rPr>
          <w:rStyle w:val="HTML"/>
          <w:rFonts w:eastAsia="MS Mincho;ＭＳ 明朝"/>
          <w:b/>
          <w:lang w:val="en-US"/>
        </w:rPr>
      </w:pPr>
      <w:r w:rsidRPr="00B850B3">
        <w:rPr>
          <w:rStyle w:val="HTML"/>
          <w:rFonts w:eastAsia="MS Mincho;ＭＳ 明朝"/>
          <w:b/>
          <w:lang w:val="en-US"/>
        </w:rPr>
        <w:t>&lt;player id="2"&gt;</w:t>
      </w:r>
      <w:r w:rsidRPr="00B850B3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B850B3">
        <w:rPr>
          <w:rStyle w:val="HTML"/>
          <w:rFonts w:eastAsia="MS Mincho;ＭＳ 明朝"/>
          <w:b/>
          <w:lang w:val="en-US"/>
        </w:rPr>
        <w:t>&lt;games&gt;34&lt;/games&gt;</w:t>
      </w:r>
      <w:r w:rsidRPr="00B850B3">
        <w:rPr>
          <w:rFonts w:ascii="Courier New" w:hAnsi="Courier New" w:cs="Courier New"/>
          <w:b/>
          <w:sz w:val="20"/>
          <w:szCs w:val="20"/>
          <w:lang w:val="en-US"/>
        </w:rPr>
        <w:br/>
      </w:r>
      <w:r w:rsidRPr="00B850B3">
        <w:rPr>
          <w:rStyle w:val="HTML"/>
          <w:rFonts w:eastAsia="MS Mincho;ＭＳ 明朝"/>
          <w:b/>
          <w:lang w:val="en-US"/>
        </w:rPr>
        <w:t>&lt;wins&gt;10&lt;/wins&gt;</w:t>
      </w:r>
    </w:p>
    <w:p w:rsidR="00C50335" w:rsidRDefault="00C50335" w:rsidP="00C50335">
      <w:pPr>
        <w:rPr>
          <w:rStyle w:val="HTML"/>
          <w:rFonts w:eastAsia="MS Mincho;ＭＳ 明朝"/>
          <w:b/>
        </w:rPr>
      </w:pPr>
      <w:r w:rsidRPr="00C077AE">
        <w:rPr>
          <w:rStyle w:val="HTML"/>
          <w:rFonts w:eastAsia="MS Mincho;ＭＳ 明朝"/>
          <w:b/>
        </w:rPr>
        <w:t>&lt;/</w:t>
      </w:r>
      <w:r w:rsidRPr="00B850B3">
        <w:rPr>
          <w:rStyle w:val="HTML"/>
          <w:rFonts w:eastAsia="MS Mincho;ＭＳ 明朝"/>
          <w:b/>
          <w:lang w:val="en-US"/>
        </w:rPr>
        <w:t>player</w:t>
      </w:r>
      <w:r w:rsidRPr="00C077AE">
        <w:rPr>
          <w:rStyle w:val="HTML"/>
          <w:rFonts w:eastAsia="MS Mincho;ＭＳ 明朝"/>
          <w:b/>
        </w:rPr>
        <w:t>&gt;</w:t>
      </w:r>
    </w:p>
    <w:p w:rsidR="00B850B3" w:rsidRDefault="00B850B3" w:rsidP="00B850B3">
      <w:pPr>
        <w:pStyle w:val="3"/>
        <w:rPr>
          <w:b w:val="0"/>
        </w:rPr>
      </w:pPr>
      <w:r>
        <w:rPr>
          <w:b w:val="0"/>
        </w:rPr>
        <w:t>2</w:t>
      </w:r>
      <w:r w:rsidRPr="00C50335">
        <w:rPr>
          <w:b w:val="0"/>
        </w:rPr>
        <w:t>)</w:t>
      </w:r>
      <w:commentRangeStart w:id="2"/>
      <w:r w:rsidRPr="00C50335">
        <w:rPr>
          <w:b w:val="0"/>
          <w:lang w:val="en-US"/>
        </w:rPr>
        <w:t>XML</w:t>
      </w:r>
      <w:r w:rsidRPr="00C50335">
        <w:rPr>
          <w:b w:val="0"/>
        </w:rPr>
        <w:t xml:space="preserve"> файл, хранящий информацию о </w:t>
      </w:r>
      <w:r>
        <w:rPr>
          <w:b w:val="0"/>
        </w:rPr>
        <w:t>сохраненной игре</w:t>
      </w:r>
      <w:r w:rsidRPr="00C50335">
        <w:rPr>
          <w:b w:val="0"/>
        </w:rPr>
        <w:t>.</w:t>
      </w:r>
      <w:commentRangeEnd w:id="2"/>
      <w:r w:rsidR="00D361AA">
        <w:rPr>
          <w:rStyle w:val="a3"/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commentReference w:id="2"/>
      </w:r>
    </w:p>
    <w:p w:rsidR="00E41978" w:rsidRDefault="00E41978" w:rsidP="00E41978"/>
    <w:p w:rsidR="00D868AE" w:rsidRPr="00C077AE" w:rsidRDefault="00E41978" w:rsidP="004F746A">
      <w:pPr>
        <w:pStyle w:val="ab"/>
        <w:rPr>
          <w:rStyle w:val="HTML"/>
          <w:rFonts w:eastAsia="MS Mincho;ＭＳ 明朝"/>
          <w:b/>
        </w:rPr>
      </w:pPr>
      <w:r w:rsidRPr="004F746A">
        <w:rPr>
          <w:rStyle w:val="HTML"/>
          <w:rFonts w:eastAsia="MS Mincho;ＭＳ 明朝"/>
          <w:b/>
        </w:rPr>
        <w:t>&lt;set&gt;</w:t>
      </w:r>
      <w:r w:rsidRPr="004F746A">
        <w:rPr>
          <w:rFonts w:ascii="Courier New" w:hAnsi="Courier New" w:cs="Courier New"/>
          <w:b/>
          <w:sz w:val="20"/>
          <w:szCs w:val="20"/>
        </w:rPr>
        <w:br/>
      </w:r>
    </w:p>
    <w:p w:rsidR="00D868AE" w:rsidRPr="00C0606A" w:rsidRDefault="00E41978" w:rsidP="004F746A">
      <w:pPr>
        <w:pStyle w:val="ab"/>
        <w:rPr>
          <w:rStyle w:val="HTML"/>
          <w:rFonts w:eastAsia="MS Mincho;ＭＳ 明朝"/>
          <w:b/>
        </w:rPr>
      </w:pPr>
      <w:r w:rsidRPr="00C0606A">
        <w:rPr>
          <w:rStyle w:val="HTML"/>
          <w:rFonts w:eastAsia="MS Mincho;ＭＳ 明朝"/>
          <w:b/>
        </w:rPr>
        <w:t>&lt;</w:t>
      </w:r>
      <w:proofErr w:type="spellStart"/>
      <w:r w:rsidRPr="00D868AE">
        <w:rPr>
          <w:rStyle w:val="HTML"/>
          <w:rFonts w:eastAsia="MS Mincho;ＭＳ 明朝"/>
          <w:b/>
          <w:lang w:val="en-US"/>
        </w:rPr>
        <w:t>palyer</w:t>
      </w:r>
      <w:proofErr w:type="spellEnd"/>
      <w:r w:rsidRPr="00C0606A">
        <w:rPr>
          <w:rStyle w:val="HTML"/>
          <w:rFonts w:eastAsia="MS Mincho;ＭＳ 明朝"/>
          <w:b/>
        </w:rPr>
        <w:t>1&gt;</w:t>
      </w:r>
      <w:r w:rsidRPr="00D868AE">
        <w:rPr>
          <w:rStyle w:val="HTML"/>
          <w:rFonts w:eastAsia="MS Mincho;ＭＳ 明朝"/>
          <w:b/>
          <w:lang w:val="en-US"/>
        </w:rPr>
        <w:t>Ivan</w:t>
      </w:r>
      <w:r w:rsidRPr="00C0606A">
        <w:rPr>
          <w:rStyle w:val="HTML"/>
          <w:rFonts w:eastAsia="MS Mincho;ＭＳ 明朝"/>
          <w:b/>
        </w:rPr>
        <w:t>&lt;/</w:t>
      </w:r>
      <w:r w:rsidRPr="00D868AE">
        <w:rPr>
          <w:rStyle w:val="HTML"/>
          <w:rFonts w:eastAsia="MS Mincho;ＭＳ 明朝"/>
          <w:b/>
          <w:lang w:val="en-US"/>
        </w:rPr>
        <w:t>player</w:t>
      </w:r>
      <w:r w:rsidRPr="00C0606A">
        <w:rPr>
          <w:rStyle w:val="HTML"/>
          <w:rFonts w:eastAsia="MS Mincho;ＭＳ 明朝"/>
          <w:b/>
        </w:rPr>
        <w:t>1&gt;</w:t>
      </w:r>
      <w:r w:rsidR="00D868AE" w:rsidRPr="00C0606A">
        <w:rPr>
          <w:rStyle w:val="HTML"/>
          <w:rFonts w:eastAsia="MS Mincho;ＭＳ 明朝"/>
          <w:b/>
        </w:rPr>
        <w:t xml:space="preserve">   &lt;!</w:t>
      </w:r>
      <w:r w:rsidR="00792AD8" w:rsidRPr="00C0606A">
        <w:rPr>
          <w:rStyle w:val="HTML"/>
          <w:rFonts w:eastAsia="MS Mincho;ＭＳ 明朝"/>
          <w:b/>
        </w:rPr>
        <w:t>-</w:t>
      </w:r>
      <w:r w:rsidR="00D868AE" w:rsidRPr="00C0606A">
        <w:rPr>
          <w:rStyle w:val="HTML"/>
          <w:rFonts w:eastAsia="MS Mincho;ＭＳ 明朝"/>
          <w:b/>
        </w:rPr>
        <w:t>—</w:t>
      </w:r>
      <w:r w:rsidR="00D868AE">
        <w:rPr>
          <w:rStyle w:val="HTML"/>
          <w:rFonts w:eastAsia="MS Mincho;ＭＳ 明朝"/>
          <w:b/>
        </w:rPr>
        <w:t>Имя</w:t>
      </w:r>
      <w:r w:rsidR="00D868AE" w:rsidRPr="00C0606A">
        <w:rPr>
          <w:rStyle w:val="HTML"/>
          <w:rFonts w:eastAsia="MS Mincho;ＭＳ 明朝"/>
          <w:b/>
        </w:rPr>
        <w:t xml:space="preserve"> </w:t>
      </w:r>
      <w:r w:rsidR="00D868AE">
        <w:rPr>
          <w:rStyle w:val="HTML"/>
          <w:rFonts w:eastAsia="MS Mincho;ＭＳ 明朝"/>
          <w:b/>
        </w:rPr>
        <w:t>первого</w:t>
      </w:r>
      <w:r w:rsidR="00D868AE" w:rsidRPr="00C0606A">
        <w:rPr>
          <w:rStyle w:val="HTML"/>
          <w:rFonts w:eastAsia="MS Mincho;ＭＳ 明朝"/>
          <w:b/>
        </w:rPr>
        <w:t xml:space="preserve"> </w:t>
      </w:r>
      <w:r w:rsidR="00D868AE">
        <w:rPr>
          <w:rStyle w:val="HTML"/>
          <w:rFonts w:eastAsia="MS Mincho;ＭＳ 明朝"/>
          <w:b/>
        </w:rPr>
        <w:t>игрока</w:t>
      </w:r>
      <w:r w:rsidR="00C0606A" w:rsidRPr="00C0606A">
        <w:rPr>
          <w:rStyle w:val="HTML"/>
          <w:rFonts w:eastAsia="MS Mincho;ＭＳ 明朝"/>
          <w:b/>
        </w:rPr>
        <w:t xml:space="preserve">, </w:t>
      </w:r>
      <w:r w:rsidR="00C0606A">
        <w:rPr>
          <w:rStyle w:val="HTML"/>
          <w:rFonts w:eastAsia="MS Mincho;ＭＳ 明朝"/>
          <w:b/>
        </w:rPr>
        <w:t>он всегда ходит</w:t>
      </w:r>
      <w:r w:rsidR="00C0606A" w:rsidRPr="00C0606A">
        <w:rPr>
          <w:rStyle w:val="HTML"/>
          <w:rFonts w:eastAsia="MS Mincho;ＭＳ 明朝"/>
          <w:b/>
        </w:rPr>
        <w:t xml:space="preserve"> ”</w:t>
      </w:r>
      <w:r w:rsidR="00C0606A">
        <w:rPr>
          <w:rStyle w:val="HTML"/>
          <w:rFonts w:eastAsia="MS Mincho;ＭＳ 明朝"/>
          <w:b/>
          <w:lang w:val="en-US"/>
        </w:rPr>
        <w:t>X</w:t>
      </w:r>
      <w:r w:rsidR="00C0606A" w:rsidRPr="00C0606A">
        <w:rPr>
          <w:rStyle w:val="HTML"/>
          <w:rFonts w:eastAsia="MS Mincho;ＭＳ 明朝"/>
          <w:b/>
        </w:rPr>
        <w:t>”</w:t>
      </w:r>
      <w:r w:rsidR="00D868AE" w:rsidRPr="00C0606A">
        <w:rPr>
          <w:rStyle w:val="HTML"/>
          <w:rFonts w:eastAsia="MS Mincho;ＭＳ 明朝"/>
          <w:b/>
        </w:rPr>
        <w:t>--&gt;</w:t>
      </w:r>
      <w:r w:rsidRPr="00C0606A">
        <w:rPr>
          <w:rFonts w:ascii="Courier New" w:hAnsi="Courier New" w:cs="Courier New"/>
          <w:b/>
          <w:sz w:val="20"/>
          <w:szCs w:val="20"/>
        </w:rPr>
        <w:br/>
      </w:r>
    </w:p>
    <w:p w:rsidR="00E41978" w:rsidRPr="00C077AE" w:rsidRDefault="00E41978" w:rsidP="004F746A">
      <w:pPr>
        <w:pStyle w:val="ab"/>
        <w:rPr>
          <w:rStyle w:val="HTML"/>
          <w:rFonts w:eastAsia="MS Mincho;ＭＳ 明朝"/>
          <w:b/>
        </w:rPr>
      </w:pPr>
      <w:r w:rsidRPr="00C077AE">
        <w:rPr>
          <w:rStyle w:val="HTML"/>
          <w:rFonts w:eastAsia="MS Mincho;ＭＳ 明朝"/>
          <w:b/>
        </w:rPr>
        <w:t>&lt;</w:t>
      </w:r>
      <w:r w:rsidRPr="00D868AE">
        <w:rPr>
          <w:rStyle w:val="HTML"/>
          <w:rFonts w:eastAsia="MS Mincho;ＭＳ 明朝"/>
          <w:b/>
          <w:lang w:val="en-US"/>
        </w:rPr>
        <w:t>player</w:t>
      </w:r>
      <w:r w:rsidRPr="00C077AE">
        <w:rPr>
          <w:rStyle w:val="HTML"/>
          <w:rFonts w:eastAsia="MS Mincho;ＭＳ 明朝"/>
          <w:b/>
        </w:rPr>
        <w:t>2&gt;</w:t>
      </w:r>
      <w:proofErr w:type="spellStart"/>
      <w:r w:rsidRPr="00D868AE">
        <w:rPr>
          <w:rStyle w:val="HTML"/>
          <w:rFonts w:eastAsia="MS Mincho;ＭＳ 明朝"/>
          <w:b/>
          <w:lang w:val="en-US"/>
        </w:rPr>
        <w:t>Petr</w:t>
      </w:r>
      <w:proofErr w:type="spellEnd"/>
      <w:r w:rsidRPr="00C077AE">
        <w:rPr>
          <w:rStyle w:val="HTML"/>
          <w:rFonts w:eastAsia="MS Mincho;ＭＳ 明朝"/>
          <w:b/>
        </w:rPr>
        <w:t>&lt;/</w:t>
      </w:r>
      <w:r w:rsidRPr="00D868AE">
        <w:rPr>
          <w:rStyle w:val="HTML"/>
          <w:rFonts w:eastAsia="MS Mincho;ＭＳ 明朝"/>
          <w:b/>
          <w:lang w:val="en-US"/>
        </w:rPr>
        <w:t>player</w:t>
      </w:r>
      <w:r w:rsidRPr="00C077AE">
        <w:rPr>
          <w:rStyle w:val="HTML"/>
          <w:rFonts w:eastAsia="MS Mincho;ＭＳ 明朝"/>
          <w:b/>
        </w:rPr>
        <w:t>2&gt;</w:t>
      </w:r>
      <w:r w:rsidR="00D868AE" w:rsidRPr="00C077AE">
        <w:rPr>
          <w:rStyle w:val="HTML"/>
          <w:rFonts w:eastAsia="MS Mincho;ＭＳ 明朝"/>
          <w:b/>
        </w:rPr>
        <w:t xml:space="preserve">       </w:t>
      </w:r>
      <w:r w:rsidR="00792AD8" w:rsidRPr="00C077AE">
        <w:rPr>
          <w:rStyle w:val="HTML"/>
          <w:rFonts w:eastAsia="MS Mincho;ＭＳ 明朝"/>
          <w:b/>
        </w:rPr>
        <w:t>&lt;!-—</w:t>
      </w:r>
      <w:r w:rsidR="00792AD8">
        <w:rPr>
          <w:rStyle w:val="HTML"/>
          <w:rFonts w:eastAsia="MS Mincho;ＭＳ 明朝"/>
          <w:b/>
        </w:rPr>
        <w:t>Имя</w:t>
      </w:r>
      <w:r w:rsidR="00792AD8" w:rsidRPr="00C077AE">
        <w:rPr>
          <w:rStyle w:val="HTML"/>
          <w:rFonts w:eastAsia="MS Mincho;ＭＳ 明朝"/>
          <w:b/>
        </w:rPr>
        <w:t xml:space="preserve"> </w:t>
      </w:r>
      <w:r w:rsidR="00792AD8">
        <w:rPr>
          <w:rStyle w:val="HTML"/>
          <w:rFonts w:eastAsia="MS Mincho;ＭＳ 明朝"/>
          <w:b/>
        </w:rPr>
        <w:t>второго</w:t>
      </w:r>
      <w:r w:rsidR="00792AD8" w:rsidRPr="00C077AE">
        <w:rPr>
          <w:rStyle w:val="HTML"/>
          <w:rFonts w:eastAsia="MS Mincho;ＭＳ 明朝"/>
          <w:b/>
        </w:rPr>
        <w:t xml:space="preserve"> </w:t>
      </w:r>
      <w:r w:rsidR="00792AD8">
        <w:rPr>
          <w:rStyle w:val="HTML"/>
          <w:rFonts w:eastAsia="MS Mincho;ＭＳ 明朝"/>
          <w:b/>
        </w:rPr>
        <w:t>игрока</w:t>
      </w:r>
      <w:r w:rsidR="00C0606A" w:rsidRPr="00C077AE">
        <w:rPr>
          <w:rStyle w:val="HTML"/>
          <w:rFonts w:eastAsia="MS Mincho;ＭＳ 明朝"/>
          <w:b/>
        </w:rPr>
        <w:t xml:space="preserve">, </w:t>
      </w:r>
      <w:r w:rsidR="00C0606A">
        <w:rPr>
          <w:rStyle w:val="HTML"/>
          <w:rFonts w:eastAsia="MS Mincho;ＭＳ 明朝"/>
          <w:b/>
        </w:rPr>
        <w:t xml:space="preserve">он всегда ходит </w:t>
      </w:r>
      <w:r w:rsidR="00C0606A" w:rsidRPr="00C077AE">
        <w:rPr>
          <w:rStyle w:val="HTML"/>
          <w:rFonts w:eastAsia="MS Mincho;ＭＳ 明朝"/>
          <w:b/>
        </w:rPr>
        <w:t>“</w:t>
      </w:r>
      <w:r w:rsidR="00C0606A">
        <w:rPr>
          <w:rStyle w:val="HTML"/>
          <w:rFonts w:eastAsia="MS Mincho;ＭＳ 明朝"/>
          <w:b/>
          <w:lang w:val="en-US"/>
        </w:rPr>
        <w:t>O</w:t>
      </w:r>
      <w:bookmarkStart w:id="3" w:name="_GoBack"/>
      <w:bookmarkEnd w:id="3"/>
      <w:r w:rsidR="00C0606A" w:rsidRPr="00C077AE">
        <w:rPr>
          <w:rStyle w:val="HTML"/>
          <w:rFonts w:eastAsia="MS Mincho;ＭＳ 明朝"/>
          <w:b/>
        </w:rPr>
        <w:t>”</w:t>
      </w:r>
      <w:r w:rsidR="00792AD8" w:rsidRPr="00C077AE">
        <w:rPr>
          <w:rStyle w:val="HTML"/>
          <w:rFonts w:eastAsia="MS Mincho;ＭＳ 明朝"/>
          <w:b/>
        </w:rPr>
        <w:t>--&gt;</w:t>
      </w:r>
    </w:p>
    <w:p w:rsidR="00D868AE" w:rsidRPr="00C077AE" w:rsidRDefault="00D868AE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</w:p>
    <w:p w:rsidR="004F746A" w:rsidRPr="00792AD8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turn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player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1&lt;/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turn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&lt;!—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-Определение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очереди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игрока</w:t>
      </w:r>
      <w:proofErr w:type="gramStart"/>
      <w:r w:rsidR="00792AD8"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proofErr w:type="gramEnd"/>
    </w:p>
    <w:p w:rsidR="00D868AE" w:rsidRPr="00792AD8" w:rsidRDefault="00D868AE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</w:p>
    <w:p w:rsidR="00E41978" w:rsidRPr="00792AD8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cel</w:t>
      </w:r>
      <w:proofErr w:type="spellEnd"/>
      <w:r w:rsidRPr="00792AD8">
        <w:rPr>
          <w:rStyle w:val="hps"/>
          <w:rFonts w:ascii="Courier New" w:hAnsi="Courier New" w:cs="Courier New"/>
          <w:b/>
          <w:sz w:val="20"/>
          <w:szCs w:val="20"/>
        </w:rPr>
        <w:t>_1_1&gt;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     &lt;!-—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Координата ячейки на поле--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4F746A" w:rsidP="00792AD8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  <w:t>&lt;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    &lt;!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>—Присутствие верхней грани</w:t>
      </w:r>
      <w:r w:rsidR="00792AD8"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="00792AD8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D868AE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  <w:t>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нижней грани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lastRenderedPageBreak/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ab/>
        <w:t>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левой грани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792AD8" w:rsidRDefault="00792AD8" w:rsidP="00792AD8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 xml:space="preserve">           &lt;!-—</w:t>
      </w:r>
      <w:r w:rsidR="0044625D" w:rsidRPr="0044625D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44625D">
        <w:rPr>
          <w:rStyle w:val="hps"/>
          <w:rFonts w:ascii="Courier New" w:hAnsi="Courier New" w:cs="Courier New"/>
          <w:b/>
          <w:sz w:val="20"/>
          <w:szCs w:val="20"/>
        </w:rPr>
        <w:t xml:space="preserve">Присутствие правой грани </w:t>
      </w:r>
      <w:r>
        <w:rPr>
          <w:rStyle w:val="hps"/>
          <w:rFonts w:ascii="Courier New" w:hAnsi="Courier New" w:cs="Courier New"/>
          <w:b/>
          <w:sz w:val="20"/>
          <w:szCs w:val="20"/>
        </w:rPr>
        <w:t>--</w:t>
      </w:r>
      <w:r w:rsidRPr="00792AD8">
        <w:rPr>
          <w:rStyle w:val="hps"/>
          <w:rFonts w:ascii="Courier New" w:hAnsi="Courier New" w:cs="Courier New"/>
          <w:b/>
          <w:sz w:val="20"/>
          <w:szCs w:val="20"/>
        </w:rPr>
        <w:t>&gt;</w:t>
      </w:r>
    </w:p>
    <w:p w:rsidR="00792AD8" w:rsidRPr="00C0606A" w:rsidRDefault="00792AD8" w:rsidP="00792AD8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  <w:r w:rsidRPr="0044625D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&lt;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&lt;/</w:t>
      </w:r>
      <w:r w:rsidR="004F746A"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</w:t>
      </w:r>
      <w:r w:rsidR="004F746A" w:rsidRPr="00C0606A">
        <w:rPr>
          <w:rStyle w:val="hps"/>
          <w:rFonts w:ascii="Courier New" w:hAnsi="Courier New" w:cs="Courier New"/>
          <w:b/>
          <w:sz w:val="20"/>
          <w:szCs w:val="20"/>
        </w:rPr>
        <w:t>&gt;</w:t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ab/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ab/>
        <w:t>&lt;!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>—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заполнение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ячейки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: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О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,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Х,</w:t>
      </w:r>
      <w:r w:rsidR="00C0606A" w:rsidRPr="00C0606A">
        <w:rPr>
          <w:rStyle w:val="hps"/>
          <w:rFonts w:ascii="Courier New" w:hAnsi="Courier New" w:cs="Courier New"/>
          <w:b/>
          <w:sz w:val="20"/>
          <w:szCs w:val="20"/>
        </w:rPr>
        <w:t xml:space="preserve"> </w:t>
      </w:r>
      <w:r w:rsidR="00C0606A">
        <w:rPr>
          <w:rStyle w:val="hps"/>
          <w:rFonts w:ascii="Courier New" w:hAnsi="Courier New" w:cs="Courier New"/>
          <w:b/>
          <w:sz w:val="20"/>
          <w:szCs w:val="20"/>
        </w:rPr>
        <w:t>Пусто</w:t>
      </w:r>
      <w:r w:rsidRPr="00C0606A">
        <w:rPr>
          <w:rStyle w:val="hps"/>
          <w:rFonts w:ascii="Courier New" w:hAnsi="Courier New" w:cs="Courier New"/>
          <w:b/>
          <w:sz w:val="20"/>
          <w:szCs w:val="20"/>
        </w:rPr>
        <w:t>--&gt;</w:t>
      </w:r>
    </w:p>
    <w:p w:rsidR="004F746A" w:rsidRPr="00C060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</w:rPr>
      </w:pP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792AD8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&lt;/cel_1_1&gt;</w:t>
      </w:r>
    </w:p>
    <w:p w:rsidR="00D868AE" w:rsidRDefault="00D868AE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2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="00C060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empty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&lt;/figure&gt;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2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D868AE" w:rsidRDefault="00D868AE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3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cross&lt;/figure&gt;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&lt;/cel_1_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4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*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&lt;cel_1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up&gt;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yes&lt;/up&gt;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down&gt;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no&lt;/down&gt;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left&gt;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no&lt;/left&gt;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right&gt;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yes&lt;/right&gt;</w:t>
      </w:r>
    </w:p>
    <w:p w:rsidR="004F746A" w:rsidRP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ab/>
        <w:t>&lt;</w:t>
      </w:r>
      <w:proofErr w:type="gramStart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figure&gt;</w:t>
      </w:r>
      <w:proofErr w:type="gramEnd"/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cross&lt;/figure&gt;</w:t>
      </w:r>
    </w:p>
    <w:p w:rsidR="004F746A" w:rsidRDefault="004F746A" w:rsidP="004F746A">
      <w:pPr>
        <w:pStyle w:val="ab"/>
        <w:rPr>
          <w:rStyle w:val="hps"/>
          <w:rFonts w:ascii="Courier New" w:hAnsi="Courier New" w:cs="Courier New"/>
          <w:b/>
          <w:sz w:val="20"/>
          <w:szCs w:val="20"/>
          <w:lang w:val="en-US"/>
        </w:rPr>
      </w:pP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&lt;/cel_1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_1</w:t>
      </w:r>
      <w:r>
        <w:rPr>
          <w:rStyle w:val="hps"/>
          <w:rFonts w:ascii="Courier New" w:hAnsi="Courier New" w:cs="Courier New"/>
          <w:b/>
          <w:sz w:val="20"/>
          <w:szCs w:val="20"/>
          <w:lang w:val="en-US"/>
        </w:rPr>
        <w:t>0</w:t>
      </w:r>
      <w:r w:rsidRPr="004F746A">
        <w:rPr>
          <w:rStyle w:val="hps"/>
          <w:rFonts w:ascii="Courier New" w:hAnsi="Courier New" w:cs="Courier New"/>
          <w:b/>
          <w:sz w:val="20"/>
          <w:szCs w:val="20"/>
          <w:lang w:val="en-US"/>
        </w:rPr>
        <w:t>&gt;</w:t>
      </w:r>
    </w:p>
    <w:p w:rsidR="00D868AE" w:rsidRPr="004F746A" w:rsidRDefault="00D868AE" w:rsidP="004F746A">
      <w:pPr>
        <w:pStyle w:val="ab"/>
        <w:rPr>
          <w:rStyle w:val="HTML"/>
          <w:rFonts w:eastAsia="MS Mincho;ＭＳ 明朝"/>
          <w:b/>
          <w:lang w:val="en-US"/>
        </w:rPr>
      </w:pPr>
    </w:p>
    <w:p w:rsidR="00E41978" w:rsidRPr="004F746A" w:rsidRDefault="00E41978" w:rsidP="004F746A">
      <w:pPr>
        <w:pStyle w:val="ab"/>
        <w:rPr>
          <w:rStyle w:val="HTML"/>
          <w:rFonts w:eastAsia="MS Mincho;ＭＳ 明朝"/>
          <w:b/>
          <w:lang w:val="en-US"/>
        </w:rPr>
      </w:pPr>
      <w:r w:rsidRPr="004F746A">
        <w:rPr>
          <w:rStyle w:val="HTML"/>
          <w:rFonts w:eastAsia="MS Mincho;ＭＳ 明朝"/>
          <w:b/>
          <w:lang w:val="en-US"/>
        </w:rPr>
        <w:t>&lt;/set&gt;</w:t>
      </w:r>
    </w:p>
    <w:p w:rsidR="00E41978" w:rsidRPr="004F746A" w:rsidRDefault="00E41978" w:rsidP="00E41978">
      <w:pPr>
        <w:rPr>
          <w:sz w:val="20"/>
          <w:szCs w:val="20"/>
          <w:lang w:val="en-US"/>
        </w:rPr>
      </w:pPr>
    </w:p>
    <w:p w:rsidR="00B850B3" w:rsidRPr="004F746A" w:rsidRDefault="00B850B3" w:rsidP="00C5033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B850B3" w:rsidRPr="004F746A" w:rsidSect="0066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03T10:32:00Z" w:initials="E">
    <w:p w:rsidR="00C077AE" w:rsidRPr="00C077AE" w:rsidRDefault="00C077AE">
      <w:pPr>
        <w:pStyle w:val="a4"/>
      </w:pPr>
      <w:r>
        <w:rPr>
          <w:rStyle w:val="a3"/>
        </w:rPr>
        <w:annotationRef/>
      </w:r>
      <w:r>
        <w:t xml:space="preserve">Далее </w:t>
      </w:r>
      <w:proofErr w:type="spellStart"/>
      <w:r>
        <w:t>офрмите</w:t>
      </w:r>
      <w:proofErr w:type="spellEnd"/>
      <w:r>
        <w:t xml:space="preserve"> текст по образцу. Не помещайте рисунки в текст.</w:t>
      </w:r>
    </w:p>
  </w:comment>
  <w:comment w:id="1" w:author="Eugene" w:date="2012-03-03T10:34:00Z" w:initials="E">
    <w:p w:rsidR="00517530" w:rsidRDefault="00517530">
      <w:pPr>
        <w:pStyle w:val="a4"/>
      </w:pPr>
      <w:r>
        <w:rPr>
          <w:rStyle w:val="a3"/>
        </w:rPr>
        <w:annotationRef/>
      </w:r>
      <w:r>
        <w:t>Факультативно: не думаю, что это обязательно.</w:t>
      </w:r>
    </w:p>
  </w:comment>
  <w:comment w:id="2" w:author="Eugene" w:date="2012-03-03T10:36:00Z" w:initials="E">
    <w:p w:rsidR="00D361AA" w:rsidRDefault="00D361AA">
      <w:pPr>
        <w:pStyle w:val="a4"/>
      </w:pPr>
      <w:r>
        <w:rPr>
          <w:rStyle w:val="a3"/>
        </w:rPr>
        <w:annotationRef/>
      </w:r>
      <w:r>
        <w:t>Не уверен, что здесь использование оправдано, лучше разработать бинарный формат для хранения текущего состояния игры.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A21"/>
    <w:multiLevelType w:val="hybridMultilevel"/>
    <w:tmpl w:val="C4C2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F2A"/>
    <w:multiLevelType w:val="hybridMultilevel"/>
    <w:tmpl w:val="061A6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8650D"/>
    <w:multiLevelType w:val="hybridMultilevel"/>
    <w:tmpl w:val="16E6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111"/>
    <w:multiLevelType w:val="hybridMultilevel"/>
    <w:tmpl w:val="B9CEA7FC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D4EBA"/>
    <w:multiLevelType w:val="hybridMultilevel"/>
    <w:tmpl w:val="4F725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E25D9"/>
    <w:multiLevelType w:val="hybridMultilevel"/>
    <w:tmpl w:val="74626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42CCE"/>
    <w:multiLevelType w:val="hybridMultilevel"/>
    <w:tmpl w:val="A928E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D1DD7"/>
    <w:multiLevelType w:val="hybridMultilevel"/>
    <w:tmpl w:val="0EB8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979D6"/>
    <w:multiLevelType w:val="hybridMultilevel"/>
    <w:tmpl w:val="33CEB3C8"/>
    <w:lvl w:ilvl="0" w:tplc="700855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46C77"/>
    <w:rsid w:val="00046C77"/>
    <w:rsid w:val="000C53DE"/>
    <w:rsid w:val="002839BC"/>
    <w:rsid w:val="002B51F2"/>
    <w:rsid w:val="002D279D"/>
    <w:rsid w:val="003322D1"/>
    <w:rsid w:val="003C19B9"/>
    <w:rsid w:val="0044625D"/>
    <w:rsid w:val="004F746A"/>
    <w:rsid w:val="00517530"/>
    <w:rsid w:val="00581DED"/>
    <w:rsid w:val="00664A6B"/>
    <w:rsid w:val="00731AB0"/>
    <w:rsid w:val="00775C29"/>
    <w:rsid w:val="00792AD8"/>
    <w:rsid w:val="00793473"/>
    <w:rsid w:val="007D2DC9"/>
    <w:rsid w:val="00836C19"/>
    <w:rsid w:val="008F7BA9"/>
    <w:rsid w:val="00964D85"/>
    <w:rsid w:val="009734B3"/>
    <w:rsid w:val="009E1F60"/>
    <w:rsid w:val="00A10086"/>
    <w:rsid w:val="00AC5373"/>
    <w:rsid w:val="00B662E5"/>
    <w:rsid w:val="00B850B3"/>
    <w:rsid w:val="00BE40B8"/>
    <w:rsid w:val="00C0606A"/>
    <w:rsid w:val="00C077AE"/>
    <w:rsid w:val="00C50335"/>
    <w:rsid w:val="00CF52F5"/>
    <w:rsid w:val="00D361AA"/>
    <w:rsid w:val="00D72F2C"/>
    <w:rsid w:val="00D868AE"/>
    <w:rsid w:val="00E25CA2"/>
    <w:rsid w:val="00E41978"/>
    <w:rsid w:val="00E47117"/>
    <w:rsid w:val="00EF5DD0"/>
    <w:rsid w:val="00FE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3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A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46C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46C77"/>
    <w:rPr>
      <w:rFonts w:eastAsiaTheme="minorEastAsia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a8">
    <w:name w:val="List Paragraph"/>
    <w:basedOn w:val="a"/>
    <w:uiPriority w:val="34"/>
    <w:qFormat/>
    <w:rsid w:val="00A10086"/>
    <w:pPr>
      <w:ind w:left="720"/>
      <w:contextualSpacing/>
    </w:pPr>
  </w:style>
  <w:style w:type="paragraph" w:styleId="a9">
    <w:name w:val="annotation subject"/>
    <w:basedOn w:val="a4"/>
    <w:next w:val="a4"/>
    <w:link w:val="aa"/>
    <w:uiPriority w:val="99"/>
    <w:semiHidden/>
    <w:unhideWhenUsed/>
    <w:rsid w:val="00964D8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b/>
      <w:bCs/>
      <w:lang w:eastAsia="ja-JP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964D85"/>
    <w:rPr>
      <w:rFonts w:ascii="Times New Roman" w:eastAsia="MS Mincho;ＭＳ 明朝" w:hAnsi="Times New Roman" w:cs="Times New Roman"/>
      <w:b/>
      <w:bCs/>
      <w:sz w:val="20"/>
      <w:szCs w:val="2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73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731AB0"/>
    <w:pPr>
      <w:tabs>
        <w:tab w:val="left" w:pos="708"/>
      </w:tabs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c">
    <w:name w:val="Title"/>
    <w:basedOn w:val="a"/>
    <w:next w:val="a"/>
    <w:link w:val="ad"/>
    <w:uiPriority w:val="10"/>
    <w:qFormat/>
    <w:rsid w:val="00731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31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ae">
    <w:name w:val="Subtitle"/>
    <w:basedOn w:val="a"/>
    <w:next w:val="a"/>
    <w:link w:val="af"/>
    <w:uiPriority w:val="11"/>
    <w:qFormat/>
    <w:rsid w:val="00731A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731A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731A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HTML">
    <w:name w:val="HTML Code"/>
    <w:basedOn w:val="a0"/>
    <w:uiPriority w:val="99"/>
    <w:semiHidden/>
    <w:unhideWhenUsed/>
    <w:rsid w:val="00C50335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4F746A"/>
  </w:style>
  <w:style w:type="paragraph" w:customStyle="1" w:styleId="af0">
    <w:name w:val="Подпись к рисунку"/>
    <w:basedOn w:val="a"/>
    <w:link w:val="af1"/>
    <w:qFormat/>
    <w:rsid w:val="00C077AE"/>
    <w:pPr>
      <w:jc w:val="center"/>
    </w:pPr>
    <w:rPr>
      <w:i/>
      <w:sz w:val="22"/>
      <w:szCs w:val="22"/>
    </w:rPr>
  </w:style>
  <w:style w:type="character" w:customStyle="1" w:styleId="af1">
    <w:name w:val="Подпись к рисунку Знак"/>
    <w:basedOn w:val="a0"/>
    <w:link w:val="af0"/>
    <w:rsid w:val="00C077AE"/>
    <w:rPr>
      <w:rFonts w:ascii="Times New Roman" w:eastAsia="MS Mincho;ＭＳ 明朝" w:hAnsi="Times New Roman" w:cs="Times New Roman"/>
      <w:i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6C77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77"/>
    <w:pPr>
      <w:tabs>
        <w:tab w:val="clear" w:pos="708"/>
      </w:tabs>
      <w:suppressAutoHyphens w:val="0"/>
      <w:spacing w:line="240" w:lineRule="auto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7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77"/>
    <w:rPr>
      <w:rFonts w:ascii="Tahoma" w:eastAsia="MS Mincho;ＭＳ 明朝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10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D033D-AF2A-46A7-9716-BB6016BA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Eugene</cp:lastModifiedBy>
  <cp:revision>14</cp:revision>
  <dcterms:created xsi:type="dcterms:W3CDTF">2012-02-27T16:12:00Z</dcterms:created>
  <dcterms:modified xsi:type="dcterms:W3CDTF">2012-03-03T07:36:00Z</dcterms:modified>
</cp:coreProperties>
</file>