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A147D1" w:rsidRDefault="00A147D1" w:rsidP="00A147D1">
      <w:pPr>
        <w:pStyle w:val="1"/>
      </w:pPr>
      <w:r w:rsidRPr="00F80B9F">
        <w:rPr>
          <w:rFonts w:eastAsia="Calibri" w:cs="Arial"/>
          <w:sz w:val="24"/>
          <w:szCs w:val="24"/>
        </w:rPr>
        <w:t>Курсовая работа по курсу «</w:t>
      </w:r>
      <w:r w:rsidRPr="00A147D1">
        <w:t xml:space="preserve">Основы программирования на </w:t>
      </w:r>
      <w:proofErr w:type="spellStart"/>
      <w:r w:rsidRPr="00A147D1">
        <w:t>Java</w:t>
      </w:r>
      <w:proofErr w:type="spellEnd"/>
      <w:r>
        <w:t>»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Тема:</w:t>
      </w:r>
      <w:r w:rsidRPr="00F80B9F">
        <w:rPr>
          <w:rFonts w:asciiTheme="majorHAnsi" w:eastAsiaTheme="minorEastAsia" w:hAnsiTheme="majorHAnsi" w:cs="Arial"/>
          <w:sz w:val="24"/>
          <w:szCs w:val="24"/>
        </w:rPr>
        <w:t xml:space="preserve"> «Разработка приложения </w:t>
      </w:r>
      <w:r>
        <w:rPr>
          <w:rFonts w:asciiTheme="majorHAnsi" w:eastAsiaTheme="minorEastAsia" w:hAnsiTheme="majorHAnsi" w:cs="Arial"/>
          <w:sz w:val="24"/>
          <w:szCs w:val="24"/>
        </w:rPr>
        <w:t xml:space="preserve">на языке </w:t>
      </w:r>
      <w:r>
        <w:rPr>
          <w:rFonts w:asciiTheme="majorHAnsi" w:eastAsiaTheme="minorEastAsia" w:hAnsiTheme="majorHAnsi" w:cs="Arial"/>
          <w:sz w:val="24"/>
          <w:szCs w:val="24"/>
          <w:lang w:val="en-US"/>
        </w:rPr>
        <w:t>Java</w:t>
      </w:r>
      <w:r w:rsidRPr="00F80B9F">
        <w:rPr>
          <w:rFonts w:asciiTheme="majorHAnsi" w:eastAsiaTheme="minorEastAsia" w:hAnsiTheme="majorHAnsi" w:cs="Arial"/>
          <w:sz w:val="24"/>
          <w:szCs w:val="24"/>
        </w:rPr>
        <w:t>».</w:t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Студентка группы 1081/3 Никитина Анна</w:t>
      </w: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 xml:space="preserve">Преподаватель  </w:t>
      </w:r>
      <w:proofErr w:type="spellStart"/>
      <w:r w:rsidRPr="00F80B9F">
        <w:rPr>
          <w:rFonts w:asciiTheme="majorHAnsi" w:eastAsia="Calibri" w:hAnsiTheme="majorHAnsi" w:cs="Arial"/>
          <w:sz w:val="24"/>
          <w:szCs w:val="24"/>
        </w:rPr>
        <w:t>Пышкин</w:t>
      </w:r>
      <w:proofErr w:type="spellEnd"/>
      <w:r w:rsidRPr="00F80B9F">
        <w:rPr>
          <w:rFonts w:asciiTheme="majorHAnsi" w:eastAsia="Calibri" w:hAnsiTheme="majorHAnsi" w:cs="Arial"/>
          <w:sz w:val="24"/>
          <w:szCs w:val="24"/>
        </w:rPr>
        <w:t xml:space="preserve"> Е.В.</w:t>
      </w:r>
    </w:p>
    <w:p w:rsidR="00A147D1" w:rsidRPr="00F80B9F" w:rsidRDefault="00A147D1" w:rsidP="00A147D1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 2012</w:t>
      </w:r>
      <w:r w:rsidRPr="00F80B9F">
        <w:rPr>
          <w:rFonts w:asciiTheme="majorHAnsi" w:eastAsia="Calibri" w:hAnsiTheme="majorHAnsi" w:cs="Arial"/>
          <w:sz w:val="24"/>
          <w:szCs w:val="24"/>
        </w:rPr>
        <w:br w:type="page"/>
      </w:r>
    </w:p>
    <w:p w:rsidR="00A147D1" w:rsidRPr="00F80B9F" w:rsidRDefault="00A147D1" w:rsidP="000E3CEE">
      <w:pPr>
        <w:pStyle w:val="1"/>
        <w:rPr>
          <w:rFonts w:eastAsia="Calibri"/>
        </w:rPr>
      </w:pPr>
      <w:r w:rsidRPr="00F80B9F">
        <w:rPr>
          <w:rFonts w:eastAsia="Calibri"/>
        </w:rPr>
        <w:lastRenderedPageBreak/>
        <w:t>Образ и границы проекта.</w:t>
      </w:r>
    </w:p>
    <w:p w:rsidR="00923524" w:rsidRDefault="00A147D1" w:rsidP="00A147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>Целью данного проекта является</w:t>
      </w:r>
      <w:r w:rsidR="00923524" w:rsidRPr="00923524">
        <w:rPr>
          <w:rFonts w:asciiTheme="majorHAnsi" w:hAnsiTheme="majorHAnsi" w:cs="Arial"/>
          <w:sz w:val="24"/>
          <w:szCs w:val="24"/>
        </w:rPr>
        <w:t xml:space="preserve"> </w:t>
      </w:r>
      <w:r w:rsidR="00923524">
        <w:rPr>
          <w:rFonts w:asciiTheme="majorHAnsi" w:hAnsiTheme="majorHAnsi" w:cs="Arial"/>
          <w:sz w:val="24"/>
          <w:szCs w:val="24"/>
        </w:rPr>
        <w:t>проведение сравнительной характеристики в выступлениях стран (США, Россия) на летних Олимпийских играх 2012.</w:t>
      </w:r>
    </w:p>
    <w:p w:rsidR="000B5E32" w:rsidRDefault="00923524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На </w:t>
      </w:r>
      <w:r w:rsidR="00E17657">
        <w:rPr>
          <w:rFonts w:asciiTheme="majorHAnsi" w:hAnsiTheme="majorHAnsi" w:cs="Arial"/>
          <w:sz w:val="24"/>
          <w:szCs w:val="24"/>
        </w:rPr>
        <w:t>входе - таблица, в которой указано, сколько медалей и в какой день получили страны по каждо</w:t>
      </w:r>
      <w:r w:rsidR="00C33D18">
        <w:rPr>
          <w:rFonts w:asciiTheme="majorHAnsi" w:hAnsiTheme="majorHAnsi" w:cs="Arial"/>
          <w:sz w:val="24"/>
          <w:szCs w:val="24"/>
        </w:rPr>
        <w:t xml:space="preserve">й </w:t>
      </w:r>
      <w:r w:rsidR="00E17657">
        <w:rPr>
          <w:rFonts w:asciiTheme="majorHAnsi" w:hAnsiTheme="majorHAnsi" w:cs="Arial"/>
          <w:sz w:val="24"/>
          <w:szCs w:val="24"/>
        </w:rPr>
        <w:t xml:space="preserve">из </w:t>
      </w:r>
      <w:r w:rsidR="00C33D18">
        <w:rPr>
          <w:rFonts w:asciiTheme="majorHAnsi" w:hAnsiTheme="majorHAnsi" w:cs="Arial"/>
          <w:sz w:val="24"/>
          <w:szCs w:val="24"/>
        </w:rPr>
        <w:t>разновидности</w:t>
      </w:r>
      <w:r w:rsidR="00E17657">
        <w:rPr>
          <w:rFonts w:asciiTheme="majorHAnsi" w:hAnsiTheme="majorHAnsi" w:cs="Arial"/>
          <w:sz w:val="24"/>
          <w:szCs w:val="24"/>
        </w:rPr>
        <w:t xml:space="preserve"> спорта. Данную информацию следует обработать следующ</w:t>
      </w:r>
      <w:r w:rsidR="00C33D18">
        <w:rPr>
          <w:rFonts w:asciiTheme="majorHAnsi" w:hAnsiTheme="majorHAnsi" w:cs="Arial"/>
          <w:sz w:val="24"/>
          <w:szCs w:val="24"/>
        </w:rPr>
        <w:t>им</w:t>
      </w:r>
      <w:r w:rsidR="00E17657">
        <w:rPr>
          <w:rFonts w:asciiTheme="majorHAnsi" w:hAnsiTheme="majorHAnsi" w:cs="Arial"/>
          <w:sz w:val="24"/>
          <w:szCs w:val="24"/>
        </w:rPr>
        <w:t xml:space="preserve"> </w:t>
      </w:r>
      <w:r w:rsidR="00C33D18">
        <w:rPr>
          <w:rFonts w:asciiTheme="majorHAnsi" w:hAnsiTheme="majorHAnsi" w:cs="Arial"/>
          <w:sz w:val="24"/>
          <w:szCs w:val="24"/>
        </w:rPr>
        <w:t>образом</w:t>
      </w:r>
      <w:r w:rsidR="00E17657">
        <w:rPr>
          <w:rFonts w:asciiTheme="majorHAnsi" w:hAnsiTheme="majorHAnsi" w:cs="Arial"/>
          <w:sz w:val="24"/>
          <w:szCs w:val="24"/>
        </w:rPr>
        <w:t xml:space="preserve">: все </w:t>
      </w:r>
      <w:r w:rsidR="00C33D18">
        <w:rPr>
          <w:rFonts w:asciiTheme="majorHAnsi" w:hAnsiTheme="majorHAnsi" w:cs="Arial"/>
          <w:sz w:val="24"/>
          <w:szCs w:val="24"/>
        </w:rPr>
        <w:t>разновидности</w:t>
      </w:r>
      <w:r w:rsidR="00E17657">
        <w:rPr>
          <w:rFonts w:asciiTheme="majorHAnsi" w:hAnsiTheme="majorHAnsi" w:cs="Arial"/>
          <w:sz w:val="24"/>
          <w:szCs w:val="24"/>
        </w:rPr>
        <w:t xml:space="preserve"> спорта</w:t>
      </w:r>
      <w:r w:rsidR="00C33D18">
        <w:rPr>
          <w:rFonts w:asciiTheme="majorHAnsi" w:hAnsiTheme="majorHAnsi" w:cs="Arial"/>
          <w:sz w:val="24"/>
          <w:szCs w:val="24"/>
        </w:rPr>
        <w:t xml:space="preserve"> </w:t>
      </w:r>
      <w:r w:rsidR="00C33D18">
        <w:rPr>
          <w:rFonts w:asciiTheme="majorHAnsi" w:hAnsiTheme="majorHAnsi" w:cs="Arial"/>
          <w:sz w:val="24"/>
          <w:szCs w:val="24"/>
        </w:rPr>
        <w:t>(прыжки в воду, плавание, синхронное плавание и т.д.)</w:t>
      </w:r>
      <w:r w:rsidR="00E17657">
        <w:rPr>
          <w:rFonts w:asciiTheme="majorHAnsi" w:hAnsiTheme="majorHAnsi" w:cs="Arial"/>
          <w:sz w:val="24"/>
          <w:szCs w:val="24"/>
        </w:rPr>
        <w:t xml:space="preserve"> разделить по </w:t>
      </w:r>
      <w:r w:rsidR="00C33D18">
        <w:rPr>
          <w:rFonts w:asciiTheme="majorHAnsi" w:hAnsiTheme="majorHAnsi" w:cs="Arial"/>
          <w:sz w:val="24"/>
          <w:szCs w:val="24"/>
        </w:rPr>
        <w:t>видам</w:t>
      </w:r>
      <w:r w:rsidR="00A322ED">
        <w:rPr>
          <w:rFonts w:asciiTheme="majorHAnsi" w:hAnsiTheme="majorHAnsi" w:cs="Arial"/>
          <w:sz w:val="24"/>
          <w:szCs w:val="24"/>
        </w:rPr>
        <w:t xml:space="preserve"> </w:t>
      </w:r>
      <w:r w:rsidR="00C33D18">
        <w:rPr>
          <w:rFonts w:asciiTheme="majorHAnsi" w:hAnsiTheme="majorHAnsi" w:cs="Arial"/>
          <w:sz w:val="24"/>
          <w:szCs w:val="24"/>
        </w:rPr>
        <w:t>(водные виды, командные и т.д.)</w:t>
      </w:r>
      <w:r w:rsidR="00E17657">
        <w:rPr>
          <w:rFonts w:asciiTheme="majorHAnsi" w:hAnsiTheme="majorHAnsi" w:cs="Arial"/>
          <w:sz w:val="24"/>
          <w:szCs w:val="24"/>
        </w:rPr>
        <w:t>, после чего посчитать количество медалей в определенный д</w:t>
      </w:r>
      <w:r w:rsidR="00C33D18">
        <w:rPr>
          <w:rFonts w:asciiTheme="majorHAnsi" w:hAnsiTheme="majorHAnsi" w:cs="Arial"/>
          <w:sz w:val="24"/>
          <w:szCs w:val="24"/>
        </w:rPr>
        <w:t>ень по каждому из получившихся видов</w:t>
      </w:r>
      <w:r w:rsidR="00E17657">
        <w:rPr>
          <w:rFonts w:asciiTheme="majorHAnsi" w:hAnsiTheme="majorHAnsi" w:cs="Arial"/>
          <w:sz w:val="24"/>
          <w:szCs w:val="24"/>
        </w:rPr>
        <w:t xml:space="preserve"> спорта, а также общее число медалей. На выходе должны быть представлены </w:t>
      </w:r>
    </w:p>
    <w:p w:rsidR="0098171C" w:rsidRPr="0098171C" w:rsidRDefault="0098171C" w:rsidP="0098171C">
      <w:pPr>
        <w:pStyle w:val="aa"/>
        <w:numPr>
          <w:ilvl w:val="0"/>
          <w:numId w:val="2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г</w:t>
      </w:r>
      <w:r w:rsidRPr="0098171C">
        <w:rPr>
          <w:rFonts w:asciiTheme="majorHAnsi" w:hAnsiTheme="majorHAnsi" w:cs="Arial"/>
          <w:sz w:val="24"/>
          <w:szCs w:val="24"/>
        </w:rPr>
        <w:t xml:space="preserve">рафики, показывающие набранное количество медалей в каждый день по определенным </w:t>
      </w:r>
      <w:r w:rsidR="00C33D18">
        <w:rPr>
          <w:rFonts w:asciiTheme="majorHAnsi" w:hAnsiTheme="majorHAnsi" w:cs="Arial"/>
          <w:sz w:val="24"/>
          <w:szCs w:val="24"/>
        </w:rPr>
        <w:t>вид</w:t>
      </w:r>
      <w:r>
        <w:rPr>
          <w:rFonts w:asciiTheme="majorHAnsi" w:hAnsiTheme="majorHAnsi" w:cs="Arial"/>
          <w:sz w:val="24"/>
          <w:szCs w:val="24"/>
        </w:rPr>
        <w:t>ам</w:t>
      </w:r>
      <w:r w:rsidRPr="0098171C">
        <w:rPr>
          <w:rFonts w:asciiTheme="majorHAnsi" w:hAnsiTheme="majorHAnsi" w:cs="Arial"/>
          <w:sz w:val="24"/>
          <w:szCs w:val="24"/>
        </w:rPr>
        <w:t xml:space="preserve"> спорта</w:t>
      </w:r>
      <w:r>
        <w:rPr>
          <w:rFonts w:asciiTheme="majorHAnsi" w:hAnsiTheme="majorHAnsi" w:cs="Arial"/>
          <w:sz w:val="24"/>
          <w:szCs w:val="24"/>
        </w:rPr>
        <w:t xml:space="preserve">. Предусматривается возможность выбора определенного </w:t>
      </w:r>
      <w:r w:rsidR="00C33D18">
        <w:rPr>
          <w:rFonts w:asciiTheme="majorHAnsi" w:hAnsiTheme="majorHAnsi" w:cs="Arial"/>
          <w:sz w:val="24"/>
          <w:szCs w:val="24"/>
        </w:rPr>
        <w:t>вида</w:t>
      </w:r>
      <w:r>
        <w:rPr>
          <w:rFonts w:asciiTheme="majorHAnsi" w:hAnsiTheme="majorHAnsi" w:cs="Arial"/>
          <w:sz w:val="24"/>
          <w:szCs w:val="24"/>
        </w:rPr>
        <w:t xml:space="preserve"> спорта</w:t>
      </w:r>
      <w:r w:rsidR="00613348">
        <w:rPr>
          <w:rFonts w:asciiTheme="majorHAnsi" w:hAnsiTheme="majorHAnsi" w:cs="Arial"/>
          <w:sz w:val="24"/>
          <w:szCs w:val="24"/>
        </w:rPr>
        <w:t>, по которому будет строит</w:t>
      </w:r>
      <w:r w:rsidR="00E06C66">
        <w:rPr>
          <w:rFonts w:asciiTheme="majorHAnsi" w:hAnsiTheme="majorHAnsi" w:cs="Arial"/>
          <w:sz w:val="24"/>
          <w:szCs w:val="24"/>
        </w:rPr>
        <w:t>ь</w:t>
      </w:r>
      <w:r w:rsidR="00613348">
        <w:rPr>
          <w:rFonts w:asciiTheme="majorHAnsi" w:hAnsiTheme="majorHAnsi" w:cs="Arial"/>
          <w:sz w:val="24"/>
          <w:szCs w:val="24"/>
        </w:rPr>
        <w:t>ся график</w:t>
      </w:r>
    </w:p>
    <w:p w:rsidR="0098171C" w:rsidRPr="0098171C" w:rsidRDefault="0098171C" w:rsidP="0098171C">
      <w:pPr>
        <w:pStyle w:val="aa"/>
        <w:numPr>
          <w:ilvl w:val="0"/>
          <w:numId w:val="2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г</w:t>
      </w:r>
      <w:r w:rsidRPr="0098171C">
        <w:rPr>
          <w:rFonts w:asciiTheme="majorHAnsi" w:hAnsiTheme="majorHAnsi" w:cs="Arial"/>
          <w:sz w:val="24"/>
          <w:szCs w:val="24"/>
        </w:rPr>
        <w:t>рафик, построенный на основе общего количества набранных медалей в каждый из дней</w:t>
      </w:r>
    </w:p>
    <w:p w:rsidR="0098171C" w:rsidRDefault="00613348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Тем самым будет проведена сравнительная характеристика результатов</w:t>
      </w:r>
      <w:r w:rsidR="0098171C">
        <w:rPr>
          <w:rFonts w:asciiTheme="majorHAnsi" w:hAnsiTheme="majorHAnsi" w:cs="Arial"/>
          <w:sz w:val="24"/>
          <w:szCs w:val="24"/>
        </w:rPr>
        <w:t xml:space="preserve"> </w:t>
      </w:r>
      <w:r w:rsidR="0098171C">
        <w:rPr>
          <w:rFonts w:asciiTheme="majorHAnsi" w:hAnsiTheme="majorHAnsi" w:cs="Arial"/>
          <w:sz w:val="24"/>
          <w:szCs w:val="24"/>
        </w:rPr>
        <w:t>в выступлениях стран (США, Россия</w:t>
      </w:r>
      <w:r w:rsidR="0098171C">
        <w:rPr>
          <w:rFonts w:asciiTheme="majorHAnsi" w:hAnsiTheme="majorHAnsi" w:cs="Arial"/>
          <w:sz w:val="24"/>
          <w:szCs w:val="24"/>
        </w:rPr>
        <w:t xml:space="preserve">) на </w:t>
      </w:r>
      <w:r w:rsidR="0098171C">
        <w:rPr>
          <w:rFonts w:asciiTheme="majorHAnsi" w:hAnsiTheme="majorHAnsi" w:cs="Arial"/>
          <w:sz w:val="24"/>
          <w:szCs w:val="24"/>
        </w:rPr>
        <w:t>Олимпийских играх 2012</w:t>
      </w:r>
      <w:r w:rsidR="0098171C">
        <w:rPr>
          <w:rFonts w:asciiTheme="majorHAnsi" w:hAnsiTheme="majorHAnsi" w:cs="Arial"/>
          <w:sz w:val="24"/>
          <w:szCs w:val="24"/>
        </w:rPr>
        <w:t>,</w:t>
      </w:r>
      <w:r w:rsidR="00E06C66">
        <w:rPr>
          <w:rFonts w:asciiTheme="majorHAnsi" w:hAnsiTheme="majorHAnsi" w:cs="Arial"/>
          <w:sz w:val="24"/>
          <w:szCs w:val="24"/>
        </w:rPr>
        <w:t xml:space="preserve"> графики</w:t>
      </w:r>
      <w:r w:rsidR="00A322ED">
        <w:rPr>
          <w:rFonts w:asciiTheme="majorHAnsi" w:hAnsiTheme="majorHAnsi" w:cs="Arial"/>
          <w:sz w:val="24"/>
          <w:szCs w:val="24"/>
        </w:rPr>
        <w:t xml:space="preserve"> </w:t>
      </w:r>
      <w:r w:rsidR="00E06C66">
        <w:rPr>
          <w:rFonts w:asciiTheme="majorHAnsi" w:hAnsiTheme="majorHAnsi" w:cs="Arial"/>
          <w:sz w:val="24"/>
          <w:szCs w:val="24"/>
        </w:rPr>
        <w:t xml:space="preserve">будут </w:t>
      </w:r>
      <w:r w:rsidR="00A322ED">
        <w:rPr>
          <w:rFonts w:asciiTheme="majorHAnsi" w:hAnsiTheme="majorHAnsi" w:cs="Arial"/>
          <w:sz w:val="24"/>
          <w:szCs w:val="24"/>
        </w:rPr>
        <w:t xml:space="preserve">наглядно </w:t>
      </w:r>
      <w:r w:rsidR="00E06C66">
        <w:rPr>
          <w:rFonts w:asciiTheme="majorHAnsi" w:hAnsiTheme="majorHAnsi" w:cs="Arial"/>
          <w:sz w:val="24"/>
          <w:szCs w:val="24"/>
        </w:rPr>
        <w:t>показывать</w:t>
      </w:r>
      <w:r w:rsidR="00DE7DEA">
        <w:rPr>
          <w:rFonts w:asciiTheme="majorHAnsi" w:hAnsiTheme="majorHAnsi" w:cs="Arial"/>
          <w:sz w:val="24"/>
          <w:szCs w:val="24"/>
        </w:rPr>
        <w:t xml:space="preserve"> </w:t>
      </w:r>
      <w:r w:rsidR="0098171C">
        <w:rPr>
          <w:rFonts w:asciiTheme="majorHAnsi" w:hAnsiTheme="majorHAnsi" w:cs="Arial"/>
          <w:sz w:val="24"/>
          <w:szCs w:val="24"/>
        </w:rPr>
        <w:t>разницу в набранном количестве медалей.</w:t>
      </w:r>
    </w:p>
    <w:p w:rsidR="000E3CEE" w:rsidRDefault="000E3CEE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0E3CEE" w:rsidRDefault="000E3CEE" w:rsidP="003F181B">
      <w:pPr>
        <w:pStyle w:val="1"/>
      </w:pPr>
      <w:r>
        <w:t>Техническое задание.</w:t>
      </w:r>
    </w:p>
    <w:p w:rsidR="003F181B" w:rsidRPr="00C33D18" w:rsidRDefault="003F181B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Входные данные будут представлены в документе в виде некоторого количества строк, каждая строка будет состоять из следующего: </w:t>
      </w:r>
    </w:p>
    <w:p w:rsidR="003F181B" w:rsidRPr="00C33D18" w:rsidRDefault="003F181B" w:rsidP="003F181B">
      <w:pPr>
        <w:pStyle w:val="aa"/>
        <w:numPr>
          <w:ilvl w:val="0"/>
          <w:numId w:val="27"/>
        </w:numPr>
        <w:rPr>
          <w:rFonts w:asciiTheme="majorHAnsi" w:hAnsiTheme="majorHAnsi"/>
        </w:rPr>
      </w:pPr>
      <w:r w:rsidRPr="00C33D18">
        <w:rPr>
          <w:rFonts w:asciiTheme="majorHAnsi" w:hAnsiTheme="majorHAnsi"/>
        </w:rPr>
        <w:t>вид спорта</w:t>
      </w:r>
    </w:p>
    <w:p w:rsidR="003F181B" w:rsidRPr="00C33D18" w:rsidRDefault="003F181B" w:rsidP="003F181B">
      <w:pPr>
        <w:pStyle w:val="aa"/>
        <w:numPr>
          <w:ilvl w:val="0"/>
          <w:numId w:val="27"/>
        </w:numPr>
        <w:rPr>
          <w:rFonts w:asciiTheme="majorHAnsi" w:hAnsiTheme="majorHAnsi"/>
        </w:rPr>
      </w:pPr>
      <w:r w:rsidRPr="00C33D18">
        <w:rPr>
          <w:rFonts w:asciiTheme="majorHAnsi" w:hAnsiTheme="majorHAnsi"/>
        </w:rPr>
        <w:t>количество медалей, полученных Россией, США в первый день</w:t>
      </w:r>
    </w:p>
    <w:p w:rsidR="003F181B" w:rsidRPr="00C33D18" w:rsidRDefault="003F181B" w:rsidP="003F181B">
      <w:pPr>
        <w:pStyle w:val="aa"/>
        <w:numPr>
          <w:ilvl w:val="0"/>
          <w:numId w:val="27"/>
        </w:numPr>
        <w:rPr>
          <w:rFonts w:asciiTheme="majorHAnsi" w:hAnsiTheme="majorHAnsi"/>
        </w:rPr>
      </w:pPr>
      <w:r w:rsidRPr="00C33D18">
        <w:rPr>
          <w:rFonts w:asciiTheme="majorHAnsi" w:hAnsiTheme="majorHAnsi"/>
        </w:rPr>
        <w:t>…во второй день</w:t>
      </w:r>
    </w:p>
    <w:p w:rsidR="003F181B" w:rsidRPr="00C33D18" w:rsidRDefault="003F181B" w:rsidP="003F181B">
      <w:pPr>
        <w:pStyle w:val="aa"/>
        <w:numPr>
          <w:ilvl w:val="0"/>
          <w:numId w:val="27"/>
        </w:numPr>
        <w:rPr>
          <w:rFonts w:asciiTheme="majorHAnsi" w:hAnsiTheme="majorHAnsi"/>
        </w:rPr>
      </w:pPr>
      <w:r w:rsidRPr="00C33D18">
        <w:rPr>
          <w:rFonts w:asciiTheme="majorHAnsi" w:hAnsiTheme="majorHAnsi"/>
        </w:rPr>
        <w:t>…</w:t>
      </w:r>
    </w:p>
    <w:p w:rsidR="003F181B" w:rsidRPr="00C33D18" w:rsidRDefault="003F181B" w:rsidP="003F181B">
      <w:pPr>
        <w:pStyle w:val="aa"/>
        <w:numPr>
          <w:ilvl w:val="0"/>
          <w:numId w:val="27"/>
        </w:numPr>
        <w:rPr>
          <w:rFonts w:asciiTheme="majorHAnsi" w:hAnsiTheme="majorHAnsi"/>
        </w:rPr>
      </w:pPr>
      <w:r w:rsidRPr="00C33D18">
        <w:rPr>
          <w:rFonts w:asciiTheme="majorHAnsi" w:hAnsiTheme="majorHAnsi"/>
        </w:rPr>
        <w:t>…в последний день</w:t>
      </w:r>
    </w:p>
    <w:p w:rsidR="003F181B" w:rsidRPr="00C33D18" w:rsidRDefault="003F181B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Например, одна из строк будет выглядеть следующим образом. Прыжки в воду 1,2  2,0 … </w:t>
      </w:r>
      <w:r w:rsidR="00433CD6" w:rsidRPr="00C33D18">
        <w:rPr>
          <w:rFonts w:asciiTheme="majorHAnsi" w:hAnsiTheme="majorHAnsi"/>
        </w:rPr>
        <w:t>.</w:t>
      </w:r>
    </w:p>
    <w:p w:rsidR="00433CD6" w:rsidRPr="00C33D18" w:rsidRDefault="00433CD6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Входные данные будут обрабатываться следующим образом: предполагается создание класса, данными в котором будут строки, показывающие количество, набранных медалей в каждый день по определенному виду спорта. </w:t>
      </w:r>
    </w:p>
    <w:p w:rsidR="00433CD6" w:rsidRPr="00C33D18" w:rsidRDefault="00433CD6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Например, данные будут выглядеть следующим образом. </w:t>
      </w:r>
      <w:proofErr w:type="spellStart"/>
      <w:r w:rsidRPr="00C33D18">
        <w:rPr>
          <w:rFonts w:asciiTheme="majorHAnsi" w:hAnsiTheme="majorHAnsi"/>
          <w:lang w:val="en-US"/>
        </w:rPr>
        <w:t>int</w:t>
      </w:r>
      <w:proofErr w:type="spellEnd"/>
      <w:r w:rsidRPr="00C33D18">
        <w:rPr>
          <w:rFonts w:asciiTheme="majorHAnsi" w:hAnsiTheme="majorHAnsi"/>
        </w:rPr>
        <w:t xml:space="preserve"> </w:t>
      </w:r>
      <w:r w:rsidRPr="00C33D18">
        <w:rPr>
          <w:rFonts w:asciiTheme="majorHAnsi" w:hAnsiTheme="majorHAnsi"/>
          <w:lang w:val="en-US"/>
        </w:rPr>
        <w:t>watersport</w:t>
      </w:r>
      <w:r w:rsidRPr="00C33D18">
        <w:rPr>
          <w:rFonts w:asciiTheme="majorHAnsi" w:hAnsiTheme="majorHAnsi"/>
        </w:rPr>
        <w:t xml:space="preserve">[], где </w:t>
      </w:r>
      <w:r w:rsidRPr="00C33D18">
        <w:rPr>
          <w:rFonts w:asciiTheme="majorHAnsi" w:hAnsiTheme="majorHAnsi"/>
          <w:lang w:val="en-US"/>
        </w:rPr>
        <w:t>watersport</w:t>
      </w:r>
      <w:r w:rsidRPr="00C33D18">
        <w:rPr>
          <w:rFonts w:asciiTheme="majorHAnsi" w:hAnsiTheme="majorHAnsi"/>
        </w:rPr>
        <w:t>[0]-количество медалей, полученное в первый день.</w:t>
      </w:r>
    </w:p>
    <w:p w:rsidR="00C33D18" w:rsidRPr="00C33D18" w:rsidRDefault="00C33D18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Таким образом, программу можно разделить на две части: первая отвечает за считывание входных данным, она работает только с этим типом данных. Вторая часть программы реализует обработку данных и создание собственного класса, а так же построение графика по полученным данным. Построив программу таким образом можно добиться того, что при изменении формата входных данных, </w:t>
      </w:r>
      <w:r w:rsidR="00A322ED">
        <w:rPr>
          <w:rFonts w:asciiTheme="majorHAnsi" w:hAnsiTheme="majorHAnsi"/>
        </w:rPr>
        <w:t>можно</w:t>
      </w:r>
      <w:r w:rsidRPr="00C33D18">
        <w:rPr>
          <w:rFonts w:asciiTheme="majorHAnsi" w:hAnsiTheme="majorHAnsi"/>
        </w:rPr>
        <w:t xml:space="preserve"> будет легко деформировать программу, изменив лишь небольшую ее часть.  </w:t>
      </w:r>
      <w:bookmarkStart w:id="0" w:name="_GoBack"/>
      <w:bookmarkEnd w:id="0"/>
    </w:p>
    <w:p w:rsidR="003F181B" w:rsidRPr="00C33D18" w:rsidRDefault="003F181B" w:rsidP="003F181B">
      <w:pPr>
        <w:rPr>
          <w:rFonts w:asciiTheme="majorHAnsi" w:hAnsiTheme="majorHAnsi"/>
        </w:rPr>
      </w:pPr>
    </w:p>
    <w:p w:rsidR="003F181B" w:rsidRPr="00C33D18" w:rsidRDefault="003F181B" w:rsidP="003F181B">
      <w:pPr>
        <w:rPr>
          <w:rFonts w:asciiTheme="majorHAnsi" w:hAnsiTheme="majorHAnsi"/>
        </w:rPr>
      </w:pPr>
    </w:p>
    <w:p w:rsidR="003F181B" w:rsidRPr="00C33D18" w:rsidRDefault="003F181B" w:rsidP="003F181B">
      <w:pPr>
        <w:rPr>
          <w:rFonts w:asciiTheme="majorHAnsi" w:hAnsiTheme="majorHAnsi"/>
          <w:sz w:val="24"/>
          <w:szCs w:val="24"/>
        </w:rPr>
      </w:pPr>
    </w:p>
    <w:sectPr w:rsidR="003F181B" w:rsidRPr="00C3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174"/>
    <w:multiLevelType w:val="multilevel"/>
    <w:tmpl w:val="83E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52956"/>
    <w:multiLevelType w:val="hybridMultilevel"/>
    <w:tmpl w:val="E3DC0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22276"/>
    <w:multiLevelType w:val="hybridMultilevel"/>
    <w:tmpl w:val="89F4E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3133F73"/>
    <w:multiLevelType w:val="hybridMultilevel"/>
    <w:tmpl w:val="A39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42B0"/>
    <w:multiLevelType w:val="hybridMultilevel"/>
    <w:tmpl w:val="CC36C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109F2"/>
    <w:multiLevelType w:val="hybridMultilevel"/>
    <w:tmpl w:val="1AC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75203"/>
    <w:multiLevelType w:val="hybridMultilevel"/>
    <w:tmpl w:val="ABB2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41C52"/>
    <w:multiLevelType w:val="hybridMultilevel"/>
    <w:tmpl w:val="75AA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41CE41E4"/>
    <w:multiLevelType w:val="hybridMultilevel"/>
    <w:tmpl w:val="6C8A5E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58E2471"/>
    <w:multiLevelType w:val="hybridMultilevel"/>
    <w:tmpl w:val="8C46ED9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DB8484C"/>
    <w:multiLevelType w:val="hybridMultilevel"/>
    <w:tmpl w:val="64BAA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6592"/>
    <w:multiLevelType w:val="hybridMultilevel"/>
    <w:tmpl w:val="33A2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8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346B2D"/>
    <w:multiLevelType w:val="hybridMultilevel"/>
    <w:tmpl w:val="CB7E46B0"/>
    <w:lvl w:ilvl="0" w:tplc="2FC056E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9307A8"/>
    <w:multiLevelType w:val="hybridMultilevel"/>
    <w:tmpl w:val="9438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2300A3"/>
    <w:multiLevelType w:val="hybridMultilevel"/>
    <w:tmpl w:val="40EC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54F84"/>
    <w:multiLevelType w:val="hybridMultilevel"/>
    <w:tmpl w:val="2286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8"/>
  </w:num>
  <w:num w:numId="4">
    <w:abstractNumId w:val="19"/>
  </w:num>
  <w:num w:numId="5">
    <w:abstractNumId w:val="21"/>
  </w:num>
  <w:num w:numId="6">
    <w:abstractNumId w:val="10"/>
  </w:num>
  <w:num w:numId="7">
    <w:abstractNumId w:val="6"/>
  </w:num>
  <w:num w:numId="8">
    <w:abstractNumId w:val="0"/>
  </w:num>
  <w:num w:numId="9">
    <w:abstractNumId w:val="23"/>
  </w:num>
  <w:num w:numId="10">
    <w:abstractNumId w:val="4"/>
  </w:num>
  <w:num w:numId="11">
    <w:abstractNumId w:val="14"/>
  </w:num>
  <w:num w:numId="12">
    <w:abstractNumId w:val="17"/>
  </w:num>
  <w:num w:numId="13">
    <w:abstractNumId w:val="13"/>
  </w:num>
  <w:num w:numId="14">
    <w:abstractNumId w:val="15"/>
  </w:num>
  <w:num w:numId="15">
    <w:abstractNumId w:val="12"/>
  </w:num>
  <w:num w:numId="16">
    <w:abstractNumId w:val="5"/>
  </w:num>
  <w:num w:numId="17">
    <w:abstractNumId w:val="20"/>
  </w:num>
  <w:num w:numId="18">
    <w:abstractNumId w:val="24"/>
  </w:num>
  <w:num w:numId="19">
    <w:abstractNumId w:val="1"/>
  </w:num>
  <w:num w:numId="20">
    <w:abstractNumId w:val="22"/>
  </w:num>
  <w:num w:numId="21">
    <w:abstractNumId w:val="3"/>
  </w:num>
  <w:num w:numId="22">
    <w:abstractNumId w:val="16"/>
  </w:num>
  <w:num w:numId="23">
    <w:abstractNumId w:val="8"/>
  </w:num>
  <w:num w:numId="24">
    <w:abstractNumId w:val="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D1"/>
    <w:rsid w:val="000B5E32"/>
    <w:rsid w:val="000C7A0F"/>
    <w:rsid w:val="000E3CEE"/>
    <w:rsid w:val="003F181B"/>
    <w:rsid w:val="00433CD6"/>
    <w:rsid w:val="00613348"/>
    <w:rsid w:val="00923524"/>
    <w:rsid w:val="0098171C"/>
    <w:rsid w:val="00A147D1"/>
    <w:rsid w:val="00A322ED"/>
    <w:rsid w:val="00C33D18"/>
    <w:rsid w:val="00DE7DEA"/>
    <w:rsid w:val="00E06C66"/>
    <w:rsid w:val="00E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8</cp:revision>
  <dcterms:created xsi:type="dcterms:W3CDTF">2012-09-12T10:13:00Z</dcterms:created>
  <dcterms:modified xsi:type="dcterms:W3CDTF">2012-09-26T17:47:00Z</dcterms:modified>
</cp:coreProperties>
</file>