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FB649" w14:textId="77777777" w:rsidR="007B533E" w:rsidRPr="00E10B15" w:rsidRDefault="007B533E" w:rsidP="007B533E">
      <w:pPr>
        <w:jc w:val="center"/>
        <w:rPr>
          <w:rFonts w:asciiTheme="majorBidi" w:hAnsiTheme="majorBidi" w:cstheme="majorBidi"/>
          <w:b/>
          <w:bCs/>
          <w:sz w:val="44"/>
          <w:szCs w:val="44"/>
        </w:rPr>
      </w:pPr>
    </w:p>
    <w:p w14:paraId="664851DA" w14:textId="460644EF" w:rsidR="007B533E" w:rsidRPr="00E10B15" w:rsidRDefault="004B6AE7" w:rsidP="007B533E">
      <w:pPr>
        <w:jc w:val="center"/>
        <w:rPr>
          <w:rFonts w:asciiTheme="majorBidi" w:hAnsiTheme="majorBidi" w:cstheme="majorBidi"/>
          <w:b/>
          <w:bCs/>
          <w:sz w:val="44"/>
          <w:szCs w:val="44"/>
        </w:rPr>
      </w:pPr>
      <w:r w:rsidRPr="00E10B15">
        <w:rPr>
          <w:rFonts w:asciiTheme="majorBidi" w:hAnsiTheme="majorBidi" w:cstheme="majorBidi"/>
          <w:b/>
          <w:bCs/>
          <w:sz w:val="44"/>
          <w:szCs w:val="44"/>
        </w:rPr>
        <w:t xml:space="preserve">University Clinic Booking System – Design report </w:t>
      </w:r>
    </w:p>
    <w:p w14:paraId="196BA44E" w14:textId="7840BAB9" w:rsidR="00B4681E" w:rsidRPr="00E10B15" w:rsidRDefault="00B4681E" w:rsidP="007B533E">
      <w:pPr>
        <w:jc w:val="center"/>
        <w:rPr>
          <w:rFonts w:asciiTheme="majorBidi" w:hAnsiTheme="majorBidi" w:cstheme="majorBidi"/>
          <w:b/>
          <w:bCs/>
          <w:sz w:val="32"/>
          <w:szCs w:val="32"/>
        </w:rPr>
      </w:pPr>
      <w:r w:rsidRPr="00E10B15">
        <w:rPr>
          <w:rFonts w:asciiTheme="majorBidi" w:hAnsiTheme="majorBidi" w:cstheme="majorBidi"/>
          <w:b/>
          <w:bCs/>
          <w:sz w:val="32"/>
          <w:szCs w:val="32"/>
        </w:rPr>
        <w:t>Introduction</w:t>
      </w:r>
    </w:p>
    <w:p w14:paraId="0A5E6B5F" w14:textId="050167DB" w:rsidR="00B4681E" w:rsidRPr="003548B4" w:rsidRDefault="00B4681E" w:rsidP="00B4681E">
      <w:pPr>
        <w:rPr>
          <w:rFonts w:asciiTheme="majorBidi" w:hAnsiTheme="majorBidi" w:cstheme="majorBidi"/>
        </w:rPr>
      </w:pPr>
      <w:r w:rsidRPr="00B4681E">
        <w:rPr>
          <w:rFonts w:asciiTheme="majorBidi" w:hAnsiTheme="majorBidi" w:cstheme="majorBidi"/>
        </w:rPr>
        <w:t>The Health &amp; Wellness Centre Portal is designed to help students easily book medical appointments with doctors and healthcare professionals at the university clinic. The system also allows doctors and clinic staff to manage appointments, schedules, and patient consultations. The user interface was designed to be simple, clear, and easy to navigate so that users with different levels of technical experience can use it without confusion. The following sections explain how each interface works and how the design choices help make the system user-friendly.</w:t>
      </w:r>
    </w:p>
    <w:p w14:paraId="207CDE42" w14:textId="77777777" w:rsidR="00B4681E" w:rsidRPr="003548B4" w:rsidRDefault="00B4681E">
      <w:pPr>
        <w:rPr>
          <w:rFonts w:asciiTheme="majorBidi" w:hAnsiTheme="majorBidi" w:cstheme="majorBidi"/>
          <w:b/>
          <w:bCs/>
        </w:rPr>
      </w:pPr>
    </w:p>
    <w:p w14:paraId="526B148B" w14:textId="6349C7A5" w:rsidR="008E79AE" w:rsidRPr="003548B4" w:rsidRDefault="00A46CFB" w:rsidP="003548B4">
      <w:pPr>
        <w:jc w:val="center"/>
        <w:rPr>
          <w:rFonts w:asciiTheme="majorBidi" w:hAnsiTheme="majorBidi" w:cstheme="majorBidi"/>
          <w:b/>
          <w:bCs/>
          <w:sz w:val="48"/>
          <w:szCs w:val="48"/>
        </w:rPr>
      </w:pPr>
      <w:r w:rsidRPr="003548B4">
        <w:rPr>
          <w:rFonts w:asciiTheme="majorBidi" w:hAnsiTheme="majorBidi" w:cstheme="majorBidi"/>
          <w:b/>
          <w:bCs/>
          <w:sz w:val="48"/>
          <w:szCs w:val="48"/>
        </w:rPr>
        <w:t>Student UI</w:t>
      </w:r>
    </w:p>
    <w:p w14:paraId="0A9A508B" w14:textId="77777777" w:rsidR="00B4681E" w:rsidRDefault="00A46CFB">
      <w:pPr>
        <w:rPr>
          <w:rFonts w:asciiTheme="majorBidi" w:hAnsiTheme="majorBidi" w:cstheme="majorBidi"/>
        </w:rPr>
      </w:pPr>
      <w:r w:rsidRPr="003548B4">
        <w:rPr>
          <w:rFonts w:asciiTheme="majorBidi" w:hAnsiTheme="majorBidi" w:cstheme="majorBidi"/>
          <w:noProof/>
        </w:rPr>
        <w:drawing>
          <wp:inline distT="0" distB="0" distL="0" distR="0" wp14:anchorId="69AB1AFB" wp14:editId="7A15D793">
            <wp:extent cx="5943600" cy="2683510"/>
            <wp:effectExtent l="0" t="0" r="0" b="2540"/>
            <wp:docPr id="37095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59189" name="Picture 3709591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83510"/>
                    </a:xfrm>
                    <a:prstGeom prst="rect">
                      <a:avLst/>
                    </a:prstGeom>
                  </pic:spPr>
                </pic:pic>
              </a:graphicData>
            </a:graphic>
          </wp:inline>
        </w:drawing>
      </w:r>
    </w:p>
    <w:p w14:paraId="6AE7D5C9" w14:textId="18D707C0" w:rsidR="002B439D" w:rsidRPr="00E10B15" w:rsidRDefault="002B439D">
      <w:pPr>
        <w:rPr>
          <w:rFonts w:asciiTheme="majorBidi" w:hAnsiTheme="majorBidi" w:cstheme="majorBidi"/>
          <w:b/>
          <w:bCs/>
          <w:sz w:val="32"/>
          <w:szCs w:val="32"/>
        </w:rPr>
      </w:pPr>
      <w:r w:rsidRPr="00E10B15">
        <w:rPr>
          <w:rFonts w:asciiTheme="majorBidi" w:hAnsiTheme="majorBidi" w:cstheme="majorBidi"/>
          <w:b/>
          <w:bCs/>
          <w:sz w:val="32"/>
          <w:szCs w:val="32"/>
        </w:rPr>
        <w:t>Login Page</w:t>
      </w:r>
    </w:p>
    <w:p w14:paraId="514F2AFE" w14:textId="77777777" w:rsidR="0057774F" w:rsidRPr="0057774F" w:rsidRDefault="0057774F" w:rsidP="0057774F">
      <w:pPr>
        <w:rPr>
          <w:rFonts w:asciiTheme="majorBidi" w:hAnsiTheme="majorBidi" w:cstheme="majorBidi"/>
        </w:rPr>
      </w:pPr>
      <w:r w:rsidRPr="0057774F">
        <w:rPr>
          <w:rFonts w:asciiTheme="majorBidi" w:hAnsiTheme="majorBidi" w:cstheme="majorBidi"/>
        </w:rPr>
        <w:t>Looking at the login interface, the design focuses on making the login process quick and simple for users. The layout only includes the most important information needed to access the system, which helps prevent confusion for first-time users.</w:t>
      </w:r>
    </w:p>
    <w:p w14:paraId="65312478" w14:textId="77777777" w:rsidR="0057774F" w:rsidRPr="0057774F" w:rsidRDefault="0057774F" w:rsidP="0057774F">
      <w:pPr>
        <w:rPr>
          <w:rFonts w:asciiTheme="majorBidi" w:hAnsiTheme="majorBidi" w:cstheme="majorBidi"/>
        </w:rPr>
      </w:pPr>
      <w:r w:rsidRPr="0057774F">
        <w:rPr>
          <w:rFonts w:asciiTheme="majorBidi" w:hAnsiTheme="majorBidi" w:cstheme="majorBidi"/>
        </w:rPr>
        <w:t xml:space="preserve">• Users enter </w:t>
      </w:r>
      <w:r w:rsidRPr="0057774F">
        <w:rPr>
          <w:rFonts w:asciiTheme="majorBidi" w:hAnsiTheme="majorBidi" w:cstheme="majorBidi"/>
          <w:b/>
          <w:bCs/>
        </w:rPr>
        <w:t>Student ID and Password</w:t>
      </w:r>
      <w:r w:rsidRPr="0057774F">
        <w:rPr>
          <w:rFonts w:asciiTheme="majorBidi" w:hAnsiTheme="majorBidi" w:cstheme="majorBidi"/>
        </w:rPr>
        <w:br/>
        <w:t>• Login box is positioned clearly so it is easy to find</w:t>
      </w:r>
      <w:r w:rsidRPr="0057774F">
        <w:rPr>
          <w:rFonts w:asciiTheme="majorBidi" w:hAnsiTheme="majorBidi" w:cstheme="majorBidi"/>
        </w:rPr>
        <w:br/>
        <w:t>• Clean layout reduces distractions</w:t>
      </w:r>
      <w:r w:rsidRPr="0057774F">
        <w:rPr>
          <w:rFonts w:asciiTheme="majorBidi" w:hAnsiTheme="majorBidi" w:cstheme="majorBidi"/>
        </w:rPr>
        <w:br/>
        <w:t>• Information about portal features is displayed</w:t>
      </w:r>
      <w:r w:rsidRPr="0057774F">
        <w:rPr>
          <w:rFonts w:asciiTheme="majorBidi" w:hAnsiTheme="majorBidi" w:cstheme="majorBidi"/>
        </w:rPr>
        <w:br/>
      </w:r>
      <w:r w:rsidRPr="0057774F">
        <w:rPr>
          <w:rFonts w:asciiTheme="majorBidi" w:hAnsiTheme="majorBidi" w:cstheme="majorBidi"/>
        </w:rPr>
        <w:lastRenderedPageBreak/>
        <w:t xml:space="preserve">• </w:t>
      </w:r>
      <w:r w:rsidRPr="0057774F">
        <w:rPr>
          <w:rFonts w:asciiTheme="majorBidi" w:hAnsiTheme="majorBidi" w:cstheme="majorBidi"/>
          <w:b/>
          <w:bCs/>
        </w:rPr>
        <w:t>Forgot Password option</w:t>
      </w:r>
      <w:r w:rsidRPr="0057774F">
        <w:rPr>
          <w:rFonts w:asciiTheme="majorBidi" w:hAnsiTheme="majorBidi" w:cstheme="majorBidi"/>
        </w:rPr>
        <w:t xml:space="preserve"> helps users recover access</w:t>
      </w:r>
      <w:r w:rsidRPr="0057774F">
        <w:rPr>
          <w:rFonts w:asciiTheme="majorBidi" w:hAnsiTheme="majorBidi" w:cstheme="majorBidi"/>
        </w:rPr>
        <w:br/>
        <w:t>• Simple structure allows users to log in quickly</w:t>
      </w:r>
    </w:p>
    <w:p w14:paraId="5DF62556" w14:textId="77777777" w:rsidR="00756D20" w:rsidRPr="003548B4" w:rsidRDefault="00756D20">
      <w:pPr>
        <w:rPr>
          <w:rFonts w:asciiTheme="majorBidi" w:hAnsiTheme="majorBidi" w:cstheme="majorBidi"/>
        </w:rPr>
      </w:pPr>
    </w:p>
    <w:p w14:paraId="309D0066" w14:textId="77777777" w:rsidR="001974B9" w:rsidRDefault="001974B9" w:rsidP="00D91374">
      <w:pPr>
        <w:rPr>
          <w:rFonts w:asciiTheme="majorBidi" w:hAnsiTheme="majorBidi" w:cstheme="majorBidi"/>
        </w:rPr>
      </w:pPr>
      <w:r w:rsidRPr="003548B4">
        <w:rPr>
          <w:rFonts w:asciiTheme="majorBidi" w:hAnsiTheme="majorBidi" w:cstheme="majorBidi"/>
          <w:noProof/>
        </w:rPr>
        <w:drawing>
          <wp:inline distT="0" distB="0" distL="0" distR="0" wp14:anchorId="0E163F3D" wp14:editId="0684D191">
            <wp:extent cx="3215640" cy="2785170"/>
            <wp:effectExtent l="0" t="0" r="3810" b="0"/>
            <wp:docPr id="1412872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72263" name="Picture 1412872263"/>
                    <pic:cNvPicPr/>
                  </pic:nvPicPr>
                  <pic:blipFill>
                    <a:blip r:embed="rId7">
                      <a:extLst>
                        <a:ext uri="{28A0092B-C50C-407E-A947-70E740481C1C}">
                          <a14:useLocalDpi xmlns:a14="http://schemas.microsoft.com/office/drawing/2010/main" val="0"/>
                        </a:ext>
                      </a:extLst>
                    </a:blip>
                    <a:stretch>
                      <a:fillRect/>
                    </a:stretch>
                  </pic:blipFill>
                  <pic:spPr>
                    <a:xfrm>
                      <a:off x="0" y="0"/>
                      <a:ext cx="3228413" cy="2796233"/>
                    </a:xfrm>
                    <a:prstGeom prst="rect">
                      <a:avLst/>
                    </a:prstGeom>
                  </pic:spPr>
                </pic:pic>
              </a:graphicData>
            </a:graphic>
          </wp:inline>
        </w:drawing>
      </w:r>
    </w:p>
    <w:p w14:paraId="3C03B68D" w14:textId="7A99C3D5" w:rsidR="002B439D" w:rsidRPr="00E10B15" w:rsidRDefault="002B439D" w:rsidP="00D91374">
      <w:pPr>
        <w:rPr>
          <w:rFonts w:asciiTheme="majorBidi" w:hAnsiTheme="majorBidi" w:cstheme="majorBidi"/>
          <w:b/>
          <w:bCs/>
          <w:sz w:val="32"/>
          <w:szCs w:val="32"/>
        </w:rPr>
      </w:pPr>
      <w:r w:rsidRPr="00E10B15">
        <w:rPr>
          <w:rFonts w:asciiTheme="majorBidi" w:hAnsiTheme="majorBidi" w:cstheme="majorBidi"/>
          <w:b/>
          <w:bCs/>
          <w:sz w:val="32"/>
          <w:szCs w:val="32"/>
        </w:rPr>
        <w:t xml:space="preserve">Forgot Password Page </w:t>
      </w:r>
    </w:p>
    <w:p w14:paraId="1C761174" w14:textId="77777777" w:rsidR="003F1EB7" w:rsidRPr="003F1EB7" w:rsidRDefault="003F1EB7" w:rsidP="003F1EB7">
      <w:pPr>
        <w:rPr>
          <w:rFonts w:asciiTheme="majorBidi" w:hAnsiTheme="majorBidi" w:cstheme="majorBidi"/>
        </w:rPr>
      </w:pPr>
      <w:r w:rsidRPr="003F1EB7">
        <w:rPr>
          <w:rFonts w:asciiTheme="majorBidi" w:hAnsiTheme="majorBidi" w:cstheme="majorBidi"/>
        </w:rPr>
        <w:t>When examining the password reset interface, the design clearly focuses on helping users recover their accounts in a straightforward way. The page avoids unnecessary elements so users can focus on completing the reset process.</w:t>
      </w:r>
    </w:p>
    <w:p w14:paraId="78885E30" w14:textId="77777777" w:rsidR="003F1EB7" w:rsidRPr="003F1EB7" w:rsidRDefault="003F1EB7" w:rsidP="003F1EB7">
      <w:pPr>
        <w:rPr>
          <w:rFonts w:asciiTheme="majorBidi" w:hAnsiTheme="majorBidi" w:cstheme="majorBidi"/>
        </w:rPr>
      </w:pPr>
      <w:r w:rsidRPr="003F1EB7">
        <w:rPr>
          <w:rFonts w:asciiTheme="majorBidi" w:hAnsiTheme="majorBidi" w:cstheme="majorBidi"/>
        </w:rPr>
        <w:t xml:space="preserve">• Users begin by entering their </w:t>
      </w:r>
      <w:r w:rsidRPr="003F1EB7">
        <w:rPr>
          <w:rFonts w:asciiTheme="majorBidi" w:hAnsiTheme="majorBidi" w:cstheme="majorBidi"/>
          <w:b/>
          <w:bCs/>
        </w:rPr>
        <w:t>Student ID</w:t>
      </w:r>
      <w:r w:rsidRPr="003F1EB7">
        <w:rPr>
          <w:rFonts w:asciiTheme="majorBidi" w:hAnsiTheme="majorBidi" w:cstheme="majorBidi"/>
        </w:rPr>
        <w:br/>
        <w:t xml:space="preserve">• The system may request </w:t>
      </w:r>
      <w:r w:rsidRPr="003F1EB7">
        <w:rPr>
          <w:rFonts w:asciiTheme="majorBidi" w:hAnsiTheme="majorBidi" w:cstheme="majorBidi"/>
          <w:b/>
          <w:bCs/>
        </w:rPr>
        <w:t>verification through email or code</w:t>
      </w:r>
      <w:r w:rsidRPr="003F1EB7">
        <w:rPr>
          <w:rFonts w:asciiTheme="majorBidi" w:hAnsiTheme="majorBidi" w:cstheme="majorBidi"/>
        </w:rPr>
        <w:br/>
        <w:t>• Only one main action is required on the page</w:t>
      </w:r>
      <w:r w:rsidRPr="003F1EB7">
        <w:rPr>
          <w:rFonts w:asciiTheme="majorBidi" w:hAnsiTheme="majorBidi" w:cstheme="majorBidi"/>
        </w:rPr>
        <w:br/>
        <w:t>• Minimal design reduces confusion</w:t>
      </w:r>
      <w:r w:rsidRPr="003F1EB7">
        <w:rPr>
          <w:rFonts w:asciiTheme="majorBidi" w:hAnsiTheme="majorBidi" w:cstheme="majorBidi"/>
        </w:rPr>
        <w:br/>
        <w:t>• Helps users quickly regain access to their account</w:t>
      </w:r>
    </w:p>
    <w:p w14:paraId="77689CFB" w14:textId="77777777" w:rsidR="00756D20" w:rsidRPr="003548B4" w:rsidRDefault="00756D20" w:rsidP="00D91374">
      <w:pPr>
        <w:rPr>
          <w:rFonts w:asciiTheme="majorBidi" w:hAnsiTheme="majorBidi" w:cstheme="majorBidi"/>
        </w:rPr>
      </w:pPr>
    </w:p>
    <w:p w14:paraId="6FBACCA3" w14:textId="77777777" w:rsidR="003A11E8" w:rsidRDefault="00A46CFB">
      <w:pPr>
        <w:rPr>
          <w:rFonts w:asciiTheme="majorBidi" w:hAnsiTheme="majorBidi" w:cstheme="majorBidi"/>
          <w:noProof/>
        </w:rPr>
      </w:pPr>
      <w:r w:rsidRPr="003548B4">
        <w:rPr>
          <w:rFonts w:asciiTheme="majorBidi" w:hAnsiTheme="majorBidi" w:cstheme="majorBidi"/>
          <w:noProof/>
        </w:rPr>
        <w:lastRenderedPageBreak/>
        <w:drawing>
          <wp:inline distT="0" distB="0" distL="0" distR="0" wp14:anchorId="38AEB803" wp14:editId="3D2F447A">
            <wp:extent cx="5943600" cy="2710180"/>
            <wp:effectExtent l="0" t="0" r="0" b="0"/>
            <wp:docPr id="1405663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63916" name="Picture 14056639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10180"/>
                    </a:xfrm>
                    <a:prstGeom prst="rect">
                      <a:avLst/>
                    </a:prstGeom>
                  </pic:spPr>
                </pic:pic>
              </a:graphicData>
            </a:graphic>
          </wp:inline>
        </w:drawing>
      </w:r>
    </w:p>
    <w:p w14:paraId="7123B525" w14:textId="4E2B1ED6" w:rsidR="002B439D" w:rsidRPr="00E10B15" w:rsidRDefault="002B439D" w:rsidP="003A11E8">
      <w:pPr>
        <w:rPr>
          <w:rFonts w:asciiTheme="majorBidi" w:hAnsiTheme="majorBidi" w:cstheme="majorBidi"/>
          <w:b/>
          <w:bCs/>
          <w:noProof/>
          <w:sz w:val="32"/>
          <w:szCs w:val="32"/>
        </w:rPr>
      </w:pPr>
      <w:r w:rsidRPr="00E10B15">
        <w:rPr>
          <w:rFonts w:asciiTheme="majorBidi" w:hAnsiTheme="majorBidi" w:cstheme="majorBidi"/>
          <w:b/>
          <w:bCs/>
          <w:noProof/>
          <w:sz w:val="32"/>
          <w:szCs w:val="32"/>
        </w:rPr>
        <w:t>Student Dashboard</w:t>
      </w:r>
    </w:p>
    <w:p w14:paraId="5DDBF0C1" w14:textId="2F8735B2" w:rsidR="003A11E8" w:rsidRPr="003A11E8" w:rsidRDefault="003A11E8" w:rsidP="003A11E8">
      <w:pPr>
        <w:rPr>
          <w:rFonts w:asciiTheme="majorBidi" w:hAnsiTheme="majorBidi" w:cstheme="majorBidi"/>
          <w:noProof/>
        </w:rPr>
      </w:pPr>
      <w:r w:rsidRPr="003A11E8">
        <w:rPr>
          <w:rFonts w:asciiTheme="majorBidi" w:hAnsiTheme="majorBidi" w:cstheme="majorBidi"/>
          <w:noProof/>
        </w:rPr>
        <w:t>After logging in, users are directed to the student dashboard. This page acts as the main navigation area where students can access the key features of the portal. The layout keeps things simple so students can immediately see what actions they can take.</w:t>
      </w:r>
    </w:p>
    <w:p w14:paraId="59B009E2" w14:textId="77777777" w:rsidR="003A11E8" w:rsidRPr="003A11E8" w:rsidRDefault="003A11E8" w:rsidP="003A11E8">
      <w:pPr>
        <w:rPr>
          <w:rFonts w:asciiTheme="majorBidi" w:hAnsiTheme="majorBidi" w:cstheme="majorBidi"/>
          <w:noProof/>
        </w:rPr>
      </w:pPr>
      <w:r w:rsidRPr="003A11E8">
        <w:rPr>
          <w:rFonts w:asciiTheme="majorBidi" w:hAnsiTheme="majorBidi" w:cstheme="majorBidi"/>
          <w:noProof/>
        </w:rPr>
        <w:t xml:space="preserve">• Displays a </w:t>
      </w:r>
      <w:r w:rsidRPr="003A11E8">
        <w:rPr>
          <w:rFonts w:asciiTheme="majorBidi" w:hAnsiTheme="majorBidi" w:cstheme="majorBidi"/>
          <w:b/>
          <w:bCs/>
          <w:noProof/>
        </w:rPr>
        <w:t>welcome message</w:t>
      </w:r>
      <w:r w:rsidRPr="003A11E8">
        <w:rPr>
          <w:rFonts w:asciiTheme="majorBidi" w:hAnsiTheme="majorBidi" w:cstheme="majorBidi"/>
          <w:noProof/>
        </w:rPr>
        <w:br/>
        <w:t>• Main options include:</w:t>
      </w:r>
      <w:r w:rsidRPr="003A11E8">
        <w:rPr>
          <w:rFonts w:asciiTheme="majorBidi" w:hAnsiTheme="majorBidi" w:cstheme="majorBidi"/>
          <w:noProof/>
        </w:rPr>
        <w:br/>
        <w:t>• Book Appointment</w:t>
      </w:r>
      <w:r w:rsidRPr="003A11E8">
        <w:rPr>
          <w:rFonts w:asciiTheme="majorBidi" w:hAnsiTheme="majorBidi" w:cstheme="majorBidi"/>
          <w:noProof/>
        </w:rPr>
        <w:br/>
        <w:t>• My Appointments</w:t>
      </w:r>
      <w:r w:rsidRPr="003A11E8">
        <w:rPr>
          <w:rFonts w:asciiTheme="majorBidi" w:hAnsiTheme="majorBidi" w:cstheme="majorBidi"/>
          <w:noProof/>
        </w:rPr>
        <w:br/>
        <w:t>• Logout</w:t>
      </w:r>
      <w:r w:rsidRPr="003A11E8">
        <w:rPr>
          <w:rFonts w:asciiTheme="majorBidi" w:hAnsiTheme="majorBidi" w:cstheme="majorBidi"/>
          <w:noProof/>
        </w:rPr>
        <w:br/>
        <w:t>• Large buttons improve visibility</w:t>
      </w:r>
      <w:r w:rsidRPr="003A11E8">
        <w:rPr>
          <w:rFonts w:asciiTheme="majorBidi" w:hAnsiTheme="majorBidi" w:cstheme="majorBidi"/>
          <w:noProof/>
        </w:rPr>
        <w:br/>
        <w:t>• Simple layout prevents the page from looking crowded</w:t>
      </w:r>
      <w:r w:rsidRPr="003A11E8">
        <w:rPr>
          <w:rFonts w:asciiTheme="majorBidi" w:hAnsiTheme="majorBidi" w:cstheme="majorBidi"/>
          <w:noProof/>
        </w:rPr>
        <w:br/>
        <w:t>• Helps students quickly navigate the system</w:t>
      </w:r>
    </w:p>
    <w:p w14:paraId="5835CD24" w14:textId="77777777" w:rsidR="003A11E8" w:rsidRDefault="003A11E8">
      <w:pPr>
        <w:rPr>
          <w:rFonts w:asciiTheme="majorBidi" w:hAnsiTheme="majorBidi" w:cstheme="majorBidi"/>
          <w:noProof/>
        </w:rPr>
      </w:pPr>
    </w:p>
    <w:p w14:paraId="254DD2E3" w14:textId="3171A45A" w:rsidR="001974B9" w:rsidRDefault="00836884">
      <w:pPr>
        <w:rPr>
          <w:rFonts w:asciiTheme="majorBidi" w:hAnsiTheme="majorBidi" w:cstheme="majorBidi"/>
          <w:noProof/>
        </w:rPr>
      </w:pPr>
      <w:r w:rsidRPr="003548B4">
        <w:rPr>
          <w:rFonts w:asciiTheme="majorBidi" w:hAnsiTheme="majorBidi" w:cstheme="majorBidi"/>
          <w:noProof/>
        </w:rPr>
        <w:drawing>
          <wp:inline distT="0" distB="0" distL="0" distR="0" wp14:anchorId="3A6DA338" wp14:editId="638695D7">
            <wp:extent cx="4399200" cy="1787410"/>
            <wp:effectExtent l="0" t="0" r="1905" b="3810"/>
            <wp:docPr id="485224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24226" name="Picture 4852242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23677" cy="1797355"/>
                    </a:xfrm>
                    <a:prstGeom prst="rect">
                      <a:avLst/>
                    </a:prstGeom>
                  </pic:spPr>
                </pic:pic>
              </a:graphicData>
            </a:graphic>
          </wp:inline>
        </w:drawing>
      </w:r>
    </w:p>
    <w:p w14:paraId="1AFB7C87" w14:textId="77777777" w:rsidR="00E10B15" w:rsidRPr="003548B4" w:rsidRDefault="00E10B15">
      <w:pPr>
        <w:rPr>
          <w:rFonts w:asciiTheme="majorBidi" w:hAnsiTheme="majorBidi" w:cstheme="majorBidi"/>
          <w:noProof/>
        </w:rPr>
      </w:pPr>
    </w:p>
    <w:p w14:paraId="584BD724" w14:textId="4898F8A2" w:rsidR="001974B9" w:rsidRPr="00E10B15" w:rsidRDefault="002B439D" w:rsidP="001974B9">
      <w:pPr>
        <w:rPr>
          <w:rFonts w:asciiTheme="majorBidi" w:hAnsiTheme="majorBidi" w:cstheme="majorBidi"/>
          <w:b/>
          <w:bCs/>
          <w:noProof/>
          <w:sz w:val="32"/>
          <w:szCs w:val="32"/>
        </w:rPr>
      </w:pPr>
      <w:r w:rsidRPr="00E10B15">
        <w:rPr>
          <w:rFonts w:asciiTheme="majorBidi" w:hAnsiTheme="majorBidi" w:cstheme="majorBidi"/>
          <w:b/>
          <w:bCs/>
          <w:noProof/>
          <w:sz w:val="32"/>
          <w:szCs w:val="32"/>
        </w:rPr>
        <w:lastRenderedPageBreak/>
        <w:t>Selecting Consultation Type</w:t>
      </w:r>
    </w:p>
    <w:p w14:paraId="00D6BE5D" w14:textId="77777777" w:rsidR="002B439D" w:rsidRPr="002B439D" w:rsidRDefault="002B439D" w:rsidP="002B439D">
      <w:pPr>
        <w:rPr>
          <w:rFonts w:asciiTheme="majorBidi" w:hAnsiTheme="majorBidi" w:cstheme="majorBidi"/>
        </w:rPr>
      </w:pPr>
      <w:r w:rsidRPr="002B439D">
        <w:rPr>
          <w:rFonts w:asciiTheme="majorBidi" w:hAnsiTheme="majorBidi" w:cstheme="majorBidi"/>
        </w:rPr>
        <w:t>During the appointment booking process, students first choose the type of consultation they need. This step helps the system determine which doctors and services are available for that appointment.</w:t>
      </w:r>
    </w:p>
    <w:p w14:paraId="4951A165" w14:textId="77777777" w:rsidR="002B439D" w:rsidRPr="002B439D" w:rsidRDefault="002B439D" w:rsidP="002B439D">
      <w:pPr>
        <w:rPr>
          <w:rFonts w:asciiTheme="majorBidi" w:hAnsiTheme="majorBidi" w:cstheme="majorBidi"/>
        </w:rPr>
      </w:pPr>
      <w:r w:rsidRPr="002B439D">
        <w:rPr>
          <w:rFonts w:asciiTheme="majorBidi" w:hAnsiTheme="majorBidi" w:cstheme="majorBidi"/>
        </w:rPr>
        <w:t xml:space="preserve">• Students select the </w:t>
      </w:r>
      <w:r w:rsidRPr="002B439D">
        <w:rPr>
          <w:rFonts w:asciiTheme="majorBidi" w:hAnsiTheme="majorBidi" w:cstheme="majorBidi"/>
          <w:b/>
          <w:bCs/>
        </w:rPr>
        <w:t>type of consultation</w:t>
      </w:r>
      <w:r w:rsidRPr="002B439D">
        <w:rPr>
          <w:rFonts w:asciiTheme="majorBidi" w:hAnsiTheme="majorBidi" w:cstheme="majorBidi"/>
        </w:rPr>
        <w:br/>
        <w:t>• Options include:</w:t>
      </w:r>
      <w:r w:rsidRPr="002B439D">
        <w:rPr>
          <w:rFonts w:asciiTheme="majorBidi" w:hAnsiTheme="majorBidi" w:cstheme="majorBidi"/>
        </w:rPr>
        <w:br/>
        <w:t>• General Practitioner</w:t>
      </w:r>
      <w:r w:rsidRPr="002B439D">
        <w:rPr>
          <w:rFonts w:asciiTheme="majorBidi" w:hAnsiTheme="majorBidi" w:cstheme="majorBidi"/>
        </w:rPr>
        <w:br/>
        <w:t>• Mental Health Counselor</w:t>
      </w:r>
      <w:r w:rsidRPr="002B439D">
        <w:rPr>
          <w:rFonts w:asciiTheme="majorBidi" w:hAnsiTheme="majorBidi" w:cstheme="majorBidi"/>
        </w:rPr>
        <w:br/>
        <w:t>• Physiotherapist</w:t>
      </w:r>
      <w:r w:rsidRPr="002B439D">
        <w:rPr>
          <w:rFonts w:asciiTheme="majorBidi" w:hAnsiTheme="majorBidi" w:cstheme="majorBidi"/>
        </w:rPr>
        <w:br/>
        <w:t>• Nutritionist</w:t>
      </w:r>
      <w:r w:rsidRPr="002B439D">
        <w:rPr>
          <w:rFonts w:asciiTheme="majorBidi" w:hAnsiTheme="majorBidi" w:cstheme="majorBidi"/>
        </w:rPr>
        <w:br/>
        <w:t>• Dentist</w:t>
      </w:r>
      <w:r w:rsidRPr="002B439D">
        <w:rPr>
          <w:rFonts w:asciiTheme="majorBidi" w:hAnsiTheme="majorBidi" w:cstheme="majorBidi"/>
        </w:rPr>
        <w:br/>
        <w:t xml:space="preserve">• Options are displayed in a </w:t>
      </w:r>
      <w:r w:rsidRPr="002B439D">
        <w:rPr>
          <w:rFonts w:asciiTheme="majorBidi" w:hAnsiTheme="majorBidi" w:cstheme="majorBidi"/>
          <w:b/>
          <w:bCs/>
        </w:rPr>
        <w:t>dropdown menu</w:t>
      </w:r>
      <w:r w:rsidRPr="002B439D">
        <w:rPr>
          <w:rFonts w:asciiTheme="majorBidi" w:hAnsiTheme="majorBidi" w:cstheme="majorBidi"/>
        </w:rPr>
        <w:br/>
        <w:t>• Keeps the interface organized</w:t>
      </w:r>
      <w:r w:rsidRPr="002B439D">
        <w:rPr>
          <w:rFonts w:asciiTheme="majorBidi" w:hAnsiTheme="majorBidi" w:cstheme="majorBidi"/>
        </w:rPr>
        <w:br/>
        <w:t>• Ensures only valid services are selected</w:t>
      </w:r>
    </w:p>
    <w:p w14:paraId="050743F9" w14:textId="77777777" w:rsidR="00896488" w:rsidRPr="00896488" w:rsidRDefault="00896488" w:rsidP="00896488">
      <w:pPr>
        <w:rPr>
          <w:rFonts w:asciiTheme="majorBidi" w:hAnsiTheme="majorBidi" w:cstheme="majorBidi"/>
        </w:rPr>
      </w:pPr>
      <w:r w:rsidRPr="00896488">
        <w:rPr>
          <w:rFonts w:asciiTheme="majorBidi" w:hAnsiTheme="majorBidi" w:cstheme="majorBidi"/>
        </w:rPr>
        <w:t>Using a dropdown menu helps keep the interface organized and prevents the page from looking crowded with too many options. It also ensures that students can only choose valid services that are available at the clinic. This reduces mistakes during the booking process.</w:t>
      </w:r>
    </w:p>
    <w:p w14:paraId="02C7698C" w14:textId="6CAFDE25" w:rsidR="00896488" w:rsidRPr="00896488" w:rsidRDefault="00896488" w:rsidP="00896488">
      <w:pPr>
        <w:rPr>
          <w:rFonts w:asciiTheme="majorBidi" w:hAnsiTheme="majorBidi" w:cstheme="majorBidi"/>
        </w:rPr>
      </w:pPr>
      <w:r w:rsidRPr="00896488">
        <w:rPr>
          <w:rFonts w:asciiTheme="majorBidi" w:hAnsiTheme="majorBidi" w:cstheme="majorBidi"/>
        </w:rPr>
        <w:t>The design encourages a step-by-step approach to booking an appointment, which makes the system easier to understand and follow.</w:t>
      </w:r>
      <w:r w:rsidR="00836884" w:rsidRPr="003548B4">
        <w:rPr>
          <w:rFonts w:asciiTheme="majorBidi" w:hAnsiTheme="majorBidi" w:cstheme="majorBidi"/>
          <w:noProof/>
        </w:rPr>
        <w:t xml:space="preserve"> </w:t>
      </w:r>
    </w:p>
    <w:p w14:paraId="06610FD1" w14:textId="77777777" w:rsidR="00836884" w:rsidRPr="003548B4" w:rsidRDefault="00A46CFB" w:rsidP="001974B9">
      <w:pPr>
        <w:rPr>
          <w:rFonts w:asciiTheme="majorBidi" w:hAnsiTheme="majorBidi" w:cstheme="majorBidi"/>
        </w:rPr>
      </w:pPr>
      <w:r w:rsidRPr="003548B4">
        <w:rPr>
          <w:rFonts w:asciiTheme="majorBidi" w:hAnsiTheme="majorBidi" w:cstheme="majorBidi"/>
          <w:noProof/>
        </w:rPr>
        <w:lastRenderedPageBreak/>
        <w:drawing>
          <wp:inline distT="0" distB="0" distL="0" distR="0" wp14:anchorId="262D0E66" wp14:editId="2793A280">
            <wp:extent cx="5943600" cy="4089400"/>
            <wp:effectExtent l="0" t="0" r="0" b="6350"/>
            <wp:docPr id="1329756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56780" name="Picture 1329756780"/>
                    <pic:cNvPicPr/>
                  </pic:nvPicPr>
                  <pic:blipFill>
                    <a:blip r:embed="rId10">
                      <a:extLst>
                        <a:ext uri="{28A0092B-C50C-407E-A947-70E740481C1C}">
                          <a14:useLocalDpi xmlns:a14="http://schemas.microsoft.com/office/drawing/2010/main" val="0"/>
                        </a:ext>
                      </a:extLst>
                    </a:blip>
                    <a:stretch>
                      <a:fillRect/>
                    </a:stretch>
                  </pic:blipFill>
                  <pic:spPr>
                    <a:xfrm>
                      <a:off x="0" y="0"/>
                      <a:ext cx="5943600" cy="4089400"/>
                    </a:xfrm>
                    <a:prstGeom prst="rect">
                      <a:avLst/>
                    </a:prstGeom>
                  </pic:spPr>
                </pic:pic>
              </a:graphicData>
            </a:graphic>
          </wp:inline>
        </w:drawing>
      </w:r>
    </w:p>
    <w:p w14:paraId="0B5391EA" w14:textId="77777777" w:rsidR="0028310E" w:rsidRPr="0028310E" w:rsidRDefault="0028310E" w:rsidP="0028310E">
      <w:pPr>
        <w:rPr>
          <w:rFonts w:asciiTheme="majorBidi" w:hAnsiTheme="majorBidi" w:cstheme="majorBidi"/>
          <w:b/>
          <w:bCs/>
          <w:sz w:val="32"/>
          <w:szCs w:val="32"/>
        </w:rPr>
      </w:pPr>
      <w:r w:rsidRPr="0028310E">
        <w:rPr>
          <w:rFonts w:asciiTheme="majorBidi" w:hAnsiTheme="majorBidi" w:cstheme="majorBidi"/>
          <w:b/>
          <w:bCs/>
          <w:sz w:val="32"/>
          <w:szCs w:val="32"/>
        </w:rPr>
        <w:t>Selecting Appointment Date</w:t>
      </w:r>
    </w:p>
    <w:p w14:paraId="201164E6" w14:textId="77777777" w:rsidR="0028310E" w:rsidRPr="0028310E" w:rsidRDefault="0028310E" w:rsidP="0028310E">
      <w:pPr>
        <w:rPr>
          <w:rFonts w:asciiTheme="majorBidi" w:hAnsiTheme="majorBidi" w:cstheme="majorBidi"/>
        </w:rPr>
      </w:pPr>
      <w:r w:rsidRPr="0028310E">
        <w:rPr>
          <w:rFonts w:asciiTheme="majorBidi" w:hAnsiTheme="majorBidi" w:cstheme="majorBidi"/>
        </w:rPr>
        <w:t>The appointment date selection uses a calendar interface which is familiar to most users. This makes it easier for students to quickly choose the day that works best for them.</w:t>
      </w:r>
    </w:p>
    <w:p w14:paraId="56588972" w14:textId="77777777" w:rsidR="0028310E" w:rsidRPr="0028310E" w:rsidRDefault="0028310E" w:rsidP="0028310E">
      <w:pPr>
        <w:rPr>
          <w:rFonts w:asciiTheme="majorBidi" w:hAnsiTheme="majorBidi" w:cstheme="majorBidi"/>
        </w:rPr>
      </w:pPr>
      <w:r w:rsidRPr="0028310E">
        <w:rPr>
          <w:rFonts w:asciiTheme="majorBidi" w:hAnsiTheme="majorBidi" w:cstheme="majorBidi"/>
        </w:rPr>
        <w:t xml:space="preserve">• Students select a </w:t>
      </w:r>
      <w:r w:rsidRPr="0028310E">
        <w:rPr>
          <w:rFonts w:asciiTheme="majorBidi" w:hAnsiTheme="majorBidi" w:cstheme="majorBidi"/>
          <w:b/>
          <w:bCs/>
        </w:rPr>
        <w:t>preferred appointment date</w:t>
      </w:r>
      <w:r w:rsidRPr="0028310E">
        <w:rPr>
          <w:rFonts w:asciiTheme="majorBidi" w:hAnsiTheme="majorBidi" w:cstheme="majorBidi"/>
        </w:rPr>
        <w:br/>
        <w:t>• Calendar layout is easy to understand</w:t>
      </w:r>
      <w:r w:rsidRPr="0028310E">
        <w:rPr>
          <w:rFonts w:asciiTheme="majorBidi" w:hAnsiTheme="majorBidi" w:cstheme="majorBidi"/>
        </w:rPr>
        <w:br/>
        <w:t>• Navigation arrows allow moving between months</w:t>
      </w:r>
      <w:r w:rsidRPr="0028310E">
        <w:rPr>
          <w:rFonts w:asciiTheme="majorBidi" w:hAnsiTheme="majorBidi" w:cstheme="majorBidi"/>
        </w:rPr>
        <w:br/>
        <w:t>• Only available days can be selected</w:t>
      </w:r>
      <w:r w:rsidRPr="0028310E">
        <w:rPr>
          <w:rFonts w:asciiTheme="majorBidi" w:hAnsiTheme="majorBidi" w:cstheme="majorBidi"/>
        </w:rPr>
        <w:br/>
        <w:t xml:space="preserve">• Appointments are limited to </w:t>
      </w:r>
      <w:r w:rsidRPr="0028310E">
        <w:rPr>
          <w:rFonts w:asciiTheme="majorBidi" w:hAnsiTheme="majorBidi" w:cstheme="majorBidi"/>
          <w:b/>
          <w:bCs/>
        </w:rPr>
        <w:t>weekdays</w:t>
      </w:r>
      <w:r w:rsidRPr="0028310E">
        <w:rPr>
          <w:rFonts w:asciiTheme="majorBidi" w:hAnsiTheme="majorBidi" w:cstheme="majorBidi"/>
        </w:rPr>
        <w:br/>
        <w:t>• Helps avoid booking errors</w:t>
      </w:r>
    </w:p>
    <w:p w14:paraId="306C2F09" w14:textId="77777777" w:rsidR="00836884" w:rsidRPr="003548B4" w:rsidRDefault="00836884" w:rsidP="001974B9">
      <w:pPr>
        <w:rPr>
          <w:rFonts w:asciiTheme="majorBidi" w:hAnsiTheme="majorBidi" w:cstheme="majorBidi"/>
        </w:rPr>
      </w:pPr>
    </w:p>
    <w:p w14:paraId="09C25F64" w14:textId="27E8FE30" w:rsidR="00A46CFB" w:rsidRPr="003548B4" w:rsidRDefault="00A46CFB" w:rsidP="001974B9">
      <w:pPr>
        <w:rPr>
          <w:rFonts w:asciiTheme="majorBidi" w:hAnsiTheme="majorBidi" w:cstheme="majorBidi"/>
        </w:rPr>
      </w:pPr>
      <w:r w:rsidRPr="003548B4">
        <w:rPr>
          <w:rFonts w:asciiTheme="majorBidi" w:hAnsiTheme="majorBidi" w:cstheme="majorBidi"/>
          <w:noProof/>
        </w:rPr>
        <w:lastRenderedPageBreak/>
        <w:drawing>
          <wp:inline distT="0" distB="0" distL="0" distR="0" wp14:anchorId="47002224" wp14:editId="20ED94C7">
            <wp:extent cx="5943600" cy="1784350"/>
            <wp:effectExtent l="0" t="0" r="0" b="6350"/>
            <wp:docPr id="430044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44814" name="Picture 430044814"/>
                    <pic:cNvPicPr/>
                  </pic:nvPicPr>
                  <pic:blipFill>
                    <a:blip r:embed="rId11">
                      <a:extLst>
                        <a:ext uri="{28A0092B-C50C-407E-A947-70E740481C1C}">
                          <a14:useLocalDpi xmlns:a14="http://schemas.microsoft.com/office/drawing/2010/main" val="0"/>
                        </a:ext>
                      </a:extLst>
                    </a:blip>
                    <a:stretch>
                      <a:fillRect/>
                    </a:stretch>
                  </pic:blipFill>
                  <pic:spPr>
                    <a:xfrm>
                      <a:off x="0" y="0"/>
                      <a:ext cx="5943600" cy="1784350"/>
                    </a:xfrm>
                    <a:prstGeom prst="rect">
                      <a:avLst/>
                    </a:prstGeom>
                  </pic:spPr>
                </pic:pic>
              </a:graphicData>
            </a:graphic>
          </wp:inline>
        </w:drawing>
      </w:r>
    </w:p>
    <w:p w14:paraId="1F9118D5" w14:textId="77777777" w:rsidR="0028310E" w:rsidRPr="0028310E" w:rsidRDefault="0028310E" w:rsidP="0028310E">
      <w:pPr>
        <w:rPr>
          <w:rFonts w:asciiTheme="majorBidi" w:hAnsiTheme="majorBidi" w:cstheme="majorBidi"/>
          <w:b/>
          <w:bCs/>
          <w:sz w:val="32"/>
          <w:szCs w:val="32"/>
        </w:rPr>
      </w:pPr>
      <w:r w:rsidRPr="0028310E">
        <w:rPr>
          <w:rFonts w:asciiTheme="majorBidi" w:hAnsiTheme="majorBidi" w:cstheme="majorBidi"/>
          <w:b/>
          <w:bCs/>
          <w:sz w:val="32"/>
          <w:szCs w:val="32"/>
        </w:rPr>
        <w:t>Selecting Appointment Time</w:t>
      </w:r>
    </w:p>
    <w:p w14:paraId="1C726551" w14:textId="77777777" w:rsidR="0028310E" w:rsidRPr="0028310E" w:rsidRDefault="0028310E" w:rsidP="0028310E">
      <w:pPr>
        <w:rPr>
          <w:rFonts w:asciiTheme="majorBidi" w:hAnsiTheme="majorBidi" w:cstheme="majorBidi"/>
        </w:rPr>
      </w:pPr>
      <w:r w:rsidRPr="0028310E">
        <w:rPr>
          <w:rFonts w:asciiTheme="majorBidi" w:hAnsiTheme="majorBidi" w:cstheme="majorBidi"/>
        </w:rPr>
        <w:t>Once a date is selected, students choose a time slot for their appointment. The time slots are displayed clearly so users can quickly pick a suitable option.</w:t>
      </w:r>
    </w:p>
    <w:p w14:paraId="6BA5A845" w14:textId="77777777" w:rsidR="0028310E" w:rsidRPr="0028310E" w:rsidRDefault="0028310E" w:rsidP="0028310E">
      <w:pPr>
        <w:rPr>
          <w:rFonts w:asciiTheme="majorBidi" w:hAnsiTheme="majorBidi" w:cstheme="majorBidi"/>
        </w:rPr>
      </w:pPr>
      <w:r w:rsidRPr="0028310E">
        <w:rPr>
          <w:rFonts w:asciiTheme="majorBidi" w:hAnsiTheme="majorBidi" w:cstheme="majorBidi"/>
        </w:rPr>
        <w:t xml:space="preserve">• Time slots are shown as </w:t>
      </w:r>
      <w:r w:rsidRPr="0028310E">
        <w:rPr>
          <w:rFonts w:asciiTheme="majorBidi" w:hAnsiTheme="majorBidi" w:cstheme="majorBidi"/>
          <w:b/>
          <w:bCs/>
        </w:rPr>
        <w:t>clickable buttons</w:t>
      </w:r>
      <w:r w:rsidRPr="0028310E">
        <w:rPr>
          <w:rFonts w:asciiTheme="majorBidi" w:hAnsiTheme="majorBidi" w:cstheme="majorBidi"/>
        </w:rPr>
        <w:br/>
        <w:t xml:space="preserve">• Examples include </w:t>
      </w:r>
      <w:r w:rsidRPr="0028310E">
        <w:rPr>
          <w:rFonts w:asciiTheme="majorBidi" w:hAnsiTheme="majorBidi" w:cstheme="majorBidi"/>
          <w:b/>
          <w:bCs/>
        </w:rPr>
        <w:t>09:00, 09:30, 10:00</w:t>
      </w:r>
      <w:r w:rsidRPr="0028310E">
        <w:rPr>
          <w:rFonts w:asciiTheme="majorBidi" w:hAnsiTheme="majorBidi" w:cstheme="majorBidi"/>
        </w:rPr>
        <w:br/>
        <w:t>• Users simply select their preferred time</w:t>
      </w:r>
      <w:r w:rsidRPr="0028310E">
        <w:rPr>
          <w:rFonts w:asciiTheme="majorBidi" w:hAnsiTheme="majorBidi" w:cstheme="majorBidi"/>
        </w:rPr>
        <w:br/>
        <w:t>• Only available slots are displayed</w:t>
      </w:r>
      <w:r w:rsidRPr="0028310E">
        <w:rPr>
          <w:rFonts w:asciiTheme="majorBidi" w:hAnsiTheme="majorBidi" w:cstheme="majorBidi"/>
        </w:rPr>
        <w:br/>
        <w:t>• Reduces booking conflicts</w:t>
      </w:r>
      <w:r w:rsidRPr="0028310E">
        <w:rPr>
          <w:rFonts w:asciiTheme="majorBidi" w:hAnsiTheme="majorBidi" w:cstheme="majorBidi"/>
        </w:rPr>
        <w:br/>
        <w:t>• Makes the process quick and easy</w:t>
      </w:r>
    </w:p>
    <w:p w14:paraId="4548A798" w14:textId="77777777" w:rsidR="00A46CFB" w:rsidRPr="003548B4" w:rsidRDefault="00A46CFB" w:rsidP="00A46CFB">
      <w:pPr>
        <w:rPr>
          <w:rFonts w:asciiTheme="majorBidi" w:hAnsiTheme="majorBidi" w:cstheme="majorBidi"/>
        </w:rPr>
      </w:pPr>
    </w:p>
    <w:p w14:paraId="611A85B1" w14:textId="78461587" w:rsidR="00A46CFB" w:rsidRPr="003548B4" w:rsidRDefault="00A46CFB" w:rsidP="003548B4">
      <w:pPr>
        <w:jc w:val="center"/>
        <w:rPr>
          <w:rFonts w:asciiTheme="majorBidi" w:hAnsiTheme="majorBidi" w:cstheme="majorBidi"/>
          <w:b/>
          <w:bCs/>
          <w:sz w:val="48"/>
          <w:szCs w:val="48"/>
        </w:rPr>
      </w:pPr>
      <w:r w:rsidRPr="003548B4">
        <w:rPr>
          <w:rFonts w:asciiTheme="majorBidi" w:hAnsiTheme="majorBidi" w:cstheme="majorBidi"/>
          <w:b/>
          <w:bCs/>
          <w:sz w:val="48"/>
          <w:szCs w:val="48"/>
        </w:rPr>
        <w:t>Doctor UI</w:t>
      </w:r>
    </w:p>
    <w:p w14:paraId="4AA94812" w14:textId="77777777" w:rsidR="00DF7207" w:rsidRPr="003548B4" w:rsidRDefault="00A46CFB" w:rsidP="00A46CFB">
      <w:pPr>
        <w:rPr>
          <w:rFonts w:asciiTheme="majorBidi" w:hAnsiTheme="majorBidi" w:cstheme="majorBidi"/>
          <w:noProof/>
        </w:rPr>
      </w:pPr>
      <w:r w:rsidRPr="003548B4">
        <w:rPr>
          <w:rFonts w:asciiTheme="majorBidi" w:hAnsiTheme="majorBidi" w:cstheme="majorBidi"/>
          <w:noProof/>
        </w:rPr>
        <w:drawing>
          <wp:inline distT="0" distB="0" distL="0" distR="0" wp14:anchorId="6A123D94" wp14:editId="4CFEBC32">
            <wp:extent cx="5943600" cy="3199765"/>
            <wp:effectExtent l="0" t="0" r="0" b="635"/>
            <wp:docPr id="4761417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41772" name="Picture 4761417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99765"/>
                    </a:xfrm>
                    <a:prstGeom prst="rect">
                      <a:avLst/>
                    </a:prstGeom>
                  </pic:spPr>
                </pic:pic>
              </a:graphicData>
            </a:graphic>
          </wp:inline>
        </w:drawing>
      </w:r>
    </w:p>
    <w:p w14:paraId="4E9814D4" w14:textId="77777777" w:rsidR="00405CCE" w:rsidRPr="00405CCE" w:rsidRDefault="00405CCE" w:rsidP="00405CCE">
      <w:pPr>
        <w:rPr>
          <w:rFonts w:asciiTheme="majorBidi" w:hAnsiTheme="majorBidi" w:cstheme="majorBidi"/>
          <w:b/>
          <w:bCs/>
          <w:noProof/>
          <w:sz w:val="32"/>
          <w:szCs w:val="32"/>
        </w:rPr>
      </w:pPr>
      <w:r w:rsidRPr="00405CCE">
        <w:rPr>
          <w:rFonts w:asciiTheme="majorBidi" w:hAnsiTheme="majorBidi" w:cstheme="majorBidi"/>
          <w:b/>
          <w:bCs/>
          <w:noProof/>
          <w:sz w:val="32"/>
          <w:szCs w:val="32"/>
        </w:rPr>
        <w:lastRenderedPageBreak/>
        <w:t>My Appointments Page</w:t>
      </w:r>
    </w:p>
    <w:p w14:paraId="3B63D96A" w14:textId="77777777" w:rsidR="00405CCE" w:rsidRPr="00405CCE" w:rsidRDefault="00405CCE" w:rsidP="00405CCE">
      <w:pPr>
        <w:rPr>
          <w:rFonts w:asciiTheme="majorBidi" w:hAnsiTheme="majorBidi" w:cstheme="majorBidi"/>
          <w:noProof/>
        </w:rPr>
      </w:pPr>
      <w:r w:rsidRPr="00405CCE">
        <w:rPr>
          <w:rFonts w:asciiTheme="majorBidi" w:hAnsiTheme="majorBidi" w:cstheme="majorBidi"/>
          <w:noProof/>
        </w:rPr>
        <w:t>Students can view all their appointments through the appointment management page. The information is displayed in a structured way so users can easily review their upcoming and past bookings.</w:t>
      </w:r>
    </w:p>
    <w:p w14:paraId="00988D88" w14:textId="77777777" w:rsidR="00405CCE" w:rsidRPr="00405CCE" w:rsidRDefault="00405CCE" w:rsidP="00405CCE">
      <w:pPr>
        <w:rPr>
          <w:rFonts w:asciiTheme="majorBidi" w:hAnsiTheme="majorBidi" w:cstheme="majorBidi"/>
          <w:noProof/>
        </w:rPr>
      </w:pPr>
      <w:r w:rsidRPr="00405CCE">
        <w:rPr>
          <w:rFonts w:asciiTheme="majorBidi" w:hAnsiTheme="majorBidi" w:cstheme="majorBidi"/>
          <w:noProof/>
        </w:rPr>
        <w:t xml:space="preserve">• Shows </w:t>
      </w:r>
      <w:r w:rsidRPr="00405CCE">
        <w:rPr>
          <w:rFonts w:asciiTheme="majorBidi" w:hAnsiTheme="majorBidi" w:cstheme="majorBidi"/>
          <w:b/>
          <w:bCs/>
          <w:noProof/>
        </w:rPr>
        <w:t>all student appointments</w:t>
      </w:r>
      <w:r w:rsidRPr="00405CCE">
        <w:rPr>
          <w:rFonts w:asciiTheme="majorBidi" w:hAnsiTheme="majorBidi" w:cstheme="majorBidi"/>
          <w:noProof/>
        </w:rPr>
        <w:br/>
        <w:t>• Displays important details such as:</w:t>
      </w:r>
      <w:r w:rsidRPr="00405CCE">
        <w:rPr>
          <w:rFonts w:asciiTheme="majorBidi" w:hAnsiTheme="majorBidi" w:cstheme="majorBidi"/>
          <w:noProof/>
        </w:rPr>
        <w:br/>
        <w:t>• Doctor name</w:t>
      </w:r>
      <w:r w:rsidRPr="00405CCE">
        <w:rPr>
          <w:rFonts w:asciiTheme="majorBidi" w:hAnsiTheme="majorBidi" w:cstheme="majorBidi"/>
          <w:noProof/>
        </w:rPr>
        <w:br/>
        <w:t>• Appointment date</w:t>
      </w:r>
      <w:r w:rsidRPr="00405CCE">
        <w:rPr>
          <w:rFonts w:asciiTheme="majorBidi" w:hAnsiTheme="majorBidi" w:cstheme="majorBidi"/>
          <w:noProof/>
        </w:rPr>
        <w:br/>
        <w:t>• Appointment time</w:t>
      </w:r>
      <w:r w:rsidRPr="00405CCE">
        <w:rPr>
          <w:rFonts w:asciiTheme="majorBidi" w:hAnsiTheme="majorBidi" w:cstheme="majorBidi"/>
          <w:noProof/>
        </w:rPr>
        <w:br/>
        <w:t>• Clinic location</w:t>
      </w:r>
      <w:r w:rsidRPr="00405CCE">
        <w:rPr>
          <w:rFonts w:asciiTheme="majorBidi" w:hAnsiTheme="majorBidi" w:cstheme="majorBidi"/>
          <w:noProof/>
        </w:rPr>
        <w:br/>
        <w:t>• Appointment status</w:t>
      </w:r>
      <w:r w:rsidRPr="00405CCE">
        <w:rPr>
          <w:rFonts w:asciiTheme="majorBidi" w:hAnsiTheme="majorBidi" w:cstheme="majorBidi"/>
          <w:noProof/>
        </w:rPr>
        <w:br/>
        <w:t xml:space="preserve">• Students can </w:t>
      </w:r>
      <w:r w:rsidRPr="00405CCE">
        <w:rPr>
          <w:rFonts w:asciiTheme="majorBidi" w:hAnsiTheme="majorBidi" w:cstheme="majorBidi"/>
          <w:b/>
          <w:bCs/>
          <w:noProof/>
        </w:rPr>
        <w:t>reschedule or cancel upcoming appointments</w:t>
      </w:r>
      <w:r w:rsidRPr="00405CCE">
        <w:rPr>
          <w:rFonts w:asciiTheme="majorBidi" w:hAnsiTheme="majorBidi" w:cstheme="majorBidi"/>
          <w:noProof/>
        </w:rPr>
        <w:br/>
        <w:t>• Clear layout improves readability</w:t>
      </w:r>
    </w:p>
    <w:p w14:paraId="51456565" w14:textId="4D0A532E" w:rsidR="00F532CE" w:rsidRDefault="003548B4" w:rsidP="00E70EEB">
      <w:pPr>
        <w:rPr>
          <w:rFonts w:asciiTheme="majorBidi" w:hAnsiTheme="majorBidi" w:cstheme="majorBidi"/>
          <w:noProof/>
        </w:rPr>
      </w:pPr>
      <w:r w:rsidRPr="003548B4">
        <w:rPr>
          <w:rFonts w:asciiTheme="majorBidi" w:hAnsiTheme="majorBidi" w:cstheme="majorBidi"/>
          <w:noProof/>
        </w:rPr>
        <w:drawing>
          <wp:inline distT="0" distB="0" distL="0" distR="0" wp14:anchorId="1D8DE5EE" wp14:editId="67BA8A37">
            <wp:extent cx="4536000" cy="2142485"/>
            <wp:effectExtent l="0" t="0" r="0" b="0"/>
            <wp:docPr id="5498378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37886" name="Picture 5498378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44029" cy="2146277"/>
                    </a:xfrm>
                    <a:prstGeom prst="rect">
                      <a:avLst/>
                    </a:prstGeom>
                  </pic:spPr>
                </pic:pic>
              </a:graphicData>
            </a:graphic>
          </wp:inline>
        </w:drawing>
      </w:r>
    </w:p>
    <w:p w14:paraId="67BBF0BB" w14:textId="1687F1C0" w:rsidR="00405CCE" w:rsidRPr="00E10B15" w:rsidRDefault="00405CCE" w:rsidP="00E70EEB">
      <w:pPr>
        <w:rPr>
          <w:rFonts w:asciiTheme="majorBidi" w:hAnsiTheme="majorBidi" w:cstheme="majorBidi"/>
          <w:b/>
          <w:bCs/>
          <w:noProof/>
          <w:sz w:val="32"/>
          <w:szCs w:val="32"/>
        </w:rPr>
      </w:pPr>
      <w:r w:rsidRPr="00E10B15">
        <w:rPr>
          <w:rFonts w:asciiTheme="majorBidi" w:hAnsiTheme="majorBidi" w:cstheme="majorBidi"/>
          <w:b/>
          <w:bCs/>
          <w:noProof/>
          <w:sz w:val="32"/>
          <w:szCs w:val="32"/>
        </w:rPr>
        <w:t>Doctor Dashboard</w:t>
      </w:r>
    </w:p>
    <w:p w14:paraId="522520FF" w14:textId="77777777" w:rsidR="00405CCE" w:rsidRPr="00405CCE" w:rsidRDefault="00405CCE" w:rsidP="00405CCE">
      <w:pPr>
        <w:rPr>
          <w:rFonts w:asciiTheme="majorBidi" w:hAnsiTheme="majorBidi" w:cstheme="majorBidi"/>
          <w:noProof/>
        </w:rPr>
      </w:pPr>
      <w:r w:rsidRPr="00405CCE">
        <w:rPr>
          <w:rFonts w:asciiTheme="majorBidi" w:hAnsiTheme="majorBidi" w:cstheme="majorBidi"/>
          <w:noProof/>
        </w:rPr>
        <w:t>Doctors have their own dashboard which provides an overview of their daily activities. This allows them to quickly see upcoming appointments and manage patient consultations.</w:t>
      </w:r>
    </w:p>
    <w:p w14:paraId="756FBD49" w14:textId="77777777" w:rsidR="00405CCE" w:rsidRPr="00405CCE" w:rsidRDefault="00405CCE" w:rsidP="00405CCE">
      <w:pPr>
        <w:rPr>
          <w:rFonts w:asciiTheme="majorBidi" w:hAnsiTheme="majorBidi" w:cstheme="majorBidi"/>
          <w:noProof/>
        </w:rPr>
      </w:pPr>
      <w:r w:rsidRPr="00405CCE">
        <w:rPr>
          <w:rFonts w:asciiTheme="majorBidi" w:hAnsiTheme="majorBidi" w:cstheme="majorBidi"/>
          <w:noProof/>
        </w:rPr>
        <w:t xml:space="preserve">• Displays </w:t>
      </w:r>
      <w:r w:rsidRPr="00405CCE">
        <w:rPr>
          <w:rFonts w:asciiTheme="majorBidi" w:hAnsiTheme="majorBidi" w:cstheme="majorBidi"/>
          <w:b/>
          <w:bCs/>
          <w:noProof/>
        </w:rPr>
        <w:t>today’s appointments</w:t>
      </w:r>
      <w:r w:rsidRPr="00405CCE">
        <w:rPr>
          <w:rFonts w:asciiTheme="majorBidi" w:hAnsiTheme="majorBidi" w:cstheme="majorBidi"/>
          <w:noProof/>
        </w:rPr>
        <w:br/>
        <w:t>• Shows upcoming consultations</w:t>
      </w:r>
      <w:r w:rsidRPr="00405CCE">
        <w:rPr>
          <w:rFonts w:asciiTheme="majorBidi" w:hAnsiTheme="majorBidi" w:cstheme="majorBidi"/>
          <w:noProof/>
        </w:rPr>
        <w:br/>
        <w:t>• Lists completed appointments</w:t>
      </w:r>
      <w:r w:rsidRPr="00405CCE">
        <w:rPr>
          <w:rFonts w:asciiTheme="majorBidi" w:hAnsiTheme="majorBidi" w:cstheme="majorBidi"/>
          <w:noProof/>
        </w:rPr>
        <w:br/>
        <w:t>• Includes patient information</w:t>
      </w:r>
      <w:r w:rsidRPr="00405CCE">
        <w:rPr>
          <w:rFonts w:asciiTheme="majorBidi" w:hAnsiTheme="majorBidi" w:cstheme="majorBidi"/>
          <w:noProof/>
        </w:rPr>
        <w:br/>
        <w:t>• Helps doctors manage their schedule efficiently</w:t>
      </w:r>
      <w:r w:rsidRPr="00405CCE">
        <w:rPr>
          <w:rFonts w:asciiTheme="majorBidi" w:hAnsiTheme="majorBidi" w:cstheme="majorBidi"/>
          <w:noProof/>
        </w:rPr>
        <w:br/>
        <w:t>• Organized layout improves workflow</w:t>
      </w:r>
    </w:p>
    <w:p w14:paraId="04EBA79D" w14:textId="30725B3C" w:rsidR="00F532CE" w:rsidRPr="003548B4" w:rsidRDefault="00F532CE" w:rsidP="00E70EEB">
      <w:pPr>
        <w:rPr>
          <w:rFonts w:asciiTheme="majorBidi" w:hAnsiTheme="majorBidi" w:cstheme="majorBidi"/>
          <w:noProof/>
        </w:rPr>
      </w:pPr>
    </w:p>
    <w:p w14:paraId="62C2A646" w14:textId="784A30F7" w:rsidR="00A46CFB" w:rsidRDefault="00A46CFB" w:rsidP="00E70EEB">
      <w:pPr>
        <w:rPr>
          <w:rFonts w:asciiTheme="majorBidi" w:hAnsiTheme="majorBidi" w:cstheme="majorBidi"/>
          <w:noProof/>
        </w:rPr>
      </w:pPr>
      <w:r w:rsidRPr="003548B4">
        <w:rPr>
          <w:rFonts w:asciiTheme="majorBidi" w:hAnsiTheme="majorBidi" w:cstheme="majorBidi"/>
          <w:noProof/>
        </w:rPr>
        <w:lastRenderedPageBreak/>
        <w:drawing>
          <wp:inline distT="0" distB="0" distL="0" distR="0" wp14:anchorId="38EE6DA5" wp14:editId="12C5E56A">
            <wp:extent cx="2937600" cy="2628148"/>
            <wp:effectExtent l="0" t="0" r="0" b="1270"/>
            <wp:docPr id="4343248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24864" name="Picture 4343248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1927" cy="2640966"/>
                    </a:xfrm>
                    <a:prstGeom prst="rect">
                      <a:avLst/>
                    </a:prstGeom>
                  </pic:spPr>
                </pic:pic>
              </a:graphicData>
            </a:graphic>
          </wp:inline>
        </w:drawing>
      </w:r>
    </w:p>
    <w:p w14:paraId="69FF339A" w14:textId="77777777" w:rsidR="00E10B15" w:rsidRDefault="00E10B15" w:rsidP="00E70EEB">
      <w:pPr>
        <w:rPr>
          <w:rFonts w:asciiTheme="majorBidi" w:hAnsiTheme="majorBidi" w:cstheme="majorBidi"/>
          <w:noProof/>
        </w:rPr>
      </w:pPr>
    </w:p>
    <w:p w14:paraId="00CCF6C0" w14:textId="77777777" w:rsidR="00E10B15" w:rsidRPr="003548B4" w:rsidRDefault="00E10B15" w:rsidP="00E70EEB">
      <w:pPr>
        <w:rPr>
          <w:rFonts w:asciiTheme="majorBidi" w:hAnsiTheme="majorBidi" w:cstheme="majorBidi"/>
          <w:noProof/>
        </w:rPr>
      </w:pPr>
    </w:p>
    <w:p w14:paraId="52DF768A" w14:textId="77777777" w:rsidR="00353225" w:rsidRPr="00353225" w:rsidRDefault="00353225" w:rsidP="00353225">
      <w:pPr>
        <w:rPr>
          <w:rFonts w:asciiTheme="majorBidi" w:hAnsiTheme="majorBidi" w:cstheme="majorBidi"/>
          <w:b/>
          <w:bCs/>
          <w:noProof/>
          <w:sz w:val="32"/>
          <w:szCs w:val="32"/>
        </w:rPr>
      </w:pPr>
      <w:r w:rsidRPr="00353225">
        <w:rPr>
          <w:rFonts w:asciiTheme="majorBidi" w:hAnsiTheme="majorBidi" w:cstheme="majorBidi"/>
          <w:b/>
          <w:bCs/>
          <w:noProof/>
          <w:sz w:val="32"/>
          <w:szCs w:val="32"/>
        </w:rPr>
        <w:t>Appointment Details Page</w:t>
      </w:r>
    </w:p>
    <w:p w14:paraId="61D36E10" w14:textId="77777777" w:rsidR="00353225" w:rsidRPr="00353225" w:rsidRDefault="00353225" w:rsidP="00353225">
      <w:pPr>
        <w:rPr>
          <w:rFonts w:asciiTheme="majorBidi" w:hAnsiTheme="majorBidi" w:cstheme="majorBidi"/>
          <w:noProof/>
        </w:rPr>
      </w:pPr>
      <w:r w:rsidRPr="00353225">
        <w:rPr>
          <w:rFonts w:asciiTheme="majorBidi" w:hAnsiTheme="majorBidi" w:cstheme="majorBidi"/>
          <w:noProof/>
        </w:rPr>
        <w:t>The appointment details section provides doctors with more information about a specific consultation. This allows them to review patient details before meeting with the patient.</w:t>
      </w:r>
    </w:p>
    <w:p w14:paraId="0732452A" w14:textId="77777777" w:rsidR="00353225" w:rsidRPr="00353225" w:rsidRDefault="00353225" w:rsidP="00353225">
      <w:pPr>
        <w:rPr>
          <w:rFonts w:asciiTheme="majorBidi" w:hAnsiTheme="majorBidi" w:cstheme="majorBidi"/>
          <w:noProof/>
        </w:rPr>
      </w:pPr>
      <w:r w:rsidRPr="00353225">
        <w:rPr>
          <w:rFonts w:asciiTheme="majorBidi" w:hAnsiTheme="majorBidi" w:cstheme="majorBidi"/>
          <w:noProof/>
        </w:rPr>
        <w:t>• Displays:</w:t>
      </w:r>
      <w:r w:rsidRPr="00353225">
        <w:rPr>
          <w:rFonts w:asciiTheme="majorBidi" w:hAnsiTheme="majorBidi" w:cstheme="majorBidi"/>
          <w:noProof/>
        </w:rPr>
        <w:br/>
        <w:t>• Patient name</w:t>
      </w:r>
      <w:r w:rsidRPr="00353225">
        <w:rPr>
          <w:rFonts w:asciiTheme="majorBidi" w:hAnsiTheme="majorBidi" w:cstheme="majorBidi"/>
          <w:noProof/>
        </w:rPr>
        <w:br/>
        <w:t>• Patient ID</w:t>
      </w:r>
      <w:r w:rsidRPr="00353225">
        <w:rPr>
          <w:rFonts w:asciiTheme="majorBidi" w:hAnsiTheme="majorBidi" w:cstheme="majorBidi"/>
          <w:noProof/>
        </w:rPr>
        <w:br/>
        <w:t>• Consultation type</w:t>
      </w:r>
      <w:r w:rsidRPr="00353225">
        <w:rPr>
          <w:rFonts w:asciiTheme="majorBidi" w:hAnsiTheme="majorBidi" w:cstheme="majorBidi"/>
          <w:noProof/>
        </w:rPr>
        <w:br/>
        <w:t>• Appointment date and time</w:t>
      </w:r>
      <w:r w:rsidRPr="00353225">
        <w:rPr>
          <w:rFonts w:asciiTheme="majorBidi" w:hAnsiTheme="majorBidi" w:cstheme="majorBidi"/>
          <w:noProof/>
        </w:rPr>
        <w:br/>
        <w:t>• Appointment status</w:t>
      </w:r>
      <w:r w:rsidRPr="00353225">
        <w:rPr>
          <w:rFonts w:asciiTheme="majorBidi" w:hAnsiTheme="majorBidi" w:cstheme="majorBidi"/>
          <w:noProof/>
        </w:rPr>
        <w:br/>
        <w:t xml:space="preserve">• Doctors can </w:t>
      </w:r>
      <w:r w:rsidRPr="00353225">
        <w:rPr>
          <w:rFonts w:asciiTheme="majorBidi" w:hAnsiTheme="majorBidi" w:cstheme="majorBidi"/>
          <w:b/>
          <w:bCs/>
          <w:noProof/>
        </w:rPr>
        <w:t>mark appointments as completed</w:t>
      </w:r>
      <w:r w:rsidRPr="00353225">
        <w:rPr>
          <w:rFonts w:asciiTheme="majorBidi" w:hAnsiTheme="majorBidi" w:cstheme="majorBidi"/>
          <w:noProof/>
        </w:rPr>
        <w:br/>
        <w:t>• Helps doctors review important details quickly</w:t>
      </w:r>
    </w:p>
    <w:p w14:paraId="71042D87" w14:textId="77777777" w:rsidR="00E52618" w:rsidRPr="003548B4" w:rsidRDefault="00E52618" w:rsidP="00E70EEB">
      <w:pPr>
        <w:rPr>
          <w:rFonts w:asciiTheme="majorBidi" w:hAnsiTheme="majorBidi" w:cstheme="majorBidi"/>
          <w:noProof/>
        </w:rPr>
      </w:pPr>
    </w:p>
    <w:p w14:paraId="2881956F" w14:textId="77777777" w:rsidR="00A46CFB" w:rsidRPr="003548B4" w:rsidRDefault="00A46CFB" w:rsidP="00A46CFB">
      <w:pPr>
        <w:rPr>
          <w:rFonts w:asciiTheme="majorBidi" w:hAnsiTheme="majorBidi" w:cstheme="majorBidi"/>
        </w:rPr>
      </w:pPr>
    </w:p>
    <w:p w14:paraId="7EEC5FED" w14:textId="14F59CFB" w:rsidR="00A46CFB" w:rsidRPr="003548B4" w:rsidRDefault="00A46CFB" w:rsidP="003548B4">
      <w:pPr>
        <w:tabs>
          <w:tab w:val="left" w:pos="2760"/>
        </w:tabs>
        <w:jc w:val="center"/>
        <w:rPr>
          <w:rFonts w:asciiTheme="majorBidi" w:hAnsiTheme="majorBidi" w:cstheme="majorBidi"/>
          <w:b/>
          <w:bCs/>
          <w:noProof/>
          <w:sz w:val="48"/>
          <w:szCs w:val="48"/>
        </w:rPr>
      </w:pPr>
      <w:r w:rsidRPr="003548B4">
        <w:rPr>
          <w:rFonts w:asciiTheme="majorBidi" w:hAnsiTheme="majorBidi" w:cstheme="majorBidi"/>
          <w:b/>
          <w:bCs/>
          <w:noProof/>
          <w:sz w:val="48"/>
          <w:szCs w:val="48"/>
        </w:rPr>
        <w:t>Clinic staff UI:</w:t>
      </w:r>
    </w:p>
    <w:p w14:paraId="02A503A0" w14:textId="77777777" w:rsidR="00427AD5" w:rsidRPr="003548B4" w:rsidRDefault="00A46CFB" w:rsidP="00A46CFB">
      <w:pPr>
        <w:tabs>
          <w:tab w:val="left" w:pos="2760"/>
        </w:tabs>
        <w:rPr>
          <w:rFonts w:asciiTheme="majorBidi" w:hAnsiTheme="majorBidi" w:cstheme="majorBidi"/>
        </w:rPr>
      </w:pPr>
      <w:r w:rsidRPr="003548B4">
        <w:rPr>
          <w:rFonts w:asciiTheme="majorBidi" w:hAnsiTheme="majorBidi" w:cstheme="majorBidi"/>
          <w:noProof/>
        </w:rPr>
        <w:lastRenderedPageBreak/>
        <w:drawing>
          <wp:inline distT="0" distB="0" distL="0" distR="0" wp14:anchorId="21CEE7DB" wp14:editId="05AB2C0F">
            <wp:extent cx="5943600" cy="2292985"/>
            <wp:effectExtent l="0" t="0" r="0" b="0"/>
            <wp:docPr id="666034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34787" name="Picture 6660347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292985"/>
                    </a:xfrm>
                    <a:prstGeom prst="rect">
                      <a:avLst/>
                    </a:prstGeom>
                  </pic:spPr>
                </pic:pic>
              </a:graphicData>
            </a:graphic>
          </wp:inline>
        </w:drawing>
      </w:r>
    </w:p>
    <w:p w14:paraId="31489976" w14:textId="77777777" w:rsidR="00353225" w:rsidRPr="00353225" w:rsidRDefault="00353225" w:rsidP="00353225">
      <w:pPr>
        <w:tabs>
          <w:tab w:val="left" w:pos="2760"/>
        </w:tabs>
        <w:rPr>
          <w:rFonts w:asciiTheme="majorBidi" w:hAnsiTheme="majorBidi" w:cstheme="majorBidi"/>
          <w:b/>
          <w:bCs/>
          <w:sz w:val="32"/>
          <w:szCs w:val="32"/>
        </w:rPr>
      </w:pPr>
      <w:r w:rsidRPr="00353225">
        <w:rPr>
          <w:rFonts w:asciiTheme="majorBidi" w:hAnsiTheme="majorBidi" w:cstheme="majorBidi"/>
          <w:b/>
          <w:bCs/>
          <w:sz w:val="32"/>
          <w:szCs w:val="32"/>
        </w:rPr>
        <w:t>Clinic Staff Dashboard</w:t>
      </w:r>
    </w:p>
    <w:p w14:paraId="49341769" w14:textId="77777777" w:rsidR="00353225" w:rsidRPr="00353225" w:rsidRDefault="00353225" w:rsidP="00353225">
      <w:pPr>
        <w:tabs>
          <w:tab w:val="left" w:pos="2760"/>
        </w:tabs>
        <w:rPr>
          <w:rFonts w:asciiTheme="majorBidi" w:hAnsiTheme="majorBidi" w:cstheme="majorBidi"/>
        </w:rPr>
      </w:pPr>
      <w:r w:rsidRPr="00353225">
        <w:rPr>
          <w:rFonts w:asciiTheme="majorBidi" w:hAnsiTheme="majorBidi" w:cstheme="majorBidi"/>
        </w:rPr>
        <w:t>Clinic staff also have access to their own dashboard. This interface focuses on managing the clinic schedule and monitoring appointments.</w:t>
      </w:r>
    </w:p>
    <w:p w14:paraId="6E730549" w14:textId="77777777" w:rsidR="00353225" w:rsidRPr="00353225" w:rsidRDefault="00353225" w:rsidP="00353225">
      <w:pPr>
        <w:tabs>
          <w:tab w:val="left" w:pos="2760"/>
        </w:tabs>
        <w:rPr>
          <w:rFonts w:asciiTheme="majorBidi" w:hAnsiTheme="majorBidi" w:cstheme="majorBidi"/>
        </w:rPr>
      </w:pPr>
      <w:r w:rsidRPr="00353225">
        <w:rPr>
          <w:rFonts w:asciiTheme="majorBidi" w:hAnsiTheme="majorBidi" w:cstheme="majorBidi"/>
        </w:rPr>
        <w:t xml:space="preserve">• Staff can </w:t>
      </w:r>
      <w:r w:rsidRPr="00353225">
        <w:rPr>
          <w:rFonts w:asciiTheme="majorBidi" w:hAnsiTheme="majorBidi" w:cstheme="majorBidi"/>
          <w:b/>
          <w:bCs/>
        </w:rPr>
        <w:t>view daily appointments</w:t>
      </w:r>
      <w:r w:rsidRPr="00353225">
        <w:rPr>
          <w:rFonts w:asciiTheme="majorBidi" w:hAnsiTheme="majorBidi" w:cstheme="majorBidi"/>
        </w:rPr>
        <w:br/>
        <w:t xml:space="preserve">• Staff can </w:t>
      </w:r>
      <w:r w:rsidRPr="00353225">
        <w:rPr>
          <w:rFonts w:asciiTheme="majorBidi" w:hAnsiTheme="majorBidi" w:cstheme="majorBidi"/>
          <w:b/>
          <w:bCs/>
        </w:rPr>
        <w:t>manage schedules</w:t>
      </w:r>
      <w:r w:rsidRPr="00353225">
        <w:rPr>
          <w:rFonts w:asciiTheme="majorBidi" w:hAnsiTheme="majorBidi" w:cstheme="majorBidi"/>
        </w:rPr>
        <w:br/>
        <w:t>• Interface focuses on administrative tasks</w:t>
      </w:r>
      <w:r w:rsidRPr="00353225">
        <w:rPr>
          <w:rFonts w:asciiTheme="majorBidi" w:hAnsiTheme="majorBidi" w:cstheme="majorBidi"/>
        </w:rPr>
        <w:br/>
        <w:t>• Simple navigation makes tasks easier</w:t>
      </w:r>
      <w:r w:rsidRPr="00353225">
        <w:rPr>
          <w:rFonts w:asciiTheme="majorBidi" w:hAnsiTheme="majorBidi" w:cstheme="majorBidi"/>
        </w:rPr>
        <w:br/>
        <w:t>• Helps staff maintain clinic organization</w:t>
      </w:r>
    </w:p>
    <w:p w14:paraId="0E49C9D8" w14:textId="77777777" w:rsidR="00427AD5" w:rsidRPr="003548B4" w:rsidRDefault="00427AD5" w:rsidP="00A46CFB">
      <w:pPr>
        <w:tabs>
          <w:tab w:val="left" w:pos="2760"/>
        </w:tabs>
        <w:rPr>
          <w:rFonts w:asciiTheme="majorBidi" w:hAnsiTheme="majorBidi" w:cstheme="majorBidi"/>
        </w:rPr>
      </w:pPr>
    </w:p>
    <w:p w14:paraId="6240D62A" w14:textId="3F2EF478" w:rsidR="00756D20" w:rsidRPr="00756D20" w:rsidRDefault="00A46CFB" w:rsidP="00353225">
      <w:pPr>
        <w:tabs>
          <w:tab w:val="left" w:pos="2760"/>
        </w:tabs>
        <w:rPr>
          <w:rFonts w:asciiTheme="majorBidi" w:hAnsiTheme="majorBidi" w:cstheme="majorBidi"/>
        </w:rPr>
      </w:pPr>
      <w:r w:rsidRPr="003548B4">
        <w:rPr>
          <w:rFonts w:asciiTheme="majorBidi" w:hAnsiTheme="majorBidi" w:cstheme="majorBidi"/>
          <w:noProof/>
        </w:rPr>
        <w:drawing>
          <wp:inline distT="0" distB="0" distL="0" distR="0" wp14:anchorId="2403B492" wp14:editId="54E238D5">
            <wp:extent cx="5943600" cy="2909570"/>
            <wp:effectExtent l="0" t="0" r="0" b="5080"/>
            <wp:docPr id="2678062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06264" name="Picture 2678062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09570"/>
                    </a:xfrm>
                    <a:prstGeom prst="rect">
                      <a:avLst/>
                    </a:prstGeom>
                  </pic:spPr>
                </pic:pic>
              </a:graphicData>
            </a:graphic>
          </wp:inline>
        </w:drawing>
      </w:r>
      <w:r w:rsidR="00756D20" w:rsidRPr="00756D20">
        <w:rPr>
          <w:rFonts w:asciiTheme="majorBidi" w:hAnsiTheme="majorBidi" w:cstheme="majorBidi"/>
        </w:rPr>
        <w:t>.</w:t>
      </w:r>
    </w:p>
    <w:p w14:paraId="6C64E352" w14:textId="77777777" w:rsidR="00756D20" w:rsidRPr="00756D20" w:rsidRDefault="00756D20" w:rsidP="00756D20">
      <w:pPr>
        <w:tabs>
          <w:tab w:val="left" w:pos="2760"/>
        </w:tabs>
        <w:rPr>
          <w:rFonts w:asciiTheme="majorBidi" w:hAnsiTheme="majorBidi" w:cstheme="majorBidi"/>
        </w:rPr>
      </w:pPr>
      <w:r w:rsidRPr="00756D20">
        <w:rPr>
          <w:rFonts w:asciiTheme="majorBidi" w:hAnsiTheme="majorBidi" w:cstheme="majorBidi"/>
        </w:rPr>
        <w:lastRenderedPageBreak/>
        <w:t>A search and filter option is also included to help staff quickly find specific appointments. This feature is useful when the clinic has many bookings throughout the day.</w:t>
      </w:r>
    </w:p>
    <w:p w14:paraId="7571A75D" w14:textId="77777777" w:rsidR="00756D20" w:rsidRPr="00756D20" w:rsidRDefault="00756D20" w:rsidP="00756D20">
      <w:pPr>
        <w:tabs>
          <w:tab w:val="left" w:pos="2760"/>
        </w:tabs>
        <w:rPr>
          <w:rFonts w:asciiTheme="majorBidi" w:hAnsiTheme="majorBidi" w:cstheme="majorBidi"/>
        </w:rPr>
      </w:pPr>
      <w:r w:rsidRPr="00756D20">
        <w:rPr>
          <w:rFonts w:asciiTheme="majorBidi" w:hAnsiTheme="majorBidi" w:cstheme="majorBidi"/>
        </w:rPr>
        <w:t>The structured layout helps staff manage patient flow and maintain an organized clinic schedule.</w:t>
      </w:r>
    </w:p>
    <w:p w14:paraId="401D5B2F" w14:textId="77777777" w:rsidR="00427AD5" w:rsidRPr="003548B4" w:rsidRDefault="00427AD5" w:rsidP="00A46CFB">
      <w:pPr>
        <w:tabs>
          <w:tab w:val="left" w:pos="2760"/>
        </w:tabs>
        <w:rPr>
          <w:rFonts w:asciiTheme="majorBidi" w:hAnsiTheme="majorBidi" w:cstheme="majorBidi"/>
        </w:rPr>
      </w:pPr>
    </w:p>
    <w:p w14:paraId="76CAAE3E" w14:textId="1BD11B9F" w:rsidR="00A46CFB" w:rsidRDefault="00A46CFB" w:rsidP="00A46CFB">
      <w:pPr>
        <w:tabs>
          <w:tab w:val="left" w:pos="2760"/>
        </w:tabs>
        <w:rPr>
          <w:rFonts w:asciiTheme="majorBidi" w:hAnsiTheme="majorBidi" w:cstheme="majorBidi"/>
          <w:noProof/>
        </w:rPr>
      </w:pPr>
      <w:r w:rsidRPr="003548B4">
        <w:rPr>
          <w:rFonts w:asciiTheme="majorBidi" w:hAnsiTheme="majorBidi" w:cstheme="majorBidi"/>
          <w:noProof/>
        </w:rPr>
        <w:drawing>
          <wp:inline distT="0" distB="0" distL="0" distR="0" wp14:anchorId="652FBD98" wp14:editId="6B952CBD">
            <wp:extent cx="5943600" cy="2799715"/>
            <wp:effectExtent l="0" t="0" r="0" b="635"/>
            <wp:docPr id="1299222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22474" name="Picture 12992224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99715"/>
                    </a:xfrm>
                    <a:prstGeom prst="rect">
                      <a:avLst/>
                    </a:prstGeom>
                  </pic:spPr>
                </pic:pic>
              </a:graphicData>
            </a:graphic>
          </wp:inline>
        </w:drawing>
      </w:r>
    </w:p>
    <w:p w14:paraId="6CF810DF" w14:textId="77777777" w:rsidR="00E10B15" w:rsidRDefault="00E10B15" w:rsidP="00A46CFB">
      <w:pPr>
        <w:tabs>
          <w:tab w:val="left" w:pos="2760"/>
        </w:tabs>
        <w:rPr>
          <w:rFonts w:asciiTheme="majorBidi" w:hAnsiTheme="majorBidi" w:cstheme="majorBidi"/>
          <w:noProof/>
        </w:rPr>
      </w:pPr>
    </w:p>
    <w:p w14:paraId="7EF8BADD" w14:textId="77777777" w:rsidR="00E10B15" w:rsidRPr="003548B4" w:rsidRDefault="00E10B15" w:rsidP="00A46CFB">
      <w:pPr>
        <w:tabs>
          <w:tab w:val="left" w:pos="2760"/>
        </w:tabs>
        <w:rPr>
          <w:rFonts w:asciiTheme="majorBidi" w:hAnsiTheme="majorBidi" w:cstheme="majorBidi"/>
          <w:noProof/>
        </w:rPr>
      </w:pPr>
    </w:p>
    <w:p w14:paraId="6B853E6A" w14:textId="77777777" w:rsidR="00756D20" w:rsidRPr="003548B4" w:rsidRDefault="00756D20" w:rsidP="00756D20">
      <w:pPr>
        <w:rPr>
          <w:rFonts w:asciiTheme="majorBidi" w:hAnsiTheme="majorBidi" w:cstheme="majorBidi"/>
          <w:noProof/>
        </w:rPr>
      </w:pPr>
    </w:p>
    <w:p w14:paraId="6828F69B" w14:textId="77777777" w:rsidR="00E10B15" w:rsidRPr="00E10B15" w:rsidRDefault="00E10B15" w:rsidP="00E10B15">
      <w:pPr>
        <w:jc w:val="center"/>
        <w:rPr>
          <w:rFonts w:asciiTheme="majorBidi" w:hAnsiTheme="majorBidi" w:cstheme="majorBidi"/>
          <w:b/>
          <w:bCs/>
          <w:sz w:val="32"/>
          <w:szCs w:val="32"/>
        </w:rPr>
      </w:pPr>
      <w:r w:rsidRPr="00E10B15">
        <w:rPr>
          <w:rFonts w:asciiTheme="majorBidi" w:hAnsiTheme="majorBidi" w:cstheme="majorBidi"/>
          <w:b/>
          <w:bCs/>
          <w:sz w:val="32"/>
          <w:szCs w:val="32"/>
        </w:rPr>
        <w:t>Schedule Management Page</w:t>
      </w:r>
    </w:p>
    <w:p w14:paraId="06898170" w14:textId="77777777" w:rsidR="00E10B15" w:rsidRPr="00E10B15" w:rsidRDefault="00E10B15" w:rsidP="00E10B15">
      <w:pPr>
        <w:rPr>
          <w:rFonts w:asciiTheme="majorBidi" w:hAnsiTheme="majorBidi" w:cstheme="majorBidi"/>
        </w:rPr>
      </w:pPr>
      <w:r w:rsidRPr="00E10B15">
        <w:rPr>
          <w:rFonts w:asciiTheme="majorBidi" w:hAnsiTheme="majorBidi" w:cstheme="majorBidi"/>
        </w:rPr>
        <w:t>The schedule management section allows clinic staff to control appointment availability. This ensures that students can only book time slots that are available.</w:t>
      </w:r>
    </w:p>
    <w:p w14:paraId="64375318" w14:textId="77777777" w:rsidR="00E10B15" w:rsidRPr="00E10B15" w:rsidRDefault="00E10B15" w:rsidP="00E10B15">
      <w:pPr>
        <w:rPr>
          <w:rFonts w:asciiTheme="majorBidi" w:hAnsiTheme="majorBidi" w:cstheme="majorBidi"/>
        </w:rPr>
      </w:pPr>
      <w:r w:rsidRPr="00E10B15">
        <w:rPr>
          <w:rFonts w:asciiTheme="majorBidi" w:hAnsiTheme="majorBidi" w:cstheme="majorBidi"/>
        </w:rPr>
        <w:t xml:space="preserve">• Staff can </w:t>
      </w:r>
      <w:r w:rsidRPr="00E10B15">
        <w:rPr>
          <w:rFonts w:asciiTheme="majorBidi" w:hAnsiTheme="majorBidi" w:cstheme="majorBidi"/>
          <w:b/>
          <w:bCs/>
        </w:rPr>
        <w:t>add new time slots</w:t>
      </w:r>
      <w:r w:rsidRPr="00E10B15">
        <w:rPr>
          <w:rFonts w:asciiTheme="majorBidi" w:hAnsiTheme="majorBidi" w:cstheme="majorBidi"/>
        </w:rPr>
        <w:br/>
        <w:t xml:space="preserve">• Staff can </w:t>
      </w:r>
      <w:r w:rsidRPr="00E10B15">
        <w:rPr>
          <w:rFonts w:asciiTheme="majorBidi" w:hAnsiTheme="majorBidi" w:cstheme="majorBidi"/>
          <w:b/>
          <w:bCs/>
        </w:rPr>
        <w:t>edit existing slots</w:t>
      </w:r>
      <w:r w:rsidRPr="00E10B15">
        <w:rPr>
          <w:rFonts w:asciiTheme="majorBidi" w:hAnsiTheme="majorBidi" w:cstheme="majorBidi"/>
        </w:rPr>
        <w:br/>
        <w:t xml:space="preserve">• Staff can </w:t>
      </w:r>
      <w:r w:rsidRPr="00E10B15">
        <w:rPr>
          <w:rFonts w:asciiTheme="majorBidi" w:hAnsiTheme="majorBidi" w:cstheme="majorBidi"/>
          <w:b/>
          <w:bCs/>
        </w:rPr>
        <w:t>delete unavailable slots</w:t>
      </w:r>
      <w:r w:rsidRPr="00E10B15">
        <w:rPr>
          <w:rFonts w:asciiTheme="majorBidi" w:hAnsiTheme="majorBidi" w:cstheme="majorBidi"/>
        </w:rPr>
        <w:br/>
        <w:t xml:space="preserve">• Each slot shows whether it is </w:t>
      </w:r>
      <w:r w:rsidRPr="00E10B15">
        <w:rPr>
          <w:rFonts w:asciiTheme="majorBidi" w:hAnsiTheme="majorBidi" w:cstheme="majorBidi"/>
          <w:b/>
          <w:bCs/>
        </w:rPr>
        <w:t>available or booked</w:t>
      </w:r>
      <w:r w:rsidRPr="00E10B15">
        <w:rPr>
          <w:rFonts w:asciiTheme="majorBidi" w:hAnsiTheme="majorBidi" w:cstheme="majorBidi"/>
        </w:rPr>
        <w:br/>
        <w:t>• Table layout makes the schedule easy to read</w:t>
      </w:r>
      <w:r w:rsidRPr="00E10B15">
        <w:rPr>
          <w:rFonts w:asciiTheme="majorBidi" w:hAnsiTheme="majorBidi" w:cstheme="majorBidi"/>
        </w:rPr>
        <w:br/>
        <w:t>• Helps prevent double bookings</w:t>
      </w:r>
    </w:p>
    <w:p w14:paraId="479492E5" w14:textId="46F07EF1" w:rsidR="003548B4" w:rsidRPr="00E10B15" w:rsidRDefault="003548B4" w:rsidP="007B533E">
      <w:pPr>
        <w:jc w:val="center"/>
        <w:rPr>
          <w:rFonts w:asciiTheme="majorBidi" w:hAnsiTheme="majorBidi" w:cstheme="majorBidi"/>
          <w:b/>
          <w:bCs/>
          <w:sz w:val="32"/>
          <w:szCs w:val="32"/>
        </w:rPr>
      </w:pPr>
      <w:r w:rsidRPr="00E10B15">
        <w:rPr>
          <w:rFonts w:asciiTheme="majorBidi" w:hAnsiTheme="majorBidi" w:cstheme="majorBidi"/>
          <w:b/>
          <w:bCs/>
          <w:sz w:val="32"/>
          <w:szCs w:val="32"/>
        </w:rPr>
        <w:t>Conclusion</w:t>
      </w:r>
    </w:p>
    <w:p w14:paraId="74675408" w14:textId="48CF7F71" w:rsidR="003548B4" w:rsidRPr="003548B4" w:rsidRDefault="007B533E" w:rsidP="007B533E">
      <w:pPr>
        <w:rPr>
          <w:rFonts w:asciiTheme="majorBidi" w:hAnsiTheme="majorBidi" w:cstheme="majorBidi"/>
        </w:rPr>
      </w:pPr>
      <w:r w:rsidRPr="007B533E">
        <w:rPr>
          <w:rFonts w:asciiTheme="majorBidi" w:hAnsiTheme="majorBidi" w:cstheme="majorBidi"/>
        </w:rPr>
        <w:t xml:space="preserve">The Health &amp; Wellness Centre Portal was designed with a strong focus on simplicity and usability. The interface uses clear layouts, simple navigation, and step-by-step processes to guide users through tasks such as booking appointments and managing schedules. By reducing </w:t>
      </w:r>
      <w:r w:rsidRPr="007B533E">
        <w:rPr>
          <w:rFonts w:asciiTheme="majorBidi" w:hAnsiTheme="majorBidi" w:cstheme="majorBidi"/>
        </w:rPr>
        <w:lastRenderedPageBreak/>
        <w:t>unnecessary complexity and presenting information in an organized way, the system ensures that students, doctors, and clinic staff can use it efficiently. Overall, the design helps create a smooth and user-friendly experience for all users of the portal.</w:t>
      </w:r>
    </w:p>
    <w:sectPr w:rsidR="003548B4" w:rsidRPr="003548B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1927D" w14:textId="77777777" w:rsidR="00BF13EF" w:rsidRDefault="00BF13EF" w:rsidP="00D506D6">
      <w:pPr>
        <w:spacing w:after="0" w:line="240" w:lineRule="auto"/>
      </w:pPr>
      <w:r>
        <w:separator/>
      </w:r>
    </w:p>
  </w:endnote>
  <w:endnote w:type="continuationSeparator" w:id="0">
    <w:p w14:paraId="67005674" w14:textId="77777777" w:rsidR="00BF13EF" w:rsidRDefault="00BF13EF" w:rsidP="00D50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2373A" w14:textId="77777777" w:rsidR="00BF13EF" w:rsidRDefault="00BF13EF" w:rsidP="00D506D6">
      <w:pPr>
        <w:spacing w:after="0" w:line="240" w:lineRule="auto"/>
      </w:pPr>
      <w:r>
        <w:separator/>
      </w:r>
    </w:p>
  </w:footnote>
  <w:footnote w:type="continuationSeparator" w:id="0">
    <w:p w14:paraId="06473701" w14:textId="77777777" w:rsidR="00BF13EF" w:rsidRDefault="00BF13EF" w:rsidP="00D506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FB"/>
    <w:rsid w:val="001974B9"/>
    <w:rsid w:val="0028310E"/>
    <w:rsid w:val="002B439D"/>
    <w:rsid w:val="002F6F9A"/>
    <w:rsid w:val="00353225"/>
    <w:rsid w:val="003548B4"/>
    <w:rsid w:val="003A11E8"/>
    <w:rsid w:val="003F1EB7"/>
    <w:rsid w:val="00405CCE"/>
    <w:rsid w:val="00427AD5"/>
    <w:rsid w:val="00442297"/>
    <w:rsid w:val="004B6AE7"/>
    <w:rsid w:val="004D05BE"/>
    <w:rsid w:val="0055782D"/>
    <w:rsid w:val="0057774F"/>
    <w:rsid w:val="005A246D"/>
    <w:rsid w:val="00756D20"/>
    <w:rsid w:val="007B533E"/>
    <w:rsid w:val="00836884"/>
    <w:rsid w:val="00896488"/>
    <w:rsid w:val="008E79AE"/>
    <w:rsid w:val="00932999"/>
    <w:rsid w:val="009C3F54"/>
    <w:rsid w:val="00A46CFB"/>
    <w:rsid w:val="00B4681E"/>
    <w:rsid w:val="00BF13EF"/>
    <w:rsid w:val="00C23265"/>
    <w:rsid w:val="00D506D6"/>
    <w:rsid w:val="00D91374"/>
    <w:rsid w:val="00DA0980"/>
    <w:rsid w:val="00DF7207"/>
    <w:rsid w:val="00E10B15"/>
    <w:rsid w:val="00E52618"/>
    <w:rsid w:val="00E70EEB"/>
    <w:rsid w:val="00F532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65987"/>
  <w15:chartTrackingRefBased/>
  <w15:docId w15:val="{A9B1E649-3416-4197-86E7-5C4C4CF1E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CFB"/>
    <w:rPr>
      <w:rFonts w:eastAsiaTheme="majorEastAsia" w:cstheme="majorBidi"/>
      <w:color w:val="272727" w:themeColor="text1" w:themeTint="D8"/>
    </w:rPr>
  </w:style>
  <w:style w:type="paragraph" w:styleId="Title">
    <w:name w:val="Title"/>
    <w:basedOn w:val="Normal"/>
    <w:next w:val="Normal"/>
    <w:link w:val="TitleChar"/>
    <w:uiPriority w:val="10"/>
    <w:qFormat/>
    <w:rsid w:val="00A46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CFB"/>
    <w:pPr>
      <w:spacing w:before="160"/>
      <w:jc w:val="center"/>
    </w:pPr>
    <w:rPr>
      <w:i/>
      <w:iCs/>
      <w:color w:val="404040" w:themeColor="text1" w:themeTint="BF"/>
    </w:rPr>
  </w:style>
  <w:style w:type="character" w:customStyle="1" w:styleId="QuoteChar">
    <w:name w:val="Quote Char"/>
    <w:basedOn w:val="DefaultParagraphFont"/>
    <w:link w:val="Quote"/>
    <w:uiPriority w:val="29"/>
    <w:rsid w:val="00A46CFB"/>
    <w:rPr>
      <w:i/>
      <w:iCs/>
      <w:color w:val="404040" w:themeColor="text1" w:themeTint="BF"/>
    </w:rPr>
  </w:style>
  <w:style w:type="paragraph" w:styleId="ListParagraph">
    <w:name w:val="List Paragraph"/>
    <w:basedOn w:val="Normal"/>
    <w:uiPriority w:val="34"/>
    <w:qFormat/>
    <w:rsid w:val="00A46CFB"/>
    <w:pPr>
      <w:ind w:left="720"/>
      <w:contextualSpacing/>
    </w:pPr>
  </w:style>
  <w:style w:type="character" w:styleId="IntenseEmphasis">
    <w:name w:val="Intense Emphasis"/>
    <w:basedOn w:val="DefaultParagraphFont"/>
    <w:uiPriority w:val="21"/>
    <w:qFormat/>
    <w:rsid w:val="00A46CFB"/>
    <w:rPr>
      <w:i/>
      <w:iCs/>
      <w:color w:val="0F4761" w:themeColor="accent1" w:themeShade="BF"/>
    </w:rPr>
  </w:style>
  <w:style w:type="paragraph" w:styleId="IntenseQuote">
    <w:name w:val="Intense Quote"/>
    <w:basedOn w:val="Normal"/>
    <w:next w:val="Normal"/>
    <w:link w:val="IntenseQuoteChar"/>
    <w:uiPriority w:val="30"/>
    <w:qFormat/>
    <w:rsid w:val="00A46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CFB"/>
    <w:rPr>
      <w:i/>
      <w:iCs/>
      <w:color w:val="0F4761" w:themeColor="accent1" w:themeShade="BF"/>
    </w:rPr>
  </w:style>
  <w:style w:type="character" w:styleId="IntenseReference">
    <w:name w:val="Intense Reference"/>
    <w:basedOn w:val="DefaultParagraphFont"/>
    <w:uiPriority w:val="32"/>
    <w:qFormat/>
    <w:rsid w:val="00A46CFB"/>
    <w:rPr>
      <w:b/>
      <w:bCs/>
      <w:smallCaps/>
      <w:color w:val="0F4761" w:themeColor="accent1" w:themeShade="BF"/>
      <w:spacing w:val="5"/>
    </w:rPr>
  </w:style>
  <w:style w:type="paragraph" w:styleId="NormalWeb">
    <w:name w:val="Normal (Web)"/>
    <w:basedOn w:val="Normal"/>
    <w:uiPriority w:val="99"/>
    <w:semiHidden/>
    <w:unhideWhenUsed/>
    <w:rsid w:val="00896488"/>
    <w:rPr>
      <w:rFonts w:ascii="Times New Roman" w:hAnsi="Times New Roman" w:cs="Times New Roman"/>
    </w:rPr>
  </w:style>
  <w:style w:type="paragraph" w:styleId="Header">
    <w:name w:val="header"/>
    <w:basedOn w:val="Normal"/>
    <w:link w:val="HeaderChar"/>
    <w:uiPriority w:val="99"/>
    <w:unhideWhenUsed/>
    <w:rsid w:val="00D506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6D6"/>
  </w:style>
  <w:style w:type="paragraph" w:styleId="Footer">
    <w:name w:val="footer"/>
    <w:basedOn w:val="Normal"/>
    <w:link w:val="FooterChar"/>
    <w:uiPriority w:val="99"/>
    <w:unhideWhenUsed/>
    <w:rsid w:val="00D506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11</Pages>
  <Words>1020</Words>
  <Characters>5818</Characters>
  <Application>Microsoft Office Word</Application>
  <DocSecurity>0</DocSecurity>
  <Lines>48</Lines>
  <Paragraphs>13</Paragraphs>
  <ScaleCrop>false</ScaleCrop>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mansour</dc:creator>
  <cp:keywords/>
  <dc:description/>
  <cp:lastModifiedBy>jana mansour</cp:lastModifiedBy>
  <cp:revision>26</cp:revision>
  <dcterms:created xsi:type="dcterms:W3CDTF">2026-03-12T05:59:00Z</dcterms:created>
  <dcterms:modified xsi:type="dcterms:W3CDTF">2026-03-12T06:56:00Z</dcterms:modified>
</cp:coreProperties>
</file>