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5EB0C575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9F3" w14:textId="0B8045F6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6C" w14:textId="2F607C4B" w:rsidR="007F3158" w:rsidRDefault="001B7948">
      <w:r>
        <w:rPr>
          <w:noProof/>
        </w:rPr>
        <w:lastRenderedPageBreak/>
        <w:drawing>
          <wp:inline distT="0" distB="0" distL="0" distR="0" wp14:anchorId="238D214A" wp14:editId="03023461">
            <wp:extent cx="5731510" cy="4271010"/>
            <wp:effectExtent l="0" t="0" r="2540" b="0"/>
            <wp:docPr id="32590313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313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D07" w14:textId="71B85C78" w:rsidR="007F3158" w:rsidRDefault="007F3158">
      <w:r>
        <w:t>Numerical brain</w:t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Pr="003045CB" w:rsidRDefault="005A5DFF" w:rsidP="005A5DFF">
      <w:pPr>
        <w:pStyle w:val="Listenabsatz"/>
        <w:numPr>
          <w:ilvl w:val="0"/>
          <w:numId w:val="1"/>
        </w:numPr>
        <w:rPr>
          <w:strike/>
        </w:rPr>
      </w:pPr>
      <w:r w:rsidRPr="003045CB">
        <w:rPr>
          <w:strike/>
        </w:rPr>
        <w:t>Spoiler um 180° Puls fehlt um z.B. FID nach 180° zu unterdrücken</w:t>
      </w:r>
    </w:p>
    <w:p w14:paraId="4489953E" w14:textId="705096A9" w:rsidR="00E95444" w:rsidRPr="002A7760" w:rsidRDefault="005A5DFF" w:rsidP="00E95444">
      <w:pPr>
        <w:pStyle w:val="Listenabsatz"/>
        <w:numPr>
          <w:ilvl w:val="0"/>
          <w:numId w:val="1"/>
        </w:numPr>
        <w:rPr>
          <w:strike/>
        </w:rPr>
      </w:pPr>
      <w:r w:rsidRPr="002A7760">
        <w:rPr>
          <w:strike/>
        </w:rPr>
        <w:t>Spoiler nach</w:t>
      </w:r>
      <w:r w:rsidR="003045CB" w:rsidRPr="002A7760">
        <w:rPr>
          <w:strike/>
        </w:rPr>
        <w:t xml:space="preserve"> letztem</w:t>
      </w:r>
      <w:r w:rsidRPr="002A7760">
        <w:rPr>
          <w:strike/>
        </w:rPr>
        <w:t xml:space="preserve"> ADC</w:t>
      </w:r>
      <w:r w:rsidR="003045CB" w:rsidRPr="002A7760">
        <w:rPr>
          <w:strike/>
        </w:rPr>
        <w:t xml:space="preserve"> im Echotrain</w:t>
      </w:r>
      <w:r w:rsidRPr="002A7760">
        <w:rPr>
          <w:strike/>
        </w:rPr>
        <w:t xml:space="preserve"> fehlt um restliche transversale Magnetisierung zu entfernen</w:t>
      </w:r>
    </w:p>
    <w:p w14:paraId="5D01C296" w14:textId="49D69873" w:rsidR="000501DD" w:rsidRDefault="000501DD" w:rsidP="00E95444">
      <w:r>
        <w:t>Gy</w:t>
      </w:r>
    </w:p>
    <w:p w14:paraId="3DF38067" w14:textId="359F1BAE" w:rsidR="000501DD" w:rsidRDefault="000501DD" w:rsidP="000501DD">
      <w:pPr>
        <w:pStyle w:val="Listenabsatz"/>
        <w:numPr>
          <w:ilvl w:val="0"/>
          <w:numId w:val="1"/>
        </w:numPr>
      </w:pPr>
      <w:r>
        <w:t>kpspace Zentrum in y richtung nicht gesampled</w:t>
      </w:r>
      <w:r w:rsidR="00985A3C">
        <w:t xml:space="preserve"> -&gt; kein Einfluss</w:t>
      </w:r>
    </w:p>
    <w:p w14:paraId="47A36AA7" w14:textId="1EE96884" w:rsidR="00673BFE" w:rsidRPr="002A7760" w:rsidRDefault="00673BFE" w:rsidP="00673BFE">
      <w:pPr>
        <w:rPr>
          <w:strike/>
        </w:rPr>
      </w:pPr>
      <w:r w:rsidRPr="002A7760">
        <w:rPr>
          <w:strike/>
        </w:rPr>
        <w:t>TRfill für Dummies muss außerhalb der Schleife.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Ordung sollte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04453B60" w14:textId="21EFBC81" w:rsidR="00A33385" w:rsidRDefault="00C97689" w:rsidP="00E95444">
      <w:r>
        <w:t xml:space="preserve">how are 100 pe steps with etl of 16 handled? 100/16 = 6.25 -&gt; </w:t>
      </w:r>
      <w:proofErr w:type="gramStart"/>
      <w:r>
        <w:t>ceil(</w:t>
      </w:r>
      <w:proofErr w:type="gramEnd"/>
      <w:r>
        <w:t>) -&gt; 7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lastRenderedPageBreak/>
        <w:t>Gradient optimization (slicing)</w:t>
      </w:r>
    </w:p>
    <w:p w14:paraId="3695C87D" w14:textId="6271199D" w:rsidR="00270BBF" w:rsidRDefault="00270BBF" w:rsidP="005A5DFF">
      <w:r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46E0E7EE" w:rsidR="000D116A" w:rsidRPr="00587920" w:rsidRDefault="00C10FF6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D2E7153" wp14:editId="381FBEE3">
            <wp:extent cx="5600700" cy="3886200"/>
            <wp:effectExtent l="0" t="0" r="0" b="0"/>
            <wp:docPr id="696578205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8205" name="Grafik 1" descr="Ein Bild, das Text, Screenshot, Diagramm, Farbigkei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1147AF"/>
    <w:rsid w:val="00192D23"/>
    <w:rsid w:val="001B7948"/>
    <w:rsid w:val="00270BBF"/>
    <w:rsid w:val="002A7760"/>
    <w:rsid w:val="002D11C9"/>
    <w:rsid w:val="002D2EC7"/>
    <w:rsid w:val="002F3A7E"/>
    <w:rsid w:val="003045CB"/>
    <w:rsid w:val="003F6E5A"/>
    <w:rsid w:val="00481798"/>
    <w:rsid w:val="004E2F10"/>
    <w:rsid w:val="00541016"/>
    <w:rsid w:val="00587920"/>
    <w:rsid w:val="005A5818"/>
    <w:rsid w:val="005A5DFF"/>
    <w:rsid w:val="00673BFE"/>
    <w:rsid w:val="007D4271"/>
    <w:rsid w:val="007F3158"/>
    <w:rsid w:val="0082069F"/>
    <w:rsid w:val="0083660C"/>
    <w:rsid w:val="0088060F"/>
    <w:rsid w:val="008E791F"/>
    <w:rsid w:val="00957E44"/>
    <w:rsid w:val="00971649"/>
    <w:rsid w:val="00985A3C"/>
    <w:rsid w:val="00A33385"/>
    <w:rsid w:val="00A92FD5"/>
    <w:rsid w:val="00C042F8"/>
    <w:rsid w:val="00C10FF6"/>
    <w:rsid w:val="00C97689"/>
    <w:rsid w:val="00CA41B7"/>
    <w:rsid w:val="00CE48B6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28</cp:revision>
  <dcterms:created xsi:type="dcterms:W3CDTF">2024-07-16T13:32:00Z</dcterms:created>
  <dcterms:modified xsi:type="dcterms:W3CDTF">2024-07-22T16:20:00Z</dcterms:modified>
</cp:coreProperties>
</file>