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Universidade Estácio de Sá</w:t>
      </w:r>
    </w:p>
    <w:p w:rsidR="008C5241" w:rsidRDefault="00EC4653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 AnÁlise e desenvolvimento de sistemas</w:t>
      </w:r>
    </w:p>
    <w:p w:rsidR="00EC4653" w:rsidRDefault="00EC4653">
      <w:pPr>
        <w:pStyle w:val="Corpodetexto"/>
        <w:spacing w:before="0" w:line="360" w:lineRule="auto"/>
        <w:ind w:right="111" w:firstLine="707"/>
        <w:jc w:val="center"/>
      </w:pPr>
      <w:r>
        <w:t>UNIDADE: NOVA AMÉRICA</w:t>
      </w: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widowControl/>
        <w:spacing w:after="160" w:line="259" w:lineRule="auto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Corpodetexto"/>
        <w:ind w:left="2995" w:right="2428"/>
        <w:jc w:val="center"/>
      </w:pPr>
    </w:p>
    <w:p w:rsidR="008C5241" w:rsidRDefault="008C5241">
      <w:pPr>
        <w:pStyle w:val="Corpodetexto"/>
        <w:ind w:left="2995" w:right="2428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EC4653">
        <w:rPr>
          <w:b/>
          <w:caps/>
          <w:sz w:val="32"/>
          <w:szCs w:val="32"/>
        </w:rPr>
        <w:t xml:space="preserve"> SITEMA DE TAREFAS</w:t>
      </w:r>
    </w:p>
    <w:p w:rsidR="008C5241" w:rsidRDefault="004B4742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(</w:t>
      </w:r>
      <w:r w:rsidR="005878D0">
        <w:rPr>
          <w:rFonts w:cs="Times New Roman"/>
          <w:b/>
          <w:caps/>
          <w:sz w:val="32"/>
          <w:szCs w:val="32"/>
        </w:rPr>
        <w:t>Estrutura de Dados</w:t>
      </w:r>
      <w:r w:rsidR="005878D0">
        <w:rPr>
          <w:b/>
          <w:caps/>
          <w:sz w:val="32"/>
          <w:szCs w:val="32"/>
        </w:rPr>
        <w:t>)</w:t>
      </w: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Ttulo2"/>
        <w:spacing w:before="69"/>
        <w:ind w:left="2995" w:right="2426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8C5241">
      <w:pPr>
        <w:pStyle w:val="Corpodetexto"/>
        <w:spacing w:before="0" w:line="360" w:lineRule="auto"/>
        <w:ind w:right="111" w:firstLine="707"/>
        <w:jc w:val="center"/>
      </w:pPr>
    </w:p>
    <w:p w:rsidR="008C5241" w:rsidRDefault="005878D0">
      <w:pPr>
        <w:pStyle w:val="Corpodetexto"/>
        <w:spacing w:before="0" w:line="360" w:lineRule="auto"/>
        <w:ind w:right="111" w:firstLine="707"/>
        <w:jc w:val="center"/>
      </w:pPr>
      <w:r>
        <w:t>Cidade – Rio de janeiro</w:t>
      </w:r>
    </w:p>
    <w:p w:rsidR="008C5241" w:rsidRDefault="005878D0">
      <w:pPr>
        <w:pStyle w:val="Corpodetexto"/>
        <w:spacing w:before="0" w:line="360" w:lineRule="auto"/>
        <w:ind w:right="111" w:firstLine="707"/>
        <w:jc w:val="center"/>
      </w:pPr>
      <w:r>
        <w:t>maio / 2025</w:t>
      </w:r>
      <w:r>
        <w:br w:type="page"/>
      </w:r>
    </w:p>
    <w:p w:rsidR="008C5241" w:rsidRDefault="005878D0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202402369059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Pereira Ferreira Neto</w:t>
      </w:r>
    </w:p>
    <w:p w:rsidR="008C5241" w:rsidRDefault="008C524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5241" w:rsidRDefault="008C5241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8C5241" w:rsidRDefault="005878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EC46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tarefas </w:t>
      </w:r>
    </w:p>
    <w:p w:rsidR="008C5241" w:rsidRDefault="004B47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(</w:t>
      </w:r>
      <w:r w:rsidR="005878D0">
        <w:rPr>
          <w:rFonts w:ascii="Times New Roman" w:eastAsia="Times New Roman" w:hAnsi="Times New Roman" w:cs="Times New Roman"/>
          <w:b/>
          <w:bCs/>
          <w:sz w:val="24"/>
          <w:szCs w:val="24"/>
        </w:rPr>
        <w:t>Estrutura de Dados)</w:t>
      </w: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241" w:rsidRDefault="008C5241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8C5241" w:rsidRDefault="005878D0" w:rsidP="00EC4653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de </w:t>
      </w:r>
      <w:r w:rsidR="00EC4653">
        <w:t>sistema de tarefas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avaliação na disciplina </w:t>
      </w:r>
      <w:r w:rsidR="00EC4653">
        <w:t xml:space="preserve">desenvolvimento rápido de aplicação em </w:t>
      </w:r>
      <w:proofErr w:type="spellStart"/>
      <w:r w:rsidR="00EC4653">
        <w:t>python</w:t>
      </w:r>
      <w:proofErr w:type="spellEnd"/>
      <w:r w:rsidR="00EC4653">
        <w:t>.</w:t>
      </w:r>
    </w:p>
    <w:p w:rsidR="008C5241" w:rsidRDefault="005878D0">
      <w:pPr>
        <w:pStyle w:val="Corpodetexto"/>
        <w:spacing w:before="143"/>
        <w:ind w:left="5125"/>
        <w:jc w:val="both"/>
      </w:pPr>
      <w:r>
        <w:t>O</w:t>
      </w:r>
      <w:r>
        <w:t xml:space="preserve">rientador: </w:t>
      </w:r>
    </w:p>
    <w:p w:rsidR="008C5241" w:rsidRDefault="005878D0">
      <w:pPr>
        <w:pStyle w:val="Corpodetexto"/>
        <w:spacing w:before="143"/>
        <w:ind w:left="5125"/>
        <w:jc w:val="both"/>
      </w:pPr>
      <w:r>
        <w:t>Prof. Ronaldo Candido dos Santos</w:t>
      </w:r>
    </w:p>
    <w:p w:rsidR="008C5241" w:rsidRDefault="008C5241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7291535"/>
        <w:docPartObj>
          <w:docPartGallery w:val="Table of Contents"/>
          <w:docPartUnique/>
        </w:docPartObj>
      </w:sdtPr>
      <w:sdtEndPr/>
      <w:sdtContent>
        <w:p w:rsidR="008C5241" w:rsidRDefault="005878D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SUMÁRIO</w:t>
          </w:r>
        </w:p>
        <w:p w:rsidR="008C5241" w:rsidRDefault="008C5241">
          <w:pPr>
            <w:rPr>
              <w:lang w:eastAsia="pt-BR"/>
            </w:rPr>
          </w:pPr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r w:rsidR="005878D0">
            <w:fldChar w:fldCharType="begin"/>
          </w:r>
          <w:r w:rsidR="005878D0">
            <w:rPr>
              <w:rStyle w:val="Vnculodendice"/>
              <w:webHidden/>
            </w:rPr>
            <w:instrText xml:space="preserve"> TOC \z \o "1-3" \u \h</w:instrText>
          </w:r>
          <w:r w:rsidR="005878D0">
            <w:rPr>
              <w:rStyle w:val="Vnculodendice"/>
            </w:rPr>
            <w:fldChar w:fldCharType="separate"/>
          </w:r>
          <w:hyperlink w:anchor="_Toc84406832">
            <w:r w:rsidR="005878D0">
              <w:rPr>
                <w:rStyle w:val="Vnculodendice"/>
                <w:webHidden/>
              </w:rPr>
              <w:t>1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INTRODUÇÃO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_Toc84406832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3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5878D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3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5241" w:rsidRDefault="005878D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4">
            <w:r>
              <w:rPr>
                <w:rStyle w:val="Vnculodendice"/>
                <w:webHidden/>
              </w:rPr>
              <w:t>1.2</w:t>
            </w:r>
            <w:r w:rsidR="004B4742">
              <w:rPr>
                <w:rStyle w:val="Vnculodendice"/>
                <w:rFonts w:asciiTheme="minorHAnsi" w:eastAsiaTheme="minorEastAsia" w:hAnsiTheme="minorHAnsi"/>
                <w:lang w:eastAsia="pt-BR"/>
              </w:rPr>
              <w:t xml:space="preserve"> </w:t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hyperlink w:anchor="_Toc84406835">
            <w:r w:rsidR="005878D0">
              <w:rPr>
                <w:rStyle w:val="Vnculodendice"/>
                <w:webHidden/>
              </w:rPr>
              <w:t>2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DESENVOLVIMENTO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_Toc84406835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4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5878D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6">
            <w:r>
              <w:rPr>
                <w:rStyle w:val="Vnculodendice"/>
                <w:webHidden/>
              </w:rPr>
              <w:t>2.1</w:t>
            </w:r>
            <w:r w:rsidR="004B4742">
              <w:rPr>
                <w:rStyle w:val="Vnculodendice"/>
                <w:webHidden/>
              </w:rPr>
              <w:t xml:space="preserve"> FUNDAMENTAÇÃO TEÓRICA E TECNOLÓGICA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5241" w:rsidRDefault="004B474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t xml:space="preserve">     </w:t>
          </w:r>
          <w:hyperlink w:anchor="_Toc84406837">
            <w:r w:rsidR="005878D0">
              <w:rPr>
                <w:rStyle w:val="Vnculodendice"/>
                <w:webHidden/>
              </w:rPr>
              <w:t>3</w:t>
            </w:r>
            <w:r w:rsidR="005878D0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5878D0">
              <w:rPr>
                <w:rStyle w:val="Vnculodendice"/>
              </w:rPr>
              <w:t>CONCLUSÃO</w:t>
            </w:r>
            <w:r w:rsidR="005878D0">
              <w:rPr>
                <w:webHidden/>
              </w:rPr>
              <w:fldChar w:fldCharType="begin"/>
            </w:r>
            <w:r w:rsidR="005878D0">
              <w:rPr>
                <w:webHidden/>
              </w:rPr>
              <w:instrText>PAGEREF _Toc84406837 \h</w:instrText>
            </w:r>
            <w:r w:rsidR="005878D0">
              <w:rPr>
                <w:webHidden/>
              </w:rPr>
            </w:r>
            <w:r w:rsidR="005878D0">
              <w:rPr>
                <w:webHidden/>
              </w:rPr>
              <w:fldChar w:fldCharType="separate"/>
            </w:r>
            <w:r w:rsidR="005878D0">
              <w:rPr>
                <w:rStyle w:val="Vnculodendice"/>
              </w:rPr>
              <w:tab/>
              <w:t>5</w:t>
            </w:r>
            <w:r w:rsidR="005878D0">
              <w:rPr>
                <w:webHidden/>
              </w:rPr>
              <w:fldChar w:fldCharType="end"/>
            </w:r>
          </w:hyperlink>
        </w:p>
        <w:p w:rsidR="008C5241" w:rsidRDefault="005878D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8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C5241" w:rsidRDefault="005878D0">
          <w:r>
            <w:fldChar w:fldCharType="end"/>
          </w:r>
        </w:p>
      </w:sdtContent>
    </w:sdt>
    <w:p w:rsidR="008C5241" w:rsidRDefault="005878D0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C5241" w:rsidRDefault="008C5241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8C5241" w:rsidRDefault="008C5241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8C5241">
          <w:headerReference w:type="default" r:id="rId8"/>
          <w:footerReference w:type="default" r:id="rId9"/>
          <w:pgSz w:w="11906" w:h="16838"/>
          <w:pgMar w:top="960" w:right="1020" w:bottom="993" w:left="1600" w:header="738" w:footer="432" w:gutter="0"/>
          <w:pgNumType w:start="3"/>
          <w:cols w:space="720"/>
          <w:formProt w:val="0"/>
          <w:docGrid w:linePitch="299" w:charSpace="4096"/>
        </w:sectPr>
      </w:pPr>
    </w:p>
    <w:p w:rsidR="008C5241" w:rsidRPr="00A55E4D" w:rsidRDefault="005878D0" w:rsidP="00A55E4D">
      <w:pPr>
        <w:pStyle w:val="Ttulo1"/>
        <w:rPr>
          <w:b w:val="0"/>
        </w:rPr>
      </w:pPr>
      <w:bookmarkStart w:id="1" w:name="_Toc84406832"/>
      <w:r w:rsidRPr="00A55E4D">
        <w:rPr>
          <w:b w:val="0"/>
        </w:rPr>
        <w:lastRenderedPageBreak/>
        <w:t>INTRODUÇÃO</w:t>
      </w:r>
      <w:bookmarkEnd w:id="1"/>
    </w:p>
    <w:p w:rsidR="008C5241" w:rsidRPr="00A55E4D" w:rsidRDefault="008C5241" w:rsidP="00A55E4D">
      <w:pPr>
        <w:pStyle w:val="Ttulo1"/>
        <w:rPr>
          <w:rFonts w:cs="Times New Roman"/>
          <w:b w:val="0"/>
          <w:sz w:val="24"/>
          <w:szCs w:val="24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O sistema </w:t>
      </w:r>
      <w:r w:rsidRPr="00A55E4D">
        <w:rPr>
          <w:b w:val="0"/>
        </w:rPr>
        <w:t xml:space="preserve">de tarefas foi criado com um objetivo de simplificar as organizações e priorizar as atividades do seu dia a dia. </w:t>
      </w:r>
      <w:r w:rsidRPr="00A55E4D">
        <w:rPr>
          <w:b w:val="0"/>
        </w:rPr>
        <w:t>Com uma interface intuitiva, ele permite que os usuários planejem suas tarefas de forma eficiente, garantindo maior produ</w:t>
      </w:r>
      <w:r w:rsidRPr="00A55E4D">
        <w:rPr>
          <w:b w:val="0"/>
        </w:rPr>
        <w:t>tividade e controle sobre seus compromissos. Com esse sistema, os usuários podem</w:t>
      </w:r>
      <w:r w:rsidRPr="00A55E4D">
        <w:rPr>
          <w:rStyle w:val="Forte"/>
        </w:rPr>
        <w:t xml:space="preserve"> priorizar as atividades</w:t>
      </w:r>
      <w:r w:rsidRPr="00A55E4D">
        <w:rPr>
          <w:b w:val="0"/>
        </w:rPr>
        <w:t xml:space="preserve">, evitar esquecimentos, melhorar a produtividade e até reduzir o estresse causado pela sobrecarga de tarefas. </w:t>
      </w:r>
    </w:p>
    <w:p w:rsidR="00A55E4D" w:rsidRPr="00A55E4D" w:rsidRDefault="00A55E4D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bookmarkStart w:id="2" w:name="_bookmark1"/>
      <w:bookmarkStart w:id="3" w:name="_Toc84406833"/>
      <w:bookmarkEnd w:id="2"/>
      <w:r w:rsidRPr="00A55E4D">
        <w:rPr>
          <w:b w:val="0"/>
        </w:rPr>
        <w:t>DESCRIÇÃO DO</w:t>
      </w:r>
      <w:r w:rsidRPr="00A55E4D">
        <w:rPr>
          <w:b w:val="0"/>
        </w:rPr>
        <w:t xml:space="preserve"> </w:t>
      </w:r>
      <w:r w:rsidRPr="00A55E4D">
        <w:rPr>
          <w:b w:val="0"/>
        </w:rPr>
        <w:t>PROBLEMA</w:t>
      </w:r>
      <w:bookmarkEnd w:id="3"/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>No ambiente atual,</w:t>
      </w:r>
      <w:r w:rsidRPr="00A55E4D">
        <w:rPr>
          <w:b w:val="0"/>
        </w:rPr>
        <w:t xml:space="preserve"> várias pessoas vêm se sobrecarregando com suas tarefas, seja no trabalho ou nos estudos até mesmo no dia a dia, com isso gera estresse e desorganização, impactando diretamente o desempenho e a qualidade dos resultados. </w:t>
      </w:r>
    </w:p>
    <w:p w:rsidR="008C5241" w:rsidRPr="00A55E4D" w:rsidRDefault="00EC4653" w:rsidP="00A55E4D">
      <w:pPr>
        <w:pStyle w:val="Ttulo1"/>
        <w:rPr>
          <w:b w:val="0"/>
        </w:rPr>
      </w:pPr>
      <w:r w:rsidRPr="00A55E4D">
        <w:rPr>
          <w:b w:val="0"/>
        </w:rPr>
        <w:t>Daí</w:t>
      </w:r>
      <w:r w:rsidR="005878D0" w:rsidRPr="00A55E4D">
        <w:rPr>
          <w:b w:val="0"/>
        </w:rPr>
        <w:t xml:space="preserve"> surgiu a necessidade de sistema</w:t>
      </w:r>
      <w:r w:rsidR="005878D0" w:rsidRPr="00A55E4D">
        <w:rPr>
          <w:b w:val="0"/>
        </w:rPr>
        <w:t xml:space="preserve"> de gerenciador de tarefas que capaz de melhorar a sua organização</w:t>
      </w:r>
      <w:r w:rsidR="005878D0" w:rsidRPr="00A55E4D">
        <w:rPr>
          <w:b w:val="0"/>
        </w:rPr>
        <w:t>, melhorar a sua produtividade e facilitar o seu planejamento do dia a dia</w:t>
      </w:r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bookmarkStart w:id="4" w:name="_Toc84406834"/>
      <w:r w:rsidRPr="00A55E4D">
        <w:rPr>
          <w:b w:val="0"/>
          <w:color w:val="0D0D0D"/>
        </w:rPr>
        <w:t>OBJETIVOS</w:t>
      </w:r>
      <w:bookmarkEnd w:id="4"/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O sistema </w:t>
      </w:r>
      <w:r w:rsidRPr="00A55E4D">
        <w:rPr>
          <w:b w:val="0"/>
        </w:rPr>
        <w:t>de tarefas tem como objetivo facilitar e organizar as atividades do usuário do d</w:t>
      </w:r>
      <w:r w:rsidRPr="00A55E4D">
        <w:rPr>
          <w:b w:val="0"/>
        </w:rPr>
        <w:t>ia a dia, com isso o maior e o principal objetivo foi implementar o meto</w:t>
      </w:r>
      <w:r w:rsidRPr="00A55E4D">
        <w:rPr>
          <w:b w:val="0"/>
        </w:rPr>
        <w:t xml:space="preserve"> RAD (</w:t>
      </w:r>
      <w:proofErr w:type="spellStart"/>
      <w:r w:rsidRPr="00A55E4D">
        <w:rPr>
          <w:b w:val="0"/>
          <w:sz w:val="26"/>
          <w:szCs w:val="26"/>
        </w:rPr>
        <w:t>Rapid</w:t>
      </w:r>
      <w:proofErr w:type="spellEnd"/>
      <w:r w:rsidRPr="00A55E4D">
        <w:rPr>
          <w:b w:val="0"/>
          <w:sz w:val="26"/>
          <w:szCs w:val="26"/>
        </w:rPr>
        <w:t xml:space="preserve"> </w:t>
      </w:r>
      <w:proofErr w:type="spellStart"/>
      <w:r w:rsidRPr="00A55E4D">
        <w:rPr>
          <w:b w:val="0"/>
        </w:rPr>
        <w:t>Application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Development</w:t>
      </w:r>
      <w:proofErr w:type="spellEnd"/>
      <w:r w:rsidRPr="00A55E4D">
        <w:rPr>
          <w:b w:val="0"/>
        </w:rPr>
        <w:t>)</w:t>
      </w:r>
      <w:r w:rsidR="00EC4653" w:rsidRPr="00A55E4D">
        <w:rPr>
          <w:b w:val="0"/>
        </w:rPr>
        <w:t>,</w:t>
      </w:r>
      <w:r w:rsidRPr="00A55E4D">
        <w:rPr>
          <w:b w:val="0"/>
        </w:rPr>
        <w:t xml:space="preserve"> </w:t>
      </w:r>
      <w:r w:rsidR="00EC4653" w:rsidRPr="00A55E4D">
        <w:rPr>
          <w:b w:val="0"/>
        </w:rPr>
        <w:t xml:space="preserve">esse </w:t>
      </w:r>
      <w:r w:rsidRPr="00A55E4D">
        <w:rPr>
          <w:b w:val="0"/>
        </w:rPr>
        <w:t xml:space="preserve">modelo permite prototipagem rápida, desenvolvimento iterativo e ajustes constantes com base no feedback dos usuários. Com isso, o sistema será refinado ao longo do processo, garantindo uma solução adaptada às necessidades reais do público-alvo. </w:t>
      </w:r>
      <w:bookmarkStart w:id="5" w:name="_Hlk66801572"/>
      <w:r w:rsidRPr="00A55E4D">
        <w:rPr>
          <w:b w:val="0"/>
        </w:rPr>
        <w:br w:type="page"/>
      </w:r>
    </w:p>
    <w:p w:rsidR="008C5241" w:rsidRPr="00A55E4D" w:rsidRDefault="005878D0" w:rsidP="00A55E4D">
      <w:pPr>
        <w:pStyle w:val="Ttulo1"/>
        <w:rPr>
          <w:b w:val="0"/>
        </w:rPr>
      </w:pPr>
      <w:bookmarkStart w:id="6" w:name="_Toc84406835"/>
      <w:bookmarkEnd w:id="5"/>
      <w:r w:rsidRPr="00A55E4D">
        <w:rPr>
          <w:b w:val="0"/>
        </w:rPr>
        <w:lastRenderedPageBreak/>
        <w:t>DES</w:t>
      </w:r>
      <w:r w:rsidRPr="00A55E4D">
        <w:rPr>
          <w:b w:val="0"/>
        </w:rPr>
        <w:t>ENVOLVIMENTO</w:t>
      </w:r>
      <w:bookmarkEnd w:id="6"/>
    </w:p>
    <w:p w:rsidR="008C5241" w:rsidRPr="00A55E4D" w:rsidRDefault="008C5241" w:rsidP="00A55E4D">
      <w:pPr>
        <w:pStyle w:val="Ttulo1"/>
        <w:rPr>
          <w:rFonts w:cs="Times New Roman"/>
          <w:b w:val="0"/>
          <w:sz w:val="34"/>
          <w:szCs w:val="34"/>
        </w:rPr>
      </w:pP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>A gestão eficiente de tarefas é um dos pilares fundamentais para a produtividade e organização pessoal e empresarial. Estudos na área de administração e tecnologia demonstram que ferramentas digitais podem otimizar o planejamento diário, redu</w:t>
      </w:r>
      <w:r w:rsidRPr="00A55E4D">
        <w:rPr>
          <w:b w:val="0"/>
        </w:rPr>
        <w:t>zindo a sobrecarga cognitiva e aumentando o desempenho dos usuários. Após algumas pesquisas, sistemas automatizados de organização auxiliam na priorização de atividades, evitando esquecimentos e melhorando a eficiência operacional.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O conceito de </w:t>
      </w:r>
      <w:r w:rsidRPr="00A55E4D">
        <w:rPr>
          <w:rStyle w:val="Forte"/>
        </w:rPr>
        <w:t>produtividade pessoal</w:t>
      </w:r>
      <w:r w:rsidRPr="00A55E4D">
        <w:rPr>
          <w:b w:val="0"/>
        </w:rPr>
        <w:t xml:space="preserve"> é amplamente discutido na literatura, destacando métodos como a </w:t>
      </w:r>
      <w:r w:rsidRPr="00A55E4D">
        <w:rPr>
          <w:rStyle w:val="Forte"/>
        </w:rPr>
        <w:t xml:space="preserve">Matriz de </w:t>
      </w:r>
      <w:proofErr w:type="spellStart"/>
      <w:r w:rsidRPr="00A55E4D">
        <w:rPr>
          <w:rStyle w:val="Forte"/>
        </w:rPr>
        <w:t>Eisenhower</w:t>
      </w:r>
      <w:proofErr w:type="spellEnd"/>
      <w:r w:rsidRPr="00A55E4D">
        <w:rPr>
          <w:b w:val="0"/>
        </w:rPr>
        <w:t xml:space="preserve">, que classifica tarefas por grau de </w:t>
      </w:r>
      <w:r w:rsidR="00EC4653" w:rsidRPr="00A55E4D">
        <w:rPr>
          <w:b w:val="0"/>
        </w:rPr>
        <w:t>urgência e importância. Aplicar</w:t>
      </w:r>
      <w:r w:rsidRPr="00A55E4D">
        <w:rPr>
          <w:b w:val="0"/>
        </w:rPr>
        <w:t xml:space="preserve"> esse princípio a um sistema gerenciador de tarefas pode trazer benefícios signific</w:t>
      </w:r>
      <w:r w:rsidRPr="00A55E4D">
        <w:rPr>
          <w:b w:val="0"/>
        </w:rPr>
        <w:t>ativos para os usuários.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Além disso, a adoção do </w:t>
      </w:r>
      <w:r w:rsidRPr="00A55E4D">
        <w:rPr>
          <w:rStyle w:val="Forte"/>
        </w:rPr>
        <w:t>método RAD (</w:t>
      </w:r>
      <w:proofErr w:type="spellStart"/>
      <w:r w:rsidRPr="00A55E4D">
        <w:rPr>
          <w:rStyle w:val="Forte"/>
        </w:rPr>
        <w:t>Rapid</w:t>
      </w:r>
      <w:proofErr w:type="spellEnd"/>
      <w:r w:rsidRPr="00A55E4D">
        <w:rPr>
          <w:rStyle w:val="Forte"/>
        </w:rPr>
        <w:t xml:space="preserve"> </w:t>
      </w:r>
      <w:proofErr w:type="spellStart"/>
      <w:r w:rsidRPr="00A55E4D">
        <w:rPr>
          <w:rStyle w:val="Forte"/>
        </w:rPr>
        <w:t>Application</w:t>
      </w:r>
      <w:proofErr w:type="spellEnd"/>
      <w:r w:rsidRPr="00A55E4D">
        <w:rPr>
          <w:rStyle w:val="Forte"/>
        </w:rPr>
        <w:t xml:space="preserve"> </w:t>
      </w:r>
      <w:proofErr w:type="spellStart"/>
      <w:r w:rsidRPr="00A55E4D">
        <w:rPr>
          <w:rStyle w:val="Forte"/>
        </w:rPr>
        <w:t>Development</w:t>
      </w:r>
      <w:proofErr w:type="spellEnd"/>
      <w:r w:rsidRPr="00A55E4D">
        <w:rPr>
          <w:rStyle w:val="Forte"/>
        </w:rPr>
        <w:t>)</w:t>
      </w:r>
      <w:r w:rsidRPr="00A55E4D">
        <w:rPr>
          <w:b w:val="0"/>
        </w:rPr>
        <w:t xml:space="preserve"> no desenvolvimento do sistema permite uma abordagem ágil, com iterações rápidas e ajustes contínuos conforme o feedback dos usuários, garantindo um produto final al</w:t>
      </w:r>
      <w:r w:rsidRPr="00A55E4D">
        <w:rPr>
          <w:b w:val="0"/>
        </w:rPr>
        <w:t>inhado às necessidades do público-alvo.</w:t>
      </w:r>
    </w:p>
    <w:p w:rsidR="008C5241" w:rsidRPr="00A55E4D" w:rsidRDefault="005878D0" w:rsidP="00A55E4D">
      <w:pPr>
        <w:pStyle w:val="Ttulo1"/>
        <w:rPr>
          <w:b w:val="0"/>
        </w:rPr>
      </w:pPr>
      <w:r w:rsidRPr="00A55E4D">
        <w:rPr>
          <w:b w:val="0"/>
        </w:rPr>
        <w:t xml:space="preserve">Foi modulado em quatro fases principais: Planejamento e definição de requisitos, Prototipagem rápida, Desenvolvimento iterativo e Entrega e refinamento </w:t>
      </w:r>
    </w:p>
    <w:p w:rsidR="008C5241" w:rsidRPr="00A55E4D" w:rsidRDefault="008C5241" w:rsidP="00A55E4D">
      <w:pPr>
        <w:pStyle w:val="Ttulo1"/>
        <w:rPr>
          <w:b w:val="0"/>
        </w:rPr>
      </w:pPr>
    </w:p>
    <w:p w:rsidR="008C5241" w:rsidRPr="00A55E4D" w:rsidRDefault="008C5241" w:rsidP="00A55E4D">
      <w:pPr>
        <w:pStyle w:val="Ttulo1"/>
        <w:rPr>
          <w:rFonts w:cs="Times New Roman"/>
          <w:b w:val="0"/>
          <w:sz w:val="21"/>
          <w:szCs w:val="21"/>
        </w:rPr>
      </w:pPr>
    </w:p>
    <w:p w:rsidR="004B4742" w:rsidRDefault="004B4742" w:rsidP="00A55E4D">
      <w:pPr>
        <w:pStyle w:val="Ttulo1"/>
        <w:rPr>
          <w:rStyle w:val="Forte"/>
          <w:bCs/>
          <w:sz w:val="36"/>
          <w:szCs w:val="36"/>
        </w:rPr>
      </w:pPr>
      <w:bookmarkStart w:id="7" w:name="_bookmark7"/>
      <w:bookmarkEnd w:id="7"/>
      <w:r w:rsidRPr="00A55E4D">
        <w:rPr>
          <w:rStyle w:val="Forte"/>
          <w:bCs/>
        </w:rPr>
        <w:t> </w:t>
      </w:r>
      <w:r w:rsidRPr="00A55E4D">
        <w:rPr>
          <w:rStyle w:val="Forte"/>
          <w:bCs/>
          <w:sz w:val="36"/>
          <w:szCs w:val="36"/>
        </w:rPr>
        <w:t>Fundamentação Teórica e Tecnológica</w:t>
      </w:r>
    </w:p>
    <w:p w:rsidR="00A55E4D" w:rsidRPr="00A55E4D" w:rsidRDefault="00A55E4D" w:rsidP="00A55E4D">
      <w:pPr>
        <w:pStyle w:val="Ttulo1"/>
        <w:rPr>
          <w:b w:val="0"/>
          <w:sz w:val="36"/>
          <w:szCs w:val="36"/>
        </w:rPr>
      </w:pP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bCs/>
        </w:rPr>
        <w:t>2.1.1 Produtividade Pessoal e Organizacional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A produtividade pessoal está diretamente relacionada à capacidade de gerenciar o tempo e as tarefas de forma eficiente. Ferramentas como a </w:t>
      </w:r>
      <w:r w:rsidRPr="00A55E4D">
        <w:rPr>
          <w:rStyle w:val="Forte"/>
          <w:bCs/>
        </w:rPr>
        <w:t xml:space="preserve">Matriz de </w:t>
      </w:r>
      <w:proofErr w:type="spellStart"/>
      <w:r w:rsidRPr="00A55E4D">
        <w:rPr>
          <w:rStyle w:val="Forte"/>
          <w:bCs/>
        </w:rPr>
        <w:t>Eisenhower</w:t>
      </w:r>
      <w:proofErr w:type="spellEnd"/>
      <w:r w:rsidRPr="00A55E4D">
        <w:rPr>
          <w:b w:val="0"/>
        </w:rPr>
        <w:t> são amplamente utilizadas para ajudar na priorização de atividades, classificando-as em quatro quadrantes: urgente e importante, importante, mas não urgente, urgente, mas não importante, e nem urgente nem importante. Essa abordagem permite que os usuários foquem no que realmente traz resultados, evitando a procrastinação e o acúmulo de tarefas irrelevantes.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bCs/>
        </w:rPr>
        <w:t>2.1.2 Sistemas de Gerenciamento de Tarefas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 xml:space="preserve">Soluções digitais para gerenciamento de tarefas têm se tornado cada vez mais populares, especialmente com a ascensão do trabalho remoto e da necessidade de organização pessoal. Aplicativos como </w:t>
      </w:r>
      <w:proofErr w:type="spellStart"/>
      <w:r w:rsidRPr="00A55E4D">
        <w:rPr>
          <w:b w:val="0"/>
        </w:rPr>
        <w:t>Trello</w:t>
      </w:r>
      <w:proofErr w:type="spellEnd"/>
      <w:r w:rsidRPr="00A55E4D">
        <w:rPr>
          <w:b w:val="0"/>
        </w:rPr>
        <w:t xml:space="preserve">, </w:t>
      </w:r>
      <w:proofErr w:type="spellStart"/>
      <w:r w:rsidRPr="00A55E4D">
        <w:rPr>
          <w:b w:val="0"/>
        </w:rPr>
        <w:t>Todoist</w:t>
      </w:r>
      <w:proofErr w:type="spellEnd"/>
      <w:r w:rsidRPr="00A55E4D">
        <w:rPr>
          <w:b w:val="0"/>
        </w:rPr>
        <w:t xml:space="preserve"> e </w:t>
      </w:r>
      <w:proofErr w:type="spellStart"/>
      <w:r w:rsidRPr="00A55E4D">
        <w:rPr>
          <w:b w:val="0"/>
        </w:rPr>
        <w:t>Notion</w:t>
      </w:r>
      <w:proofErr w:type="spellEnd"/>
      <w:r w:rsidRPr="00A55E4D">
        <w:rPr>
          <w:b w:val="0"/>
        </w:rPr>
        <w:t xml:space="preserve"> demonstram como a tecnologia pode ser usada para criar fluxos </w:t>
      </w:r>
      <w:r w:rsidRPr="00A55E4D">
        <w:rPr>
          <w:b w:val="0"/>
        </w:rPr>
        <w:lastRenderedPageBreak/>
        <w:t>de trabalho personalizados, lembretes automáticos e visualizações intuitivas. Esses sistemas geralmente incluem funcionalidades</w:t>
      </w:r>
      <w:r w:rsidRPr="00A55E4D">
        <w:t xml:space="preserve"> </w:t>
      </w:r>
      <w:r w:rsidRPr="00A55E4D">
        <w:rPr>
          <w:b w:val="0"/>
        </w:rPr>
        <w:t>como</w:t>
      </w:r>
      <w:r w:rsidRPr="00A55E4D">
        <w:t>: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Criação e categorização de tarefas;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Definição de prazos e prioridades;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Notificações e lembretes;</w:t>
      </w:r>
    </w:p>
    <w:p w:rsidR="004B4742" w:rsidRDefault="004B4742" w:rsidP="00A55E4D">
      <w:pPr>
        <w:pStyle w:val="Ttulo1"/>
        <w:rPr>
          <w:b w:val="0"/>
        </w:rPr>
      </w:pPr>
      <w:r w:rsidRPr="00A55E4D">
        <w:rPr>
          <w:b w:val="0"/>
        </w:rPr>
        <w:t>Integração com calendários e outras ferramentas.</w:t>
      </w:r>
    </w:p>
    <w:p w:rsidR="00A55E4D" w:rsidRPr="00A55E4D" w:rsidRDefault="00A55E4D" w:rsidP="00A55E4D">
      <w:pPr>
        <w:pStyle w:val="Ttulo1"/>
        <w:rPr>
          <w:b w:val="0"/>
        </w:rPr>
      </w:pPr>
    </w:p>
    <w:p w:rsidR="004B4742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</w:t>
      </w:r>
      <w:r w:rsidRPr="00A55E4D">
        <w:t xml:space="preserve">3 </w:t>
      </w:r>
      <w:r w:rsidRPr="00A55E4D">
        <w:rPr>
          <w:b w:val="0"/>
        </w:rPr>
        <w:t>Metodologia RAD (</w:t>
      </w:r>
      <w:proofErr w:type="spellStart"/>
      <w:r w:rsidRPr="00A55E4D">
        <w:rPr>
          <w:b w:val="0"/>
        </w:rPr>
        <w:t>Rapid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Application</w:t>
      </w:r>
      <w:proofErr w:type="spellEnd"/>
      <w:r w:rsidRPr="00A55E4D">
        <w:rPr>
          <w:b w:val="0"/>
        </w:rPr>
        <w:t xml:space="preserve"> </w:t>
      </w:r>
      <w:proofErr w:type="spellStart"/>
      <w:r w:rsidRPr="00A55E4D">
        <w:rPr>
          <w:b w:val="0"/>
        </w:rPr>
        <w:t>Development</w:t>
      </w:r>
      <w:proofErr w:type="spellEnd"/>
      <w:r w:rsidRPr="00A55E4D">
        <w:rPr>
          <w:b w:val="0"/>
        </w:rPr>
        <w:t>)</w:t>
      </w:r>
    </w:p>
    <w:p w:rsidR="00A55E4D" w:rsidRPr="00A55E4D" w:rsidRDefault="00A55E4D" w:rsidP="00A55E4D">
      <w:pPr>
        <w:pStyle w:val="Ttulo1"/>
      </w:pP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b w:val="0"/>
        </w:rPr>
        <w:t>O RAD é uma metodologia de desenvolvimento ágil que enfatiza a entrega rápida de protótipos funcionais e a constante iteração com base no feedback dos usuários. Suas principais características incluem: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Prototipagem rápida</w:t>
      </w:r>
      <w:r w:rsidRPr="00A55E4D">
        <w:rPr>
          <w:b w:val="0"/>
        </w:rPr>
        <w:t>: criação de versões iniciais do sistema para validação de funcionalidades;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Iterações curtas</w:t>
      </w:r>
      <w:r w:rsidRPr="00A55E4D">
        <w:rPr>
          <w:b w:val="0"/>
        </w:rPr>
        <w:t>: ciclos de desenvolvimento com entregas frequentes;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Envolvimento do usuário</w:t>
      </w:r>
      <w:r w:rsidRPr="00A55E4D">
        <w:rPr>
          <w:b w:val="0"/>
        </w:rPr>
        <w:t>: participação ativa dos usuários finais no processo de desenvolvimento;</w:t>
      </w:r>
    </w:p>
    <w:p w:rsidR="004B4742" w:rsidRPr="00A55E4D" w:rsidRDefault="004B4742" w:rsidP="00A55E4D">
      <w:pPr>
        <w:pStyle w:val="Ttulo1"/>
        <w:rPr>
          <w:b w:val="0"/>
        </w:rPr>
      </w:pPr>
      <w:r w:rsidRPr="00A55E4D">
        <w:rPr>
          <w:rStyle w:val="Forte"/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Flexibilidade</w:t>
      </w:r>
      <w:r w:rsidRPr="00A55E4D">
        <w:rPr>
          <w:b w:val="0"/>
        </w:rPr>
        <w:t>: facilidade para realizar mudanças durante o projeto</w:t>
      </w:r>
    </w:p>
    <w:p w:rsidR="008C5241" w:rsidRPr="00A55E4D" w:rsidRDefault="008C5241" w:rsidP="00A55E4D">
      <w:pPr>
        <w:pStyle w:val="Ttulo1"/>
        <w:rPr>
          <w:rFonts w:cs="Times New Roman"/>
          <w:b w:val="0"/>
          <w:sz w:val="24"/>
          <w:szCs w:val="24"/>
        </w:rPr>
      </w:pPr>
    </w:p>
    <w:p w:rsidR="008C5241" w:rsidRPr="00A55E4D" w:rsidRDefault="008C5241" w:rsidP="00A55E4D">
      <w:pPr>
        <w:pStyle w:val="Ttulo1"/>
        <w:rPr>
          <w:rFonts w:cs="Times New Roman"/>
          <w:b w:val="0"/>
          <w:sz w:val="20"/>
          <w:szCs w:val="20"/>
        </w:rPr>
      </w:pPr>
      <w:bookmarkStart w:id="8" w:name="_bookmark8"/>
      <w:bookmarkEnd w:id="8"/>
    </w:p>
    <w:p w:rsidR="008C5241" w:rsidRPr="004B4742" w:rsidRDefault="005878D0" w:rsidP="00A55E4D">
      <w:pPr>
        <w:pStyle w:val="Legenda"/>
        <w:rPr>
          <w:rFonts w:ascii="Times New Roman" w:eastAsia="Times New Roman" w:hAnsi="Times New Roman" w:cs="Times New Roman"/>
          <w:sz w:val="20"/>
          <w:szCs w:val="20"/>
        </w:rPr>
      </w:pPr>
      <w:r w:rsidRPr="004B4742">
        <w:br w:type="page"/>
      </w:r>
    </w:p>
    <w:p w:rsidR="008C5241" w:rsidRDefault="008C524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55E4D" w:rsidRDefault="005878D0" w:rsidP="00A55E4D">
      <w:pPr>
        <w:pStyle w:val="Ttulo1"/>
        <w:numPr>
          <w:ilvl w:val="0"/>
          <w:numId w:val="1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>
        <w:rPr>
          <w:b w:val="0"/>
          <w:bCs w:val="0"/>
        </w:rPr>
        <w:t>CONCLUSÃO</w:t>
      </w:r>
      <w:bookmarkStart w:id="11" w:name="_Toc84406838"/>
      <w:bookmarkEnd w:id="10"/>
    </w:p>
    <w:p w:rsidR="00A55E4D" w:rsidRPr="00A55E4D" w:rsidRDefault="00A55E4D" w:rsidP="00A55E4D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partir das análises realizadas e das referências estudadas, é possível sintetizar as principais conclusões do trabalho: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gestão eficiente de tarefas</w:t>
      </w:r>
      <w:r w:rsidRPr="00A55E4D">
        <w:rPr>
          <w:b w:val="0"/>
          <w:sz w:val="28"/>
          <w:szCs w:val="28"/>
        </w:rPr>
        <w:t> é essencial para o aumento da produtividade pessoal e organizacional, sendo potencializada pelo uso de ferramentas digitais.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 xml:space="preserve">A Matriz de </w:t>
      </w:r>
      <w:proofErr w:type="spellStart"/>
      <w:r w:rsidRPr="00A55E4D">
        <w:rPr>
          <w:b w:val="0"/>
          <w:sz w:val="28"/>
          <w:szCs w:val="28"/>
        </w:rPr>
        <w:t>Eisenhower</w:t>
      </w:r>
      <w:proofErr w:type="spellEnd"/>
      <w:r w:rsidRPr="00A55E4D">
        <w:rPr>
          <w:b w:val="0"/>
          <w:sz w:val="28"/>
          <w:szCs w:val="28"/>
        </w:rPr>
        <w:t> mostrou-se uma metodologia eficaz para a priorização de atividades, contribuindo para a tomada de decisões mais assertiva no cotidiano dos usuários.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Sistemas automatizados de organização</w:t>
      </w:r>
      <w:r w:rsidRPr="00A55E4D">
        <w:rPr>
          <w:b w:val="0"/>
          <w:sz w:val="28"/>
          <w:szCs w:val="28"/>
        </w:rPr>
        <w:t> reduzem a sobrecarga, auxiliam na lembrança de compromissos e promovem maior controle sobre o tempo e as responsabilidades.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metodologia RAD (</w:t>
      </w:r>
      <w:proofErr w:type="spellStart"/>
      <w:r w:rsidRPr="00A55E4D">
        <w:rPr>
          <w:b w:val="0"/>
          <w:sz w:val="28"/>
          <w:szCs w:val="28"/>
        </w:rPr>
        <w:t>Rapid</w:t>
      </w:r>
      <w:proofErr w:type="spellEnd"/>
      <w:r w:rsidRPr="00A55E4D">
        <w:rPr>
          <w:b w:val="0"/>
          <w:sz w:val="28"/>
          <w:szCs w:val="28"/>
        </w:rPr>
        <w:t xml:space="preserve"> </w:t>
      </w:r>
      <w:proofErr w:type="spellStart"/>
      <w:r w:rsidRPr="00A55E4D">
        <w:rPr>
          <w:b w:val="0"/>
          <w:sz w:val="28"/>
          <w:szCs w:val="28"/>
        </w:rPr>
        <w:t>Application</w:t>
      </w:r>
      <w:proofErr w:type="spellEnd"/>
      <w:r w:rsidRPr="00A55E4D">
        <w:rPr>
          <w:b w:val="0"/>
          <w:sz w:val="28"/>
          <w:szCs w:val="28"/>
        </w:rPr>
        <w:t xml:space="preserve"> </w:t>
      </w:r>
      <w:proofErr w:type="spellStart"/>
      <w:r w:rsidRPr="00A55E4D">
        <w:rPr>
          <w:b w:val="0"/>
          <w:sz w:val="28"/>
          <w:szCs w:val="28"/>
        </w:rPr>
        <w:t>Development</w:t>
      </w:r>
      <w:proofErr w:type="spellEnd"/>
      <w:r w:rsidRPr="00A55E4D">
        <w:rPr>
          <w:b w:val="0"/>
          <w:sz w:val="28"/>
          <w:szCs w:val="28"/>
        </w:rPr>
        <w:t>)</w:t>
      </w:r>
      <w:r w:rsidRPr="00A55E4D">
        <w:rPr>
          <w:b w:val="0"/>
          <w:sz w:val="28"/>
          <w:szCs w:val="28"/>
        </w:rPr>
        <w:t> demonstrou ser adequada para o desenvolvimento do sistema proposto, permitindo entregas rápidas, testes contínuos e adaptação às necessidades reais dos usuários.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escolha de tecnologias modernas</w:t>
      </w:r>
      <w:r w:rsidRPr="00A55E4D">
        <w:rPr>
          <w:b w:val="0"/>
          <w:sz w:val="28"/>
          <w:szCs w:val="28"/>
        </w:rPr>
        <w:t> garantiu a criação de um sistema escalável, responsivo e com potencial de integração com outras plataformas, aumentando sua aplicabilidade prática.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A prototipagem e o desenvolvimento iterativo</w:t>
      </w:r>
      <w:r w:rsidRPr="00A55E4D">
        <w:rPr>
          <w:b w:val="0"/>
          <w:sz w:val="28"/>
          <w:szCs w:val="28"/>
        </w:rPr>
        <w:t> permitiram validar funcionalidades com os usuários desde as fases iniciais, resultando em um produto mais alinhado às expectativas do público-alvo.</w:t>
      </w:r>
    </w:p>
    <w:p w:rsidR="00A55E4D" w:rsidRPr="00A55E4D" w:rsidRDefault="00A55E4D" w:rsidP="00A55E4D">
      <w:pPr>
        <w:pStyle w:val="Ttulo2"/>
        <w:rPr>
          <w:b w:val="0"/>
          <w:sz w:val="28"/>
          <w:szCs w:val="28"/>
        </w:rPr>
      </w:pPr>
      <w:r w:rsidRPr="00A55E4D">
        <w:rPr>
          <w:b w:val="0"/>
          <w:sz w:val="28"/>
          <w:szCs w:val="28"/>
        </w:rPr>
        <w:t>Esses resultados reforçam a importância de unir boas práticas de gestão do tempo com metodologias ágeis e tecnologias atuais para o desenvolvimento de soluções digitais eficazes.</w:t>
      </w:r>
    </w:p>
    <w:p w:rsidR="00A55E4D" w:rsidRPr="00A55E4D" w:rsidRDefault="00A55E4D" w:rsidP="00A55E4D">
      <w:pPr>
        <w:pStyle w:val="Ttulo2"/>
      </w:pPr>
    </w:p>
    <w:p w:rsidR="008C5241" w:rsidRDefault="005878D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r>
        <w:rPr>
          <w:b w:val="0"/>
          <w:bCs w:val="0"/>
        </w:rPr>
        <w:t>REFERÊNCIAS</w:t>
      </w:r>
      <w:bookmarkEnd w:id="11"/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Aqui </w:t>
      </w:r>
      <w:r w:rsidR="005878D0">
        <w:rPr>
          <w:rFonts w:cs="Times New Roman"/>
        </w:rPr>
        <w:t>estão</w:t>
      </w:r>
      <w:r>
        <w:rPr>
          <w:rFonts w:cs="Times New Roman"/>
        </w:rPr>
        <w:t xml:space="preserve"> as referências que foram citadas durante o trabalho:</w:t>
      </w: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bookmarkStart w:id="12" w:name="_GoBack"/>
      <w:bookmarkEnd w:id="12"/>
    </w:p>
    <w:p w:rsidR="0082117A" w:rsidRPr="0082117A" w:rsidRDefault="0082117A" w:rsidP="0082117A">
      <w:pPr>
        <w:pStyle w:val="Ttulo1"/>
        <w:rPr>
          <w:b w:val="0"/>
          <w:lang w:eastAsia="pt-BR"/>
        </w:rPr>
      </w:pPr>
      <w:r w:rsidRPr="0082117A">
        <w:rPr>
          <w:b w:val="0"/>
          <w:lang w:eastAsia="pt-BR"/>
        </w:rPr>
        <w:t>PISKE, Otavio Rodolfo; SEIDEL, Fábio André. </w:t>
      </w:r>
      <w:proofErr w:type="spellStart"/>
      <w:r w:rsidRPr="0082117A">
        <w:rPr>
          <w:b w:val="0"/>
          <w:i/>
          <w:iCs/>
          <w:lang w:eastAsia="pt-BR"/>
        </w:rPr>
        <w:t>Rapid</w:t>
      </w:r>
      <w:proofErr w:type="spellEnd"/>
      <w:r w:rsidRPr="0082117A">
        <w:rPr>
          <w:b w:val="0"/>
          <w:i/>
          <w:iCs/>
          <w:lang w:eastAsia="pt-BR"/>
        </w:rPr>
        <w:t xml:space="preserve"> </w:t>
      </w:r>
      <w:proofErr w:type="spellStart"/>
      <w:r w:rsidRPr="0082117A">
        <w:rPr>
          <w:b w:val="0"/>
          <w:i/>
          <w:iCs/>
          <w:lang w:eastAsia="pt-BR"/>
        </w:rPr>
        <w:t>Application</w:t>
      </w:r>
      <w:proofErr w:type="spellEnd"/>
      <w:r w:rsidRPr="0082117A">
        <w:rPr>
          <w:b w:val="0"/>
          <w:i/>
          <w:iCs/>
          <w:lang w:eastAsia="pt-BR"/>
        </w:rPr>
        <w:t xml:space="preserve"> </w:t>
      </w:r>
      <w:proofErr w:type="spellStart"/>
      <w:r w:rsidRPr="0082117A">
        <w:rPr>
          <w:b w:val="0"/>
          <w:i/>
          <w:iCs/>
          <w:lang w:eastAsia="pt-BR"/>
        </w:rPr>
        <w:t>Development</w:t>
      </w:r>
      <w:proofErr w:type="spellEnd"/>
      <w:r w:rsidRPr="0082117A">
        <w:rPr>
          <w:b w:val="0"/>
          <w:lang w:eastAsia="pt-BR"/>
        </w:rPr>
        <w:t xml:space="preserve">. Centro Universitário Positivo – </w:t>
      </w:r>
      <w:proofErr w:type="spellStart"/>
      <w:r w:rsidRPr="0082117A">
        <w:rPr>
          <w:b w:val="0"/>
          <w:lang w:eastAsia="pt-BR"/>
        </w:rPr>
        <w:t>UnicenP</w:t>
      </w:r>
      <w:proofErr w:type="spellEnd"/>
      <w:r w:rsidRPr="0082117A">
        <w:rPr>
          <w:b w:val="0"/>
          <w:lang w:eastAsia="pt-BR"/>
        </w:rPr>
        <w:t>. Disponível em: https://www.angusyoung.org/arquivos/artigos/rad.pdf. Acesso em: 22 maio 2025</w:t>
      </w:r>
    </w:p>
    <w:p w:rsidR="0082117A" w:rsidRPr="0082117A" w:rsidRDefault="0082117A" w:rsidP="0082117A">
      <w:pPr>
        <w:pStyle w:val="Ttulo1"/>
        <w:rPr>
          <w:b w:val="0"/>
          <w:lang w:eastAsia="pt-BR"/>
        </w:rPr>
      </w:pPr>
      <w:r w:rsidRPr="0082117A">
        <w:rPr>
          <w:b w:val="0"/>
          <w:lang w:eastAsia="pt-BR"/>
        </w:rPr>
        <w:t>MONOGRAFÍAS PLUS. </w:t>
      </w:r>
      <w:r w:rsidRPr="0082117A">
        <w:rPr>
          <w:b w:val="0"/>
          <w:i/>
          <w:iCs/>
          <w:lang w:eastAsia="pt-BR"/>
        </w:rPr>
        <w:t>Desenvolvimento Rápido de Aplicações (RAD)</w:t>
      </w:r>
      <w:r w:rsidRPr="0082117A">
        <w:rPr>
          <w:b w:val="0"/>
          <w:lang w:eastAsia="pt-BR"/>
        </w:rPr>
        <w:t>. Disponível em: https://www.monografias.com/pt/docs/Desenvolvimento-R%C3%A1pido-de-Aplica%C3%A7%C3%B5es-RAD-PKDAWE8H8LJF. Acesso em: 22 maio 2025 </w:t>
      </w:r>
    </w:p>
    <w:p w:rsidR="0082117A" w:rsidRDefault="0082117A" w:rsidP="0082117A">
      <w:pPr>
        <w:pStyle w:val="Ttulo1"/>
        <w:rPr>
          <w:b w:val="0"/>
        </w:rPr>
      </w:pPr>
      <w:r>
        <w:rPr>
          <w:b w:val="0"/>
          <w:lang w:eastAsia="pt-BR"/>
        </w:rPr>
        <w:t xml:space="preserve"> </w:t>
      </w:r>
      <w:r w:rsidRPr="0082117A">
        <w:rPr>
          <w:b w:val="0"/>
        </w:rPr>
        <w:t xml:space="preserve">TOTVS. Matriz de </w:t>
      </w:r>
      <w:proofErr w:type="spellStart"/>
      <w:r w:rsidRPr="0082117A">
        <w:rPr>
          <w:b w:val="0"/>
        </w:rPr>
        <w:t>Eisenhower</w:t>
      </w:r>
      <w:proofErr w:type="spellEnd"/>
      <w:r w:rsidRPr="0082117A">
        <w:rPr>
          <w:b w:val="0"/>
        </w:rPr>
        <w:t>: o que é, como fazer e exemplo. Disponível em: https://www.totvs.com/blog/negocios/matriz-de-eisenhower/. Acesso em: 22 maio 2025</w:t>
      </w:r>
    </w:p>
    <w:p w:rsidR="0082117A" w:rsidRPr="0082117A" w:rsidRDefault="0082117A" w:rsidP="0082117A">
      <w:pPr>
        <w:pStyle w:val="Ttulo1"/>
        <w:rPr>
          <w:b w:val="0"/>
        </w:rPr>
      </w:pPr>
      <w:r w:rsidRPr="0082117A">
        <w:rPr>
          <w:b w:val="0"/>
        </w:rPr>
        <w:lastRenderedPageBreak/>
        <w:t>MEDIA MANAGER. </w:t>
      </w:r>
      <w:r w:rsidRPr="0082117A">
        <w:rPr>
          <w:rStyle w:val="nfase"/>
          <w:b w:val="0"/>
          <w:i w:val="0"/>
          <w:iCs w:val="0"/>
        </w:rPr>
        <w:t xml:space="preserve">Técnica de </w:t>
      </w:r>
      <w:proofErr w:type="spellStart"/>
      <w:r w:rsidRPr="0082117A">
        <w:rPr>
          <w:rStyle w:val="nfase"/>
          <w:b w:val="0"/>
          <w:i w:val="0"/>
          <w:iCs w:val="0"/>
        </w:rPr>
        <w:t>Eisenhower</w:t>
      </w:r>
      <w:proofErr w:type="spellEnd"/>
      <w:r w:rsidRPr="0082117A">
        <w:rPr>
          <w:rStyle w:val="nfase"/>
          <w:b w:val="0"/>
          <w:i w:val="0"/>
          <w:iCs w:val="0"/>
        </w:rPr>
        <w:t>: Dominando a Arte da Produtividade</w:t>
      </w:r>
      <w:r w:rsidRPr="0082117A">
        <w:rPr>
          <w:b w:val="0"/>
        </w:rPr>
        <w:t>. Disponível em: https://mediamanager.com.br/blog/produtividade/tecnica-de-eisenhower/. Acesso em: 22 maio 2025</w:t>
      </w:r>
    </w:p>
    <w:p w:rsidR="0082117A" w:rsidRPr="0082117A" w:rsidRDefault="0082117A" w:rsidP="0082117A">
      <w:pPr>
        <w:widowControl/>
        <w:shd w:val="clear" w:color="auto" w:fill="FAFAFA"/>
        <w:suppressAutoHyphens w:val="0"/>
        <w:spacing w:beforeAutospacing="1" w:afterAutospacing="1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2117A" w:rsidRDefault="0082117A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ASCENCIO, A</w:t>
      </w:r>
      <w:r>
        <w:rPr>
          <w:rFonts w:cs="Times New Roman"/>
        </w:rPr>
        <w:t>. F. G.; ARAÚJO, G. S. de. Estrutura de Dados: Algoritmos, Análise da Complexidade e implementações em Java e C/C++. São Paulo: Pearson Prentice Hall, 2010. Capítulo 2: Algoritmos de ordenação e busca. Páginas 21-102.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BACKES, A. Vídeo [ED] Aula 52 - Orden</w:t>
      </w:r>
      <w:r>
        <w:rPr>
          <w:rFonts w:cs="Times New Roman"/>
        </w:rPr>
        <w:t xml:space="preserve">ação - </w:t>
      </w:r>
      <w:proofErr w:type="spellStart"/>
      <w:r>
        <w:rPr>
          <w:rFonts w:cs="Times New Roman"/>
        </w:rPr>
        <w:t>QuickSort</w:t>
      </w:r>
      <w:proofErr w:type="spellEnd"/>
      <w:r>
        <w:rPr>
          <w:rFonts w:cs="Times New Roman"/>
        </w:rPr>
        <w:t>. Disponível em: &lt;https://www.youtube.com/watch?v=RZbg5oT5Fgw&gt;. Acesso em: 22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BLOODSHED DEV C++: Download do software. Disponível em: &lt;https://sourceforge.net/projects/orwelldevcpp/&gt;. Acesso em: 28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CORMEN, T. Desmist</w:t>
      </w:r>
      <w:r>
        <w:rPr>
          <w:rFonts w:cs="Times New Roman"/>
        </w:rPr>
        <w:t xml:space="preserve">ificando algoritmos. Rio de Janeiro: </w:t>
      </w:r>
      <w:proofErr w:type="spellStart"/>
      <w:r>
        <w:rPr>
          <w:rFonts w:cs="Times New Roman"/>
        </w:rPr>
        <w:t>Elsevier</w:t>
      </w:r>
      <w:proofErr w:type="spellEnd"/>
      <w:r>
        <w:rPr>
          <w:rFonts w:cs="Times New Roman"/>
        </w:rPr>
        <w:t>, 2014. Capítulo 3: Algoritmos para ordenar e buscar. Páginas 20-49.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KOFFMAN, E. B.; WOLFGANG, P. A. T. Abstração, Estruturas de Dados e Projeto Usando C++. Rio de Janeiro: LTC, 2008. Capítulo 10: Ordenação. 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5878D0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>NORMAS ABNT. Normas para elaboração de trabalhos acadêmicos. Disponível em: &lt;https://www.normasabnt.org/&gt;. Acesso em: 28 mai. 2024.</w:t>
      </w: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:rsidR="008C5241" w:rsidRDefault="008C5241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sectPr w:rsidR="008C524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78D0">
      <w:r>
        <w:separator/>
      </w:r>
    </w:p>
  </w:endnote>
  <w:endnote w:type="continuationSeparator" w:id="0">
    <w:p w:rsidR="00000000" w:rsidRDefault="0058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8C5241" w:rsidRDefault="008C52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562552"/>
      <w:docPartObj>
        <w:docPartGallery w:val="Page Numbers (Bottom of Page)"/>
        <w:docPartUnique/>
      </w:docPartObj>
    </w:sdtPr>
    <w:sdtEndPr/>
    <w:sdtContent>
      <w:p w:rsidR="008C5241" w:rsidRDefault="005878D0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C5241" w:rsidRDefault="008C52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878D0">
      <w:r>
        <w:separator/>
      </w:r>
    </w:p>
  </w:footnote>
  <w:footnote w:type="continuationSeparator" w:id="0">
    <w:p w:rsidR="00000000" w:rsidRDefault="0058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spacing w:line="12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>
    <w:pPr>
      <w:spacing w:line="12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41" w:rsidRDefault="008C524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29E"/>
    <w:multiLevelType w:val="multilevel"/>
    <w:tmpl w:val="308482EE"/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1" w15:restartNumberingAfterBreak="0">
    <w:nsid w:val="0B7D677A"/>
    <w:multiLevelType w:val="multilevel"/>
    <w:tmpl w:val="F4502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11D07"/>
    <w:multiLevelType w:val="multilevel"/>
    <w:tmpl w:val="B63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608AD"/>
    <w:multiLevelType w:val="multilevel"/>
    <w:tmpl w:val="013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B751B"/>
    <w:multiLevelType w:val="multilevel"/>
    <w:tmpl w:val="BD3E97F4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5" w15:restartNumberingAfterBreak="0">
    <w:nsid w:val="43223C10"/>
    <w:multiLevelType w:val="multilevel"/>
    <w:tmpl w:val="FA4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514C9"/>
    <w:multiLevelType w:val="multilevel"/>
    <w:tmpl w:val="208AD086"/>
    <w:lvl w:ilvl="0">
      <w:start w:val="1"/>
      <w:numFmt w:val="bullet"/>
      <w:lvlText w:val=""/>
      <w:lvlJc w:val="left"/>
      <w:pPr>
        <w:tabs>
          <w:tab w:val="num" w:pos="0"/>
        </w:tabs>
        <w:ind w:left="521" w:hanging="420"/>
      </w:pPr>
      <w:rPr>
        <w:rFonts w:ascii="Symbol" w:hAnsi="Symbol"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7" w15:restartNumberingAfterBreak="0">
    <w:nsid w:val="7DA03FDC"/>
    <w:multiLevelType w:val="multilevel"/>
    <w:tmpl w:val="5B4C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41"/>
    <w:rsid w:val="00064E60"/>
    <w:rsid w:val="003C6F78"/>
    <w:rsid w:val="003E2ECC"/>
    <w:rsid w:val="004B4742"/>
    <w:rsid w:val="005878D0"/>
    <w:rsid w:val="0082117A"/>
    <w:rsid w:val="008C5241"/>
    <w:rsid w:val="00A55E4D"/>
    <w:rsid w:val="00E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FB2C"/>
  <w15:docId w15:val="{FED97321-39D9-4C6A-A5A1-FE2B094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47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qFormat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character" w:styleId="Forte">
    <w:name w:val="Strong"/>
    <w:uiPriority w:val="22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B4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4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B47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211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D96D-AA31-414C-BE05-3661A373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Aluno</cp:lastModifiedBy>
  <cp:revision>3</cp:revision>
  <dcterms:created xsi:type="dcterms:W3CDTF">2025-05-22T22:49:00Z</dcterms:created>
  <dcterms:modified xsi:type="dcterms:W3CDTF">2025-05-22T22:50:00Z</dcterms:modified>
  <dc:language>pt-BR</dc:language>
</cp:coreProperties>
</file>