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FA" w:rsidRPr="00EE76DA" w:rsidRDefault="00EE76DA" w:rsidP="00EE7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6DA">
        <w:rPr>
          <w:rFonts w:ascii="Times New Roman" w:hAnsi="Times New Roman" w:cs="Times New Roman"/>
          <w:sz w:val="24"/>
          <w:szCs w:val="24"/>
        </w:rPr>
        <w:t>Отчет</w:t>
      </w:r>
    </w:p>
    <w:p w:rsidR="00EE76DA" w:rsidRPr="00EE76DA" w:rsidRDefault="00EE76DA" w:rsidP="00EE7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6DA">
        <w:rPr>
          <w:rFonts w:ascii="Times New Roman" w:hAnsi="Times New Roman" w:cs="Times New Roman"/>
          <w:sz w:val="24"/>
          <w:szCs w:val="24"/>
        </w:rPr>
        <w:t>Лабораторная работа 11</w:t>
      </w:r>
    </w:p>
    <w:p w:rsidR="00EE76DA" w:rsidRDefault="00EE76DA" w:rsidP="00EE7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6DA">
        <w:rPr>
          <w:rFonts w:ascii="Times New Roman" w:hAnsi="Times New Roman" w:cs="Times New Roman"/>
          <w:sz w:val="24"/>
          <w:szCs w:val="24"/>
        </w:rPr>
        <w:t xml:space="preserve">Старовойтов Илья, </w:t>
      </w:r>
      <w:proofErr w:type="spellStart"/>
      <w:r w:rsidRPr="00EE76DA">
        <w:rPr>
          <w:rFonts w:ascii="Times New Roman" w:hAnsi="Times New Roman" w:cs="Times New Roman"/>
          <w:sz w:val="24"/>
          <w:szCs w:val="24"/>
        </w:rPr>
        <w:t>ИСиТ</w:t>
      </w:r>
      <w:proofErr w:type="spellEnd"/>
      <w:r w:rsidRPr="00EE76DA">
        <w:rPr>
          <w:rFonts w:ascii="Times New Roman" w:hAnsi="Times New Roman" w:cs="Times New Roman"/>
          <w:sz w:val="24"/>
          <w:szCs w:val="24"/>
        </w:rPr>
        <w:t xml:space="preserve"> 1\1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начинается с кнопки </w:t>
      </w:r>
      <w:r w:rsidRPr="00EE76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 w:rsidRPr="00EE76DA">
        <w:rPr>
          <w:rFonts w:ascii="Times New Roman" w:hAnsi="Times New Roman" w:cs="Times New Roman"/>
          <w:sz w:val="24"/>
          <w:szCs w:val="24"/>
        </w:rPr>
        <w:t>”</w:t>
      </w:r>
      <w:r w:rsidRPr="00EE76D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каталоге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3E2033" wp14:editId="4DEAB7C2">
            <wp:extent cx="5940425" cy="38671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наполняем информацией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4A8A4" wp14:editId="151C15DD">
            <wp:extent cx="5940425" cy="157289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76DA" w:rsidRP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истории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достаточно нажать на кнопку </w:t>
      </w:r>
      <w:r w:rsidRPr="00EE76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commits</w:t>
      </w:r>
      <w:r w:rsidRPr="00EE76DA">
        <w:rPr>
          <w:rFonts w:ascii="Times New Roman" w:hAnsi="Times New Roman" w:cs="Times New Roman"/>
          <w:sz w:val="24"/>
          <w:szCs w:val="24"/>
        </w:rPr>
        <w:t>”:</w:t>
      </w:r>
    </w:p>
    <w:p w:rsidR="00EE76DA" w:rsidRDefault="00EE76DA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F4CC11" wp14:editId="40A64DD3">
            <wp:extent cx="5940425" cy="61531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76DA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клонирования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случае если он публичный) будет достаточно написать команду </w:t>
      </w:r>
      <w:r w:rsidRPr="000310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0310E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clone</w:t>
      </w:r>
      <w:r w:rsidRPr="000310EF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ссылка для клонирования</w:t>
      </w:r>
      <w:r w:rsidRPr="000310EF">
        <w:rPr>
          <w:rFonts w:ascii="Times New Roman" w:hAnsi="Times New Roman" w:cs="Times New Roman"/>
          <w:i/>
          <w:sz w:val="24"/>
          <w:szCs w:val="24"/>
        </w:rPr>
        <w:t>&gt;</w:t>
      </w:r>
      <w:r w:rsidRPr="000310E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A37D19" wp14:editId="2C3090FC">
            <wp:extent cx="5324475" cy="11049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04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просмотра списка удаленных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использовать команду </w:t>
      </w:r>
      <w:r w:rsidRPr="000310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0310E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remote</w:t>
      </w:r>
      <w:r w:rsidRPr="000310EF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</w:rPr>
        <w:t xml:space="preserve">Можно также использовать ключ </w:t>
      </w:r>
      <w:r w:rsidRPr="000310EF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310E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просмотра адресов для чтения и записи, которые привязаны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310EF" w:rsidRDefault="000310EF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E8FB88" wp14:editId="4DA2FED3">
            <wp:extent cx="416242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2" w:rsidRP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внесения изменений в локальном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зафиксировать изменения </w:t>
      </w:r>
      <w:r w:rsidRPr="00166022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commit</w:t>
      </w:r>
      <w:r w:rsidRPr="00166022">
        <w:rPr>
          <w:rFonts w:ascii="Times New Roman" w:hAnsi="Times New Roman" w:cs="Times New Roman"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отправить их на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6602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6602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push</w:t>
      </w:r>
      <w:r w:rsidRPr="00166022">
        <w:rPr>
          <w:rFonts w:ascii="Times New Roman" w:hAnsi="Times New Roman" w:cs="Times New Roman"/>
          <w:sz w:val="24"/>
          <w:szCs w:val="24"/>
        </w:rPr>
        <w:t>”:</w:t>
      </w:r>
    </w:p>
    <w:p w:rsid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30DACAB" wp14:editId="43ED6EBC">
            <wp:extent cx="512445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22" w:rsidRDefault="00166022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отправки изменений на сервер файл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, который был изменен в локальном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изменился также и на сервере.</w:t>
      </w:r>
    </w:p>
    <w:p w:rsidR="000310EF" w:rsidRDefault="00150821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загрузки файла отчета через веб-интерфейс с помощью команды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fetch</w:t>
      </w:r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получить обновления с сервера, а затем с помощью команды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pull</w:t>
      </w:r>
      <w:r w:rsidRPr="00150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обновить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50821" w:rsidRDefault="00150821" w:rsidP="00EE76D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GIT FETCH</w:t>
      </w:r>
    </w:p>
    <w:p w:rsidR="00150821" w:rsidRDefault="00150821" w:rsidP="00EE76D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96074F" wp14:editId="5A65A2A7">
            <wp:extent cx="4629150" cy="119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21" w:rsidRDefault="00150821" w:rsidP="00EE76D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GIT PULL</w:t>
      </w:r>
    </w:p>
    <w:p w:rsidR="00150821" w:rsidRDefault="00150821" w:rsidP="00EE76D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C2D0B7" wp14:editId="411D168F">
            <wp:extent cx="54864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21" w:rsidRDefault="00150821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вместо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pull</w:t>
      </w:r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, что вполне логично после выполнения команды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fetch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821" w:rsidRPr="00150821" w:rsidRDefault="00150821" w:rsidP="00EE7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своей сути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pull</w:t>
      </w:r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F71125">
        <w:rPr>
          <w:rFonts w:ascii="Times New Roman" w:hAnsi="Times New Roman" w:cs="Times New Roman"/>
          <w:b/>
          <w:sz w:val="24"/>
          <w:szCs w:val="24"/>
        </w:rPr>
        <w:t>двойной командой</w:t>
      </w:r>
      <w:r>
        <w:rPr>
          <w:rFonts w:ascii="Times New Roman" w:hAnsi="Times New Roman" w:cs="Times New Roman"/>
          <w:sz w:val="24"/>
          <w:szCs w:val="24"/>
        </w:rPr>
        <w:t xml:space="preserve">, которая заменяет выполнение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fet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>с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1508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merge</w:t>
      </w:r>
      <w:r w:rsidRPr="0015082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50821" w:rsidRPr="00150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DA"/>
    <w:rsid w:val="000310EF"/>
    <w:rsid w:val="00150821"/>
    <w:rsid w:val="00166022"/>
    <w:rsid w:val="00203FA2"/>
    <w:rsid w:val="00284D6E"/>
    <w:rsid w:val="00EE76DA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4527"/>
  <w15:chartTrackingRefBased/>
  <w15:docId w15:val="{E15E19DF-AF9C-4E6E-A9EA-EBDAEE03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2021-11-29T08:34:00Z</dcterms:created>
  <dcterms:modified xsi:type="dcterms:W3CDTF">2021-11-29T09:01:00Z</dcterms:modified>
</cp:coreProperties>
</file>