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8667" w14:textId="77777777" w:rsidR="000B5293" w:rsidRPr="000B5293" w:rsidRDefault="000B5293" w:rsidP="000B5293">
      <w:pPr>
        <w:rPr>
          <w:sz w:val="28"/>
          <w:szCs w:val="28"/>
        </w:rPr>
      </w:pPr>
      <w:r w:rsidRPr="000B5293">
        <w:rPr>
          <w:sz w:val="28"/>
          <w:szCs w:val="28"/>
        </w:rPr>
        <w:t>Spis treści</w:t>
      </w:r>
    </w:p>
    <w:p w14:paraId="187DF490" w14:textId="77777777" w:rsidR="000B5293" w:rsidRDefault="000B5293" w:rsidP="000B5293">
      <w:r>
        <w:t>Formularz</w:t>
      </w:r>
    </w:p>
    <w:p w14:paraId="331BF54E" w14:textId="77777777" w:rsidR="000B5293" w:rsidRDefault="000B5293" w:rsidP="000B5293"/>
    <w:p w14:paraId="529E85A1" w14:textId="77777777" w:rsidR="000B5293" w:rsidRDefault="000B5293" w:rsidP="000B5293">
      <w:r>
        <w:t>Podgląd</w:t>
      </w:r>
    </w:p>
    <w:p w14:paraId="26795897" w14:textId="77777777" w:rsidR="000B5293" w:rsidRDefault="000B5293" w:rsidP="000B5293"/>
    <w:p w14:paraId="1848704D" w14:textId="77777777" w:rsidR="000B5293" w:rsidRDefault="000B5293" w:rsidP="000B5293">
      <w:r>
        <w:t>Paczka</w:t>
      </w:r>
    </w:p>
    <w:p w14:paraId="2E08EC7A" w14:textId="77777777" w:rsidR="000B5293" w:rsidRDefault="000B5293" w:rsidP="000B5293"/>
    <w:p w14:paraId="2764C822" w14:textId="77777777" w:rsidR="000B5293" w:rsidRDefault="000B5293" w:rsidP="000B5293">
      <w:r>
        <w:t>Zacznij od wypełnienia formularza.</w:t>
      </w:r>
    </w:p>
    <w:p w14:paraId="605E8296" w14:textId="77777777" w:rsidR="000B5293" w:rsidRDefault="000B5293" w:rsidP="000B5293">
      <w:r>
        <w:t>W formularzu czekają na Ciebie następujące pola do wypełnienia:</w:t>
      </w:r>
    </w:p>
    <w:p w14:paraId="24C4A436" w14:textId="77777777" w:rsidR="000B5293" w:rsidRDefault="000B5293" w:rsidP="000B5293">
      <w:r>
        <w:t>Nazwa strony</w:t>
      </w:r>
    </w:p>
    <w:p w14:paraId="26DC7ECA" w14:textId="77777777" w:rsidR="000B5293" w:rsidRDefault="000B5293" w:rsidP="000B5293">
      <w:r>
        <w:t>Nazwa może być Twoim imieniem i nazwiskiem, pseudonimem artystycznym, frazą, która Cię wyraża. Zadbaj o to, by była krótka i chwytliwa — to pierwsze, co zobaczy odwiedzający.</w:t>
      </w:r>
    </w:p>
    <w:p w14:paraId="73F8D6AF" w14:textId="77777777" w:rsidR="000B5293" w:rsidRDefault="000B5293" w:rsidP="000B5293"/>
    <w:p w14:paraId="2C50E678" w14:textId="77777777" w:rsidR="000B5293" w:rsidRDefault="000B5293" w:rsidP="000B5293">
      <w:r>
        <w:t>Motyw kolorystyczny</w:t>
      </w:r>
    </w:p>
    <w:p w14:paraId="36A65CD7" w14:textId="77777777" w:rsidR="000B5293" w:rsidRDefault="000B5293" w:rsidP="000B5293">
      <w:r>
        <w:t>Możesz wybrać jeden z moich motywów - jasny lub ciemny - lub też stworzyć własną kompozycję kolorystyczną. Jeśli decydujesz się na użycie własnych kolorów, pamiętaj, aby tekst był odpowiednio kontrastowy względem tła. W ten sposób zachowasz czytelność i przejrzystość treści.</w:t>
      </w:r>
    </w:p>
    <w:p w14:paraId="27447661" w14:textId="77777777" w:rsidR="000B5293" w:rsidRDefault="000B5293" w:rsidP="000B5293"/>
    <w:p w14:paraId="087E2BA7" w14:textId="77777777" w:rsidR="000B5293" w:rsidRDefault="000B5293" w:rsidP="000B5293">
      <w:r>
        <w:t>Układ strony</w:t>
      </w:r>
    </w:p>
    <w:p w14:paraId="6B5D52EC" w14:textId="77777777" w:rsidR="000B5293" w:rsidRDefault="000B5293" w:rsidP="000B5293">
      <w:r>
        <w:t xml:space="preserve">Twoje prace wyświetlane będą w siatce, tzw. </w:t>
      </w:r>
      <w:proofErr w:type="spellStart"/>
      <w:r>
        <w:t>gridzie</w:t>
      </w:r>
      <w:proofErr w:type="spellEnd"/>
      <w:r>
        <w:t>. Możesz wybrać, aby obrazy wyświetlały się w trzech lub czterech kolumnach. Przy tym wyborze odpowiedz sobie na kilka pytań:</w:t>
      </w:r>
    </w:p>
    <w:p w14:paraId="76431CD8" w14:textId="77777777" w:rsidR="000B5293" w:rsidRDefault="000B5293" w:rsidP="000B5293">
      <w:r>
        <w:t>Ile masz prac?</w:t>
      </w:r>
    </w:p>
    <w:p w14:paraId="07B68714" w14:textId="77777777" w:rsidR="000B5293" w:rsidRDefault="000B5293" w:rsidP="000B5293">
      <w:r>
        <w:t>Im więcej, tym lepiej będzie wyglądać strona. Sześć obrazów to minimum dla trzech kolumn, a osiem prac dla czterech. Poza tym, jeśli masz mało prac, to lepiej wybrać trzy kolumny - będzie wizualnie wydawało się ich więcej.</w:t>
      </w:r>
    </w:p>
    <w:p w14:paraId="0068C071" w14:textId="77777777" w:rsidR="000B5293" w:rsidRDefault="000B5293" w:rsidP="000B5293">
      <w:r>
        <w:t>Przez jaką liczbę dzieli się liczba Twoich prac?</w:t>
      </w:r>
    </w:p>
    <w:p w14:paraId="4DAB6F0A" w14:textId="77777777" w:rsidR="000B5293" w:rsidRDefault="000B5293" w:rsidP="000B5293">
      <w:r>
        <w:t xml:space="preserve">Sprawa jest prosta, jeśli liczba Twoich prac jest wielokrotnością którejś z liczby kolumn, np.  jeśli masz 9 prac (3 razy 3), wybierz </w:t>
      </w:r>
      <w:proofErr w:type="spellStart"/>
      <w:r>
        <w:t>grid</w:t>
      </w:r>
      <w:proofErr w:type="spellEnd"/>
      <w:r>
        <w:t xml:space="preserve"> z trzema kolumnami, a jeśli 8 — z czterema. Jeżeli liczba Twoich prac nie jest wielokrotnością trójki albo ósemki, po prostu spróbuj, popatrz, w jakiej konfiguracji portfolio bardziej Ci się podoba. Jeśli zachowasz te zasady, układ obrazów na Twojej stronie będzie zbalansowany i ładny.</w:t>
      </w:r>
    </w:p>
    <w:p w14:paraId="44CFB11E" w14:textId="77777777" w:rsidR="000B5293" w:rsidRDefault="000B5293" w:rsidP="000B5293">
      <w:r>
        <w:t>Wersja językowa</w:t>
      </w:r>
    </w:p>
    <w:p w14:paraId="6ECAB5FF" w14:textId="77777777" w:rsidR="000B5293" w:rsidRDefault="000B5293" w:rsidP="000B5293">
      <w:r>
        <w:t xml:space="preserve">Treści, które zamieścisz na stronie, będą oczywiście w takim języku, w jakim je napiszesz. Po co więc wybierać język </w:t>
      </w:r>
      <w:proofErr w:type="gramStart"/>
      <w:r>
        <w:t>na  tym</w:t>
      </w:r>
      <w:proofErr w:type="gramEnd"/>
      <w:r>
        <w:t xml:space="preserve"> etapie? To już temat dla wnikliwych — przeglądarki obsługują tzw. metadane, a wśród nich język strony. Ułatwia to wyszukiwanie, np. w wyszukiwarce Google lub Bing. Twoja </w:t>
      </w:r>
      <w:r>
        <w:lastRenderedPageBreak/>
        <w:t>strona będzie więc widoczna dla odbiorców, którzy posługują się wybranym przez Ciebie językiem (lub dla tych, którzy szukają stron w podanym języku).</w:t>
      </w:r>
    </w:p>
    <w:p w14:paraId="71B4D944" w14:textId="77777777" w:rsidR="000B5293" w:rsidRDefault="000B5293" w:rsidP="000B5293"/>
    <w:p w14:paraId="41FFF99E" w14:textId="77777777" w:rsidR="000B5293" w:rsidRDefault="000B5293" w:rsidP="000B5293">
      <w:r>
        <w:t>Ilość i treść elementów menu</w:t>
      </w:r>
    </w:p>
    <w:p w14:paraId="1417FC3E" w14:textId="77777777" w:rsidR="000B5293" w:rsidRDefault="000B5293" w:rsidP="000B5293">
      <w:r>
        <w:t xml:space="preserve">Na tym etapie wybierz, ile chcesz stworzyć podstron swojego portfolio. Pierwszą, główną podstroną, będzie galeria Twoich prac— jest to obowiązkowa pozycja. Kolejne podstrony będą zawierać treść pisemną. Użyj edytora tekstu, który pozwala na zaawansowaną edycję i formatowanie. W ten sposób możesz wybrać, które treści powinny się wyróżniać, możesz użyć </w:t>
      </w:r>
      <w:proofErr w:type="spellStart"/>
      <w:r>
        <w:t>punktorów</w:t>
      </w:r>
      <w:proofErr w:type="spellEnd"/>
      <w:r>
        <w:t>, pogrubienia, kursywy... Czego tylko chcesz!</w:t>
      </w:r>
    </w:p>
    <w:p w14:paraId="773481D4" w14:textId="77777777" w:rsidR="000B5293" w:rsidRDefault="000B5293" w:rsidP="000B5293"/>
    <w:p w14:paraId="3465A1C5" w14:textId="77777777" w:rsidR="000B5293" w:rsidRDefault="000B5293" w:rsidP="000B5293">
      <w:r>
        <w:t>Wrzucone pliki — konwencja nazewnicza</w:t>
      </w:r>
    </w:p>
    <w:p w14:paraId="39FBD0DE" w14:textId="77777777" w:rsidR="000B5293" w:rsidRDefault="000B5293" w:rsidP="000B5293">
      <w:r>
        <w:t>Wrzuć wszystkie swoje prace, które chcesz mieć w portfolio. Pamiętaj o zasadach wymienionych w punkcie Układ strony.</w:t>
      </w:r>
    </w:p>
    <w:p w14:paraId="0C88A75F" w14:textId="77777777" w:rsidR="000B5293" w:rsidRDefault="000B5293" w:rsidP="000B5293">
      <w:r>
        <w:t>Dzięki zachowanej konwencji nazewniczej można w łatwy sposób przekazać tytuły swoich prac.</w:t>
      </w:r>
    </w:p>
    <w:p w14:paraId="7189AF5E" w14:textId="77777777" w:rsidR="000B5293" w:rsidRDefault="000B5293" w:rsidP="000B5293">
      <w:r>
        <w:t>Zasada jest tylko jedna: wstaw znak "_" lub "-" pomiędzy słowa w tytule. Aplikacja rozdzieli słowa i pokaże sformatowany tytuł pracy.</w:t>
      </w:r>
    </w:p>
    <w:p w14:paraId="4A198A68" w14:textId="77777777" w:rsidR="000B5293" w:rsidRDefault="000B5293" w:rsidP="000B5293">
      <w:r>
        <w:t>Na przykład:</w:t>
      </w:r>
    </w:p>
    <w:p w14:paraId="50DF88EE" w14:textId="77777777" w:rsidR="000B5293" w:rsidRDefault="000B5293" w:rsidP="000B5293">
      <w:r>
        <w:t>Plik Mój_Tytuł.png będzie wyświetlał się jako Mój Tytuł.</w:t>
      </w:r>
    </w:p>
    <w:p w14:paraId="2A94E170" w14:textId="77777777" w:rsidR="000B5293" w:rsidRDefault="000B5293" w:rsidP="000B5293">
      <w:r>
        <w:t>Plik Drugi-tytuł.jpg będzie wyświetlał się jako Drugi tytuł.</w:t>
      </w:r>
    </w:p>
    <w:p w14:paraId="2C994A66" w14:textId="77777777" w:rsidR="000B5293" w:rsidRDefault="000B5293" w:rsidP="000B5293"/>
    <w:p w14:paraId="0FC7F430" w14:textId="77777777" w:rsidR="000B5293" w:rsidRDefault="000B5293" w:rsidP="000B5293">
      <w:r>
        <w:t>Skończyłeś? Kliknij Generuj!</w:t>
      </w:r>
    </w:p>
    <w:p w14:paraId="04EF93B5" w14:textId="77777777" w:rsidR="000B5293" w:rsidRDefault="000B5293" w:rsidP="000B5293"/>
    <w:p w14:paraId="7602380E" w14:textId="77777777" w:rsidR="000B5293" w:rsidRDefault="000B5293" w:rsidP="000B5293"/>
    <w:p w14:paraId="4E2D5EDB" w14:textId="77777777" w:rsidR="000B5293" w:rsidRDefault="000B5293" w:rsidP="000B5293">
      <w:r>
        <w:t>Podgląd</w:t>
      </w:r>
    </w:p>
    <w:p w14:paraId="3D9CD572" w14:textId="77777777" w:rsidR="000B5293" w:rsidRDefault="000B5293" w:rsidP="000B5293">
      <w:r>
        <w:t>Sprawdź, czy wszystko gra</w:t>
      </w:r>
    </w:p>
    <w:p w14:paraId="44B540BE" w14:textId="77777777" w:rsidR="000B5293" w:rsidRDefault="000B5293" w:rsidP="000B5293">
      <w:r>
        <w:t xml:space="preserve">Podgląd od Twojej właściwej strony różni się jedynie elementem u góry strony z trzema przyciskami. Dlatego właśnie możesz bez obaw poklikać po swojej aplikacji, </w:t>
      </w:r>
      <w:proofErr w:type="gramStart"/>
      <w:r>
        <w:t>zobaczyć</w:t>
      </w:r>
      <w:proofErr w:type="gramEnd"/>
      <w:r>
        <w:t xml:space="preserve"> jak wyglądają podstrony, jak układają się zdjęcia, itd.</w:t>
      </w:r>
    </w:p>
    <w:p w14:paraId="78819A0D" w14:textId="77777777" w:rsidR="000B5293" w:rsidRDefault="000B5293" w:rsidP="000B5293"/>
    <w:p w14:paraId="1EFFED8B" w14:textId="77777777" w:rsidR="000B5293" w:rsidRDefault="000B5293" w:rsidP="000B5293">
      <w:r>
        <w:t>Chcę coś jeszcze zmienić!</w:t>
      </w:r>
    </w:p>
    <w:p w14:paraId="5B48BB0C" w14:textId="77777777" w:rsidR="000B5293" w:rsidRDefault="000B5293" w:rsidP="000B5293">
      <w:r>
        <w:t>Jeśli chcesz coś jeszcze zmienić, ten przycisk zaprowadzi Cię do poprzedniej strony.</w:t>
      </w:r>
    </w:p>
    <w:p w14:paraId="103C9520" w14:textId="77777777" w:rsidR="000B5293" w:rsidRDefault="000B5293" w:rsidP="000B5293"/>
    <w:p w14:paraId="7F31B753" w14:textId="77777777" w:rsidR="000B5293" w:rsidRDefault="000B5293" w:rsidP="000B5293">
      <w:r>
        <w:t>Pobierz paczkę</w:t>
      </w:r>
    </w:p>
    <w:p w14:paraId="3152EF07" w14:textId="77777777" w:rsidR="000B5293" w:rsidRDefault="000B5293" w:rsidP="000B5293">
      <w:r>
        <w:t xml:space="preserve">Jeśli jesteś zadowolony z tego, jak wygląda Twoje portfolio, pobierz paczkę, a następnie wróć do </w:t>
      </w:r>
      <w:proofErr w:type="gramStart"/>
      <w:r>
        <w:t>instrukcji</w:t>
      </w:r>
      <w:proofErr w:type="gramEnd"/>
      <w:r>
        <w:t xml:space="preserve"> aby dowiedzieć się, co z nią dalej zrobić.</w:t>
      </w:r>
    </w:p>
    <w:p w14:paraId="55A8AD64" w14:textId="77777777" w:rsidR="000B5293" w:rsidRDefault="000B5293" w:rsidP="000B5293"/>
    <w:p w14:paraId="4310CAF7" w14:textId="77777777" w:rsidR="000B5293" w:rsidRDefault="000B5293" w:rsidP="000B5293">
      <w:r>
        <w:t>Zabierz mnie do instrukcji</w:t>
      </w:r>
    </w:p>
    <w:p w14:paraId="7647464F" w14:textId="77777777" w:rsidR="000B5293" w:rsidRDefault="000B5293" w:rsidP="000B5293">
      <w:r>
        <w:t>Ten przycisk zabierze Cię do instrukcji.</w:t>
      </w:r>
    </w:p>
    <w:p w14:paraId="27614A13" w14:textId="77777777" w:rsidR="000B5293" w:rsidRDefault="000B5293" w:rsidP="000B5293"/>
    <w:p w14:paraId="5A637AAA" w14:textId="77777777" w:rsidR="000B5293" w:rsidRDefault="000B5293" w:rsidP="000B5293"/>
    <w:p w14:paraId="3565BBB4" w14:textId="77777777" w:rsidR="000B5293" w:rsidRDefault="000B5293" w:rsidP="000B5293"/>
    <w:p w14:paraId="1ADEAA1B" w14:textId="77777777" w:rsidR="000B5293" w:rsidRDefault="000B5293" w:rsidP="000B5293">
      <w:r>
        <w:t>Paczka</w:t>
      </w:r>
    </w:p>
    <w:p w14:paraId="209D9676" w14:textId="6B308CBF" w:rsidR="00D47E1C" w:rsidRDefault="000B5293" w:rsidP="000B5293">
      <w:r>
        <w:t>Rozpakuj paczkę</w:t>
      </w:r>
    </w:p>
    <w:sectPr w:rsidR="00D47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93"/>
    <w:rsid w:val="000B5293"/>
    <w:rsid w:val="007A499E"/>
    <w:rsid w:val="00C369FF"/>
    <w:rsid w:val="00D47E1C"/>
    <w:rsid w:val="00E519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5FA0"/>
  <w15:docId w15:val="{A1D54697-734A-4313-86C9-ACC38CE4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0007">
      <w:bodyDiv w:val="1"/>
      <w:marLeft w:val="0"/>
      <w:marRight w:val="0"/>
      <w:marTop w:val="0"/>
      <w:marBottom w:val="0"/>
      <w:divBdr>
        <w:top w:val="none" w:sz="0" w:space="0" w:color="auto"/>
        <w:left w:val="none" w:sz="0" w:space="0" w:color="auto"/>
        <w:bottom w:val="none" w:sz="0" w:space="0" w:color="auto"/>
        <w:right w:val="none" w:sz="0" w:space="0" w:color="auto"/>
      </w:divBdr>
      <w:divsChild>
        <w:div w:id="1706929">
          <w:marLeft w:val="389"/>
          <w:marRight w:val="0"/>
          <w:marTop w:val="0"/>
          <w:marBottom w:val="0"/>
          <w:divBdr>
            <w:top w:val="none" w:sz="0" w:space="0" w:color="auto"/>
            <w:left w:val="none" w:sz="0" w:space="0" w:color="auto"/>
            <w:bottom w:val="none" w:sz="0" w:space="0" w:color="auto"/>
            <w:right w:val="none" w:sz="0" w:space="0" w:color="auto"/>
          </w:divBdr>
        </w:div>
        <w:div w:id="419840988">
          <w:marLeft w:val="389"/>
          <w:marRight w:val="0"/>
          <w:marTop w:val="0"/>
          <w:marBottom w:val="0"/>
          <w:divBdr>
            <w:top w:val="none" w:sz="0" w:space="0" w:color="auto"/>
            <w:left w:val="none" w:sz="0" w:space="0" w:color="auto"/>
            <w:bottom w:val="none" w:sz="0" w:space="0" w:color="auto"/>
            <w:right w:val="none" w:sz="0" w:space="0" w:color="auto"/>
          </w:divBdr>
        </w:div>
        <w:div w:id="1504470791">
          <w:marLeft w:val="389"/>
          <w:marRight w:val="0"/>
          <w:marTop w:val="0"/>
          <w:marBottom w:val="0"/>
          <w:divBdr>
            <w:top w:val="none" w:sz="0" w:space="0" w:color="auto"/>
            <w:left w:val="none" w:sz="0" w:space="0" w:color="auto"/>
            <w:bottom w:val="none" w:sz="0" w:space="0" w:color="auto"/>
            <w:right w:val="none" w:sz="0" w:space="0" w:color="auto"/>
          </w:divBdr>
        </w:div>
        <w:div w:id="1662658498">
          <w:marLeft w:val="38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3</Pages>
  <Words>515</Words>
  <Characters>3090</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Han Na</dc:creator>
  <cp:keywords/>
  <dc:description/>
  <cp:lastModifiedBy>Ha Han Na</cp:lastModifiedBy>
  <cp:revision>1</cp:revision>
  <dcterms:created xsi:type="dcterms:W3CDTF">2022-05-11T14:16:00Z</dcterms:created>
  <dcterms:modified xsi:type="dcterms:W3CDTF">2022-05-23T20:22:00Z</dcterms:modified>
</cp:coreProperties>
</file>