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color w:val="2A6099"/>
        </w:rPr>
        <w:t xml:space="preserve">     </w:t>
      </w:r>
      <w:r>
        <w:rPr>
          <w:color w:val="2A6099"/>
        </w:rPr>
        <w:t>HUGGING FACE MODELİ KURULUM REHBERİ</w:t>
      </w:r>
      <w:r>
        <w:rPr/>
        <w:t xml:space="preserve"> </w:t>
      </w:r>
    </w:p>
    <w:p>
      <w:pPr>
        <w:pStyle w:val="BodyText"/>
        <w:bidi w:val="0"/>
        <w:jc w:val="center"/>
        <w:rPr/>
      </w:pPr>
      <w:r>
        <w:rPr>
          <w:rStyle w:val="Strong"/>
        </w:rPr>
        <w:t>Hazırlayan:</w:t>
      </w:r>
      <w:r>
        <w:rPr/>
        <w:t xml:space="preserve"> Harun Demirkol</w:t>
      </w:r>
    </w:p>
    <w:p>
      <w:pPr>
        <w:pStyle w:val="BodyText"/>
        <w:bidi w:val="0"/>
        <w:jc w:val="center"/>
        <w:rPr/>
      </w:pPr>
      <w:r>
        <w:rPr>
          <w:rStyle w:val="Strong"/>
        </w:rPr>
        <w:t>Proje:</w:t>
      </w:r>
      <w:r>
        <w:rPr/>
        <w:t xml:space="preserve"> Hugging Face Üzerinde Güncel ve Popüler Modellerin Araştırılması</w:t>
      </w:r>
    </w:p>
    <w:p>
      <w:pPr>
        <w:pStyle w:val="Heading1"/>
        <w:bidi w:val="0"/>
        <w:spacing w:lineRule="auto" w:line="276" w:before="0" w:after="140"/>
        <w:ind w:hanging="0" w:start="0"/>
        <w:jc w:val="start"/>
        <w:rPr>
          <w:color w:val="2A6099"/>
          <w:sz w:val="32"/>
          <w:szCs w:val="32"/>
        </w:rPr>
      </w:pPr>
      <w:r>
        <w:rPr>
          <w:color w:val="2A6099"/>
          <w:sz w:val="32"/>
          <w:szCs w:val="32"/>
        </w:rPr>
        <w:t>1. Giriş</w:t>
      </w:r>
    </w:p>
    <w:p>
      <w:pPr>
        <w:pStyle w:val="BodyText"/>
        <w:bidi w:val="0"/>
        <w:jc w:val="start"/>
        <w:rPr/>
      </w:pPr>
      <w:r>
        <w:rPr/>
        <w:t xml:space="preserve">Bu dokümanda Hugging Face platformu üzerinde yer alan </w:t>
      </w:r>
      <w:r>
        <w:rPr>
          <w:rStyle w:val="Strong"/>
        </w:rPr>
        <w:t>DistilBERT</w:t>
      </w:r>
      <w:r>
        <w:rPr/>
        <w:t xml:space="preserve"> tabanlı duygu analizi modelinin Windows işletim sistemi üzerinde kurulumu ve çalıştırılması adım adım açıklanmaktadır.</w:t>
      </w:r>
    </w:p>
    <w:p>
      <w:pPr>
        <w:pStyle w:val="BodyText"/>
        <w:bidi w:val="0"/>
        <w:jc w:val="start"/>
        <w:rPr/>
      </w:pPr>
      <w:r>
        <w:rPr/>
        <w:t>Kurulum işlemleri Python programlama dili kullanılarak gerçekleştirilmiştir. Gerekli kütüphaneler yüklenmiş, sanal ortam oluşturulmuş ve model Hugging Face Hub üzerinden indirilerek başarıyla çalıştırılmıştır.</w:t>
      </w:r>
    </w:p>
    <w:p>
      <w:pPr>
        <w:pStyle w:val="BodyText"/>
        <w:bidi w:val="0"/>
        <w:jc w:val="start"/>
        <w:rPr/>
      </w:pPr>
      <w:r>
        <w:rPr/>
      </w:r>
    </w:p>
    <w:p>
      <w:pPr>
        <w:pStyle w:val="Heading1"/>
        <w:bidi w:val="0"/>
        <w:spacing w:lineRule="auto" w:line="276" w:before="0" w:after="140"/>
        <w:ind w:hanging="0" w:start="0"/>
        <w:jc w:val="start"/>
        <w:rPr>
          <w:color w:val="2A6099"/>
          <w:sz w:val="28"/>
          <w:szCs w:val="28"/>
        </w:rPr>
      </w:pPr>
      <w:r>
        <w:rPr>
          <w:color w:val="2A6099"/>
          <w:sz w:val="28"/>
          <w:szCs w:val="28"/>
        </w:rPr>
        <w:t>2. Sistem Gereksinimleri</w:t>
      </w:r>
    </w:p>
    <w:p>
      <w:pPr>
        <w:pStyle w:val="BodyText"/>
        <w:bidi w:val="0"/>
        <w:jc w:val="start"/>
        <w:rPr/>
      </w:pPr>
      <w:r>
        <w:rPr/>
        <w:t>Projeyi çalıştırmak için aşağıdaki gereksinimlerin sağlanması önerilmektedir.</w:t>
      </w:r>
    </w:p>
    <w:tbl>
      <w:tblPr>
        <w:tblW w:w="5506" w:type="dxa"/>
        <w:jc w:val="start"/>
        <w:tblInd w:w="0" w:type="dxa"/>
        <w:tblLayout w:type="fixed"/>
        <w:tblCellMar>
          <w:top w:w="28" w:type="dxa"/>
          <w:start w:w="28" w:type="dxa"/>
          <w:bottom w:w="28" w:type="dxa"/>
          <w:end w:w="28" w:type="dxa"/>
        </w:tblCellMar>
      </w:tblPr>
      <w:tblGrid>
        <w:gridCol w:w="1567"/>
        <w:gridCol w:w="3939"/>
      </w:tblGrid>
      <w:tr>
        <w:trPr>
          <w:tblHeader w:val="true"/>
        </w:trPr>
        <w:tc>
          <w:tcPr>
            <w:tcW w:w="1567" w:type="dxa"/>
            <w:tcBorders/>
            <w:vAlign w:val="center"/>
          </w:tcPr>
          <w:p>
            <w:pPr>
              <w:pStyle w:val="TabloBal"/>
              <w:suppressLineNumbers/>
              <w:bidi w:val="0"/>
              <w:jc w:val="center"/>
              <w:rPr/>
            </w:pPr>
            <w:r>
              <w:rPr/>
              <w:t>Gereksinim</w:t>
            </w:r>
          </w:p>
        </w:tc>
        <w:tc>
          <w:tcPr>
            <w:tcW w:w="3939" w:type="dxa"/>
            <w:tcBorders/>
            <w:vAlign w:val="center"/>
          </w:tcPr>
          <w:p>
            <w:pPr>
              <w:pStyle w:val="TabloBal"/>
              <w:suppressLineNumbers/>
              <w:bidi w:val="0"/>
              <w:jc w:val="center"/>
              <w:rPr/>
            </w:pPr>
            <w:r>
              <w:rPr/>
              <w:t>Açıklama</w:t>
            </w:r>
          </w:p>
        </w:tc>
      </w:tr>
      <w:tr>
        <w:trPr/>
        <w:tc>
          <w:tcPr>
            <w:tcW w:w="1567" w:type="dxa"/>
            <w:tcBorders/>
            <w:vAlign w:val="center"/>
          </w:tcPr>
          <w:p>
            <w:pPr>
              <w:pStyle w:val="Tabloerii"/>
              <w:widowControl w:val="false"/>
              <w:suppressLineNumbers/>
              <w:bidi w:val="0"/>
              <w:jc w:val="start"/>
              <w:rPr/>
            </w:pPr>
            <w:r>
              <w:rPr/>
              <w:t>İşletim Sistemi</w:t>
            </w:r>
          </w:p>
        </w:tc>
        <w:tc>
          <w:tcPr>
            <w:tcW w:w="3939" w:type="dxa"/>
            <w:tcBorders/>
            <w:vAlign w:val="center"/>
          </w:tcPr>
          <w:p>
            <w:pPr>
              <w:pStyle w:val="Tabloerii"/>
              <w:widowControl w:val="false"/>
              <w:suppressLineNumbers/>
              <w:bidi w:val="0"/>
              <w:jc w:val="start"/>
              <w:rPr/>
            </w:pPr>
            <w:r>
              <w:rPr/>
              <w:t>Windows 10 / Windows 11</w:t>
            </w:r>
          </w:p>
        </w:tc>
      </w:tr>
      <w:tr>
        <w:trPr/>
        <w:tc>
          <w:tcPr>
            <w:tcW w:w="1567" w:type="dxa"/>
            <w:tcBorders/>
            <w:vAlign w:val="center"/>
          </w:tcPr>
          <w:p>
            <w:pPr>
              <w:pStyle w:val="Tabloerii"/>
              <w:widowControl w:val="false"/>
              <w:suppressLineNumbers/>
              <w:bidi w:val="0"/>
              <w:jc w:val="start"/>
              <w:rPr/>
            </w:pPr>
            <w:r>
              <w:rPr/>
              <w:t>Python</w:t>
            </w:r>
          </w:p>
        </w:tc>
        <w:tc>
          <w:tcPr>
            <w:tcW w:w="3939" w:type="dxa"/>
            <w:tcBorders/>
            <w:vAlign w:val="center"/>
          </w:tcPr>
          <w:p>
            <w:pPr>
              <w:pStyle w:val="Tabloerii"/>
              <w:widowControl w:val="false"/>
              <w:suppressLineNumbers/>
              <w:bidi w:val="0"/>
              <w:jc w:val="start"/>
              <w:rPr/>
            </w:pPr>
            <w:r>
              <w:rPr/>
              <w:t>3.11 veya üzeri</w:t>
            </w:r>
          </w:p>
        </w:tc>
      </w:tr>
      <w:tr>
        <w:trPr/>
        <w:tc>
          <w:tcPr>
            <w:tcW w:w="1567" w:type="dxa"/>
            <w:tcBorders/>
            <w:vAlign w:val="center"/>
          </w:tcPr>
          <w:p>
            <w:pPr>
              <w:pStyle w:val="Tabloerii"/>
              <w:widowControl w:val="false"/>
              <w:suppressLineNumbers/>
              <w:bidi w:val="0"/>
              <w:jc w:val="start"/>
              <w:rPr/>
            </w:pPr>
            <w:r>
              <w:rPr/>
              <w:t>Git</w:t>
            </w:r>
          </w:p>
        </w:tc>
        <w:tc>
          <w:tcPr>
            <w:tcW w:w="3939" w:type="dxa"/>
            <w:tcBorders/>
            <w:vAlign w:val="center"/>
          </w:tcPr>
          <w:p>
            <w:pPr>
              <w:pStyle w:val="Tabloerii"/>
              <w:widowControl w:val="false"/>
              <w:suppressLineNumbers/>
              <w:bidi w:val="0"/>
              <w:jc w:val="start"/>
              <w:rPr/>
            </w:pPr>
            <w:r>
              <w:rPr/>
              <w:t>Güncel sürüm</w:t>
            </w:r>
          </w:p>
        </w:tc>
      </w:tr>
      <w:tr>
        <w:trPr/>
        <w:tc>
          <w:tcPr>
            <w:tcW w:w="1567" w:type="dxa"/>
            <w:tcBorders/>
            <w:vAlign w:val="center"/>
          </w:tcPr>
          <w:p>
            <w:pPr>
              <w:pStyle w:val="Tabloerii"/>
              <w:widowControl w:val="false"/>
              <w:suppressLineNumbers/>
              <w:bidi w:val="0"/>
              <w:jc w:val="start"/>
              <w:rPr/>
            </w:pPr>
            <w:r>
              <w:rPr/>
              <w:t>İnternet</w:t>
            </w:r>
          </w:p>
        </w:tc>
        <w:tc>
          <w:tcPr>
            <w:tcW w:w="3939" w:type="dxa"/>
            <w:tcBorders/>
            <w:vAlign w:val="center"/>
          </w:tcPr>
          <w:p>
            <w:pPr>
              <w:pStyle w:val="Tabloerii"/>
              <w:widowControl w:val="false"/>
              <w:suppressLineNumbers/>
              <w:bidi w:val="0"/>
              <w:jc w:val="start"/>
              <w:rPr/>
            </w:pPr>
            <w:r>
              <w:rPr/>
              <w:t>İlk model indirme işlemi için gereklidir</w:t>
            </w:r>
          </w:p>
        </w:tc>
      </w:tr>
      <w:tr>
        <w:trPr/>
        <w:tc>
          <w:tcPr>
            <w:tcW w:w="1567" w:type="dxa"/>
            <w:tcBorders/>
            <w:vAlign w:val="center"/>
          </w:tcPr>
          <w:p>
            <w:pPr>
              <w:pStyle w:val="Tabloerii"/>
              <w:widowControl w:val="false"/>
              <w:suppressLineNumbers/>
              <w:bidi w:val="0"/>
              <w:jc w:val="start"/>
              <w:rPr/>
            </w:pPr>
            <w:r>
              <w:rPr/>
              <w:t>RAM</w:t>
            </w:r>
          </w:p>
        </w:tc>
        <w:tc>
          <w:tcPr>
            <w:tcW w:w="3939" w:type="dxa"/>
            <w:tcBorders/>
            <w:vAlign w:val="center"/>
          </w:tcPr>
          <w:p>
            <w:pPr>
              <w:pStyle w:val="Tabloerii"/>
              <w:widowControl w:val="false"/>
              <w:suppressLineNumbers/>
              <w:bidi w:val="0"/>
              <w:jc w:val="start"/>
              <w:rPr/>
            </w:pPr>
            <w:r>
              <w:rPr/>
              <w:t>Minimum 8 GB önerilir</w:t>
            </w:r>
          </w:p>
        </w:tc>
      </w:tr>
      <w:tr>
        <w:trPr/>
        <w:tc>
          <w:tcPr>
            <w:tcW w:w="1567" w:type="dxa"/>
            <w:tcBorders/>
            <w:vAlign w:val="center"/>
          </w:tcPr>
          <w:p>
            <w:pPr>
              <w:pStyle w:val="Tabloerii"/>
              <w:widowControl w:val="false"/>
              <w:suppressLineNumbers/>
              <w:bidi w:val="0"/>
              <w:jc w:val="start"/>
              <w:rPr/>
            </w:pPr>
            <w:r>
              <w:rPr/>
              <w:t>Disk Alanı</w:t>
            </w:r>
          </w:p>
        </w:tc>
        <w:tc>
          <w:tcPr>
            <w:tcW w:w="3939" w:type="dxa"/>
            <w:tcBorders/>
            <w:vAlign w:val="center"/>
          </w:tcPr>
          <w:p>
            <w:pPr>
              <w:pStyle w:val="Tabloerii"/>
              <w:widowControl w:val="false"/>
              <w:suppressLineNumbers/>
              <w:bidi w:val="0"/>
              <w:jc w:val="start"/>
              <w:rPr/>
            </w:pPr>
            <w:r>
              <w:rPr/>
              <w:t>En az 1 GB boş alan</w:t>
            </w:r>
          </w:p>
        </w:tc>
      </w:tr>
    </w:tbl>
    <w:p>
      <w:pPr>
        <w:pStyle w:val="BodyText"/>
        <w:bidi w:val="0"/>
        <w:jc w:val="start"/>
        <w:rPr/>
      </w:pPr>
      <w:r>
        <w:rPr/>
      </w:r>
    </w:p>
    <w:p>
      <w:pPr>
        <w:pStyle w:val="Heading1"/>
        <w:bidi w:val="0"/>
        <w:spacing w:lineRule="auto" w:line="276" w:before="0" w:after="140"/>
        <w:ind w:hanging="0" w:start="0"/>
        <w:jc w:val="start"/>
        <w:rPr>
          <w:color w:val="2A6099"/>
          <w:sz w:val="28"/>
          <w:szCs w:val="28"/>
        </w:rPr>
      </w:pPr>
      <w:r>
        <w:rPr>
          <w:color w:val="2A6099"/>
          <w:sz w:val="28"/>
          <w:szCs w:val="28"/>
        </w:rPr>
        <w:t>3. Kullanılan Teknolojiler</w:t>
      </w:r>
    </w:p>
    <w:p>
      <w:pPr>
        <w:pStyle w:val="BodyText"/>
        <w:bidi w:val="0"/>
        <w:jc w:val="start"/>
        <w:rPr/>
      </w:pPr>
      <w:r>
        <w:rPr/>
        <w:t>Bu proje kapsamında aşağıdaki teknolojiler kullanılmıştır.</w:t>
      </w:r>
    </w:p>
    <w:p>
      <w:pPr>
        <w:pStyle w:val="BodyText"/>
        <w:numPr>
          <w:ilvl w:val="0"/>
          <w:numId w:val="2"/>
        </w:numPr>
        <w:tabs>
          <w:tab w:val="clear" w:pos="709"/>
          <w:tab w:val="left" w:pos="709" w:leader="none"/>
        </w:tabs>
        <w:bidi w:val="0"/>
        <w:spacing w:before="0" w:after="0"/>
        <w:ind w:hanging="283" w:start="709"/>
        <w:jc w:val="start"/>
        <w:rPr/>
      </w:pPr>
      <w:r>
        <w:rPr/>
        <w:t xml:space="preserve">Python 3.11 </w:t>
      </w:r>
    </w:p>
    <w:p>
      <w:pPr>
        <w:pStyle w:val="BodyText"/>
        <w:numPr>
          <w:ilvl w:val="0"/>
          <w:numId w:val="2"/>
        </w:numPr>
        <w:tabs>
          <w:tab w:val="clear" w:pos="709"/>
          <w:tab w:val="left" w:pos="709" w:leader="none"/>
        </w:tabs>
        <w:bidi w:val="0"/>
        <w:spacing w:before="0" w:after="0"/>
        <w:ind w:hanging="283" w:start="709"/>
        <w:jc w:val="start"/>
        <w:rPr/>
      </w:pPr>
      <w:r>
        <w:rPr/>
        <w:t xml:space="preserve">Hugging Face Transformers </w:t>
      </w:r>
    </w:p>
    <w:p>
      <w:pPr>
        <w:pStyle w:val="BodyText"/>
        <w:numPr>
          <w:ilvl w:val="0"/>
          <w:numId w:val="2"/>
        </w:numPr>
        <w:tabs>
          <w:tab w:val="clear" w:pos="709"/>
          <w:tab w:val="left" w:pos="709" w:leader="none"/>
        </w:tabs>
        <w:bidi w:val="0"/>
        <w:spacing w:before="0" w:after="0"/>
        <w:ind w:hanging="283" w:start="709"/>
        <w:jc w:val="start"/>
        <w:rPr/>
      </w:pPr>
      <w:r>
        <w:rPr/>
        <w:t xml:space="preserve">Hugging Face Hub </w:t>
      </w:r>
    </w:p>
    <w:p>
      <w:pPr>
        <w:pStyle w:val="BodyText"/>
        <w:numPr>
          <w:ilvl w:val="0"/>
          <w:numId w:val="2"/>
        </w:numPr>
        <w:tabs>
          <w:tab w:val="clear" w:pos="709"/>
          <w:tab w:val="left" w:pos="709" w:leader="none"/>
        </w:tabs>
        <w:bidi w:val="0"/>
        <w:spacing w:before="0" w:after="0"/>
        <w:ind w:hanging="283" w:start="709"/>
        <w:jc w:val="start"/>
        <w:rPr/>
      </w:pPr>
      <w:r>
        <w:rPr/>
        <w:t xml:space="preserve">PyTorch </w:t>
      </w:r>
    </w:p>
    <w:p>
      <w:pPr>
        <w:pStyle w:val="BodyText"/>
        <w:numPr>
          <w:ilvl w:val="0"/>
          <w:numId w:val="2"/>
        </w:numPr>
        <w:tabs>
          <w:tab w:val="clear" w:pos="709"/>
          <w:tab w:val="left" w:pos="709" w:leader="none"/>
        </w:tabs>
        <w:bidi w:val="0"/>
        <w:spacing w:before="0" w:after="0"/>
        <w:ind w:hanging="283" w:start="709"/>
        <w:jc w:val="start"/>
        <w:rPr/>
      </w:pPr>
      <w:r>
        <w:rPr/>
        <w:t xml:space="preserve">Git </w:t>
      </w:r>
    </w:p>
    <w:p>
      <w:pPr>
        <w:pStyle w:val="BodyText"/>
        <w:numPr>
          <w:ilvl w:val="0"/>
          <w:numId w:val="2"/>
        </w:numPr>
        <w:tabs>
          <w:tab w:val="clear" w:pos="709"/>
          <w:tab w:val="left" w:pos="709" w:leader="none"/>
        </w:tabs>
        <w:bidi w:val="0"/>
        <w:spacing w:before="0" w:after="0"/>
        <w:ind w:hanging="283" w:start="709"/>
        <w:jc w:val="start"/>
        <w:rPr/>
      </w:pPr>
      <w:r>
        <w:rPr/>
        <w:t xml:space="preserve">GitHub </w:t>
      </w:r>
    </w:p>
    <w:p>
      <w:pPr>
        <w:pStyle w:val="BodyText"/>
        <w:numPr>
          <w:ilvl w:val="0"/>
          <w:numId w:val="2"/>
        </w:numPr>
        <w:tabs>
          <w:tab w:val="clear" w:pos="709"/>
          <w:tab w:val="left" w:pos="709" w:leader="none"/>
        </w:tabs>
        <w:bidi w:val="0"/>
        <w:ind w:hanging="283" w:start="709"/>
        <w:jc w:val="start"/>
        <w:rPr/>
      </w:pPr>
      <w:r>
        <w:rPr/>
        <w:t>Visual Studio Code</w:t>
      </w:r>
    </w:p>
    <w:p>
      <w:pPr>
        <w:pStyle w:val="BodyText"/>
        <w:bidi w:val="0"/>
        <w:jc w:val="start"/>
        <w:rPr/>
      </w:pPr>
      <w:r>
        <w:rPr/>
      </w:r>
    </w:p>
    <w:p>
      <w:pPr>
        <w:pStyle w:val="Heading1"/>
        <w:bidi w:val="0"/>
        <w:spacing w:lineRule="auto" w:line="276" w:before="0" w:after="140"/>
        <w:ind w:hanging="0" w:start="0"/>
        <w:jc w:val="start"/>
        <w:rPr>
          <w:color w:val="2A6099"/>
          <w:sz w:val="28"/>
          <w:szCs w:val="28"/>
        </w:rPr>
      </w:pPr>
      <w:r>
        <w:rPr>
          <w:color w:val="2A6099"/>
          <w:sz w:val="28"/>
          <w:szCs w:val="28"/>
        </w:rPr>
        <w:t>4. Python Kurulumu</w:t>
      </w:r>
    </w:p>
    <w:p>
      <w:pPr>
        <w:pStyle w:val="BodyText"/>
        <w:bidi w:val="0"/>
        <w:jc w:val="start"/>
        <w:rPr/>
      </w:pPr>
      <w:r>
        <w:rPr/>
        <w:t>Python resmi internet sitesi üzerinden bilgisayara kurulmuştur.</w:t>
      </w:r>
    </w:p>
    <w:p>
      <w:pPr>
        <w:pStyle w:val="BodyText"/>
        <w:bidi w:val="0"/>
        <w:jc w:val="start"/>
        <w:rPr/>
      </w:pPr>
      <w:r>
        <w:rPr/>
        <w:t xml:space="preserve">Kurulum sırasında </w:t>
      </w:r>
      <w:r>
        <w:rPr>
          <w:rStyle w:val="Strong"/>
        </w:rPr>
        <w:t>"Add Python to PATH"</w:t>
      </w:r>
      <w:r>
        <w:rPr/>
        <w:t xml:space="preserve"> seçeneği işaretlenmiştir.</w:t>
      </w:r>
    </w:p>
    <w:p>
      <w:pPr>
        <w:pStyle w:val="BodyText"/>
        <w:bidi w:val="0"/>
        <w:jc w:val="start"/>
        <w:rPr/>
      </w:pPr>
      <w:r>
        <w:rPr/>
        <w:t>Kurulumun başarılı olduğu aşağıdaki komut ile doğrulanmıştır.</w:t>
      </w:r>
    </w:p>
    <w:p>
      <w:pPr>
        <w:pStyle w:val="BodyText"/>
        <w:bidi w:val="0"/>
        <w:jc w:val="start"/>
        <w:rPr/>
      </w:pPr>
      <w:r>
        <w:rPr/>
        <w:t xml:space="preserve">python –version               </w:t>
      </w:r>
      <w:r>
        <w:rPr/>
        <w:t>örnek çıktı:</w:t>
      </w:r>
      <w:r>
        <w:rPr/>
        <w:t xml:space="preserve">Python 3.11.9 </w:t>
      </w:r>
    </w:p>
    <w:p>
      <w:pPr>
        <w:pStyle w:val="BodyText"/>
        <w:bidi w:val="0"/>
        <w:jc w:val="start"/>
        <w:rPr/>
      </w:pPr>
      <w:r>
        <w:rPr/>
      </w:r>
    </w:p>
    <w:p>
      <w:pPr>
        <w:pStyle w:val="Heading1"/>
        <w:bidi w:val="0"/>
        <w:spacing w:lineRule="auto" w:line="276" w:before="0" w:after="140"/>
        <w:ind w:hanging="0" w:start="0"/>
        <w:jc w:val="start"/>
        <w:rPr>
          <w:color w:val="2A6099"/>
          <w:sz w:val="28"/>
          <w:szCs w:val="28"/>
        </w:rPr>
      </w:pPr>
      <w:r>
        <w:rPr>
          <w:color w:val="2A6099"/>
          <w:sz w:val="28"/>
          <w:szCs w:val="28"/>
        </w:rPr>
        <w:t>5. Git Kurulumu</w:t>
      </w:r>
    </w:p>
    <w:p>
      <w:pPr>
        <w:pStyle w:val="BodyText"/>
        <w:bidi w:val="0"/>
        <w:jc w:val="start"/>
        <w:rPr/>
      </w:pPr>
      <w:r>
        <w:rPr/>
        <w:t>Git resmi internet sitesi üzerinden kurulmuştur.</w:t>
      </w:r>
    </w:p>
    <w:p>
      <w:pPr>
        <w:pStyle w:val="BodyText"/>
        <w:bidi w:val="0"/>
        <w:jc w:val="start"/>
        <w:rPr/>
      </w:pPr>
      <w:r>
        <w:rPr/>
        <w:t>Kurulum tamamlandıktan sonra aşağıdaki komut ile doğrulama yapılmıştır.</w:t>
      </w:r>
    </w:p>
    <w:p>
      <w:pPr>
        <w:pStyle w:val="BodyText"/>
        <w:bidi w:val="0"/>
        <w:jc w:val="start"/>
        <w:rPr/>
      </w:pPr>
      <w:r>
        <w:rPr/>
        <w:t xml:space="preserve">git –version             </w:t>
      </w:r>
      <w:r>
        <w:rPr/>
        <w:t>örnek çıktı:git version 2.55.0.windows.3</w:t>
      </w:r>
    </w:p>
    <w:p>
      <w:pPr>
        <w:pStyle w:val="BodyText"/>
        <w:bidi w:val="0"/>
        <w:jc w:val="start"/>
        <w:rPr/>
      </w:pPr>
      <w:r>
        <w:rPr/>
      </w:r>
    </w:p>
    <w:p>
      <w:pPr>
        <w:pStyle w:val="BodyText"/>
        <w:bidi w:val="0"/>
        <w:jc w:val="start"/>
        <w:rPr/>
      </w:pPr>
      <w:r>
        <w:rPr/>
      </w:r>
    </w:p>
    <w:p>
      <w:pPr>
        <w:pStyle w:val="Heading1"/>
        <w:bidi w:val="0"/>
        <w:spacing w:lineRule="auto" w:line="276" w:before="0" w:after="140"/>
        <w:ind w:hanging="0" w:start="0"/>
        <w:jc w:val="start"/>
        <w:rPr>
          <w:color w:val="2A6099"/>
          <w:sz w:val="28"/>
          <w:szCs w:val="28"/>
        </w:rPr>
      </w:pPr>
      <w:r>
        <w:rPr>
          <w:color w:val="2A6099"/>
          <w:sz w:val="28"/>
          <w:szCs w:val="28"/>
        </w:rPr>
        <w:t>6. Proje Klasörünün Oluşturulması</w:t>
      </w:r>
    </w:p>
    <w:p>
      <w:pPr>
        <w:pStyle w:val="BodyText"/>
        <w:bidi w:val="0"/>
        <w:jc w:val="start"/>
        <w:rPr/>
      </w:pPr>
      <w:r>
        <w:rPr/>
        <w:t>Çalışmalar için yeni bir proje klasörü oluşturulmuştur.</w:t>
      </w:r>
    </w:p>
    <w:p>
      <w:pPr>
        <w:pStyle w:val="BodyText"/>
        <w:bidi w:val="0"/>
        <w:jc w:val="start"/>
        <w:rPr/>
      </w:pPr>
      <w:r>
        <w:rPr/>
        <w:t>Örnek:</w:t>
      </w:r>
      <w:r>
        <w:rPr>
          <w:rStyle w:val="KaynakMetin"/>
        </w:rPr>
        <w:t>huggingface-arastirmasi</w:t>
      </w:r>
    </w:p>
    <w:p>
      <w:pPr>
        <w:pStyle w:val="BodyText"/>
        <w:bidi w:val="0"/>
        <w:jc w:val="start"/>
        <w:rPr/>
      </w:pPr>
      <w:r>
        <w:rPr/>
        <w:t>Bu klasör Visual Studio Code ile açılmıştır.</w:t>
      </w:r>
    </w:p>
    <w:p>
      <w:pPr>
        <w:pStyle w:val="BodyText"/>
        <w:bidi w:val="0"/>
        <w:jc w:val="start"/>
        <w:rPr/>
      </w:pPr>
      <w:r>
        <w:rPr/>
      </w:r>
    </w:p>
    <w:p>
      <w:pPr>
        <w:pStyle w:val="Heading1"/>
        <w:bidi w:val="0"/>
        <w:spacing w:lineRule="auto" w:line="276" w:before="0" w:after="140"/>
        <w:ind w:hanging="0" w:start="0"/>
        <w:jc w:val="start"/>
        <w:rPr>
          <w:color w:val="2A6099"/>
          <w:sz w:val="28"/>
          <w:szCs w:val="28"/>
        </w:rPr>
      </w:pPr>
      <w:r>
        <w:rPr>
          <w:color w:val="2A6099"/>
          <w:sz w:val="28"/>
          <w:szCs w:val="28"/>
        </w:rPr>
        <w:t>7. Sanal Ortam Oluşturulması</w:t>
      </w:r>
    </w:p>
    <w:p>
      <w:pPr>
        <w:pStyle w:val="BodyText"/>
        <w:bidi w:val="0"/>
        <w:jc w:val="start"/>
        <w:rPr/>
      </w:pPr>
      <w:r>
        <w:rPr/>
        <w:t>Python projelerinde bağımlılıkların yönetilebilmesi amacıyla sanal ortam oluşturulmuştur.</w:t>
      </w:r>
    </w:p>
    <w:p>
      <w:pPr>
        <w:pStyle w:val="BodyText"/>
        <w:bidi w:val="0"/>
        <w:jc w:val="start"/>
        <w:rPr/>
      </w:pPr>
      <w:r>
        <w:rPr/>
        <w:t>Komut:</w:t>
      </w:r>
    </w:p>
    <w:p>
      <w:pPr>
        <w:pStyle w:val="BodyText"/>
        <w:bidi w:val="0"/>
        <w:jc w:val="start"/>
        <w:rPr/>
      </w:pPr>
      <w:r>
        <w:rPr/>
        <w:t>python -m venv venv</w:t>
      </w:r>
    </w:p>
    <w:p>
      <w:pPr>
        <w:pStyle w:val="BodyText"/>
        <w:bidi w:val="0"/>
        <w:jc w:val="start"/>
        <w:rPr/>
      </w:pPr>
      <w:r>
        <w:rPr/>
        <w:t>aktif etme:venv\Scripts\activate</w:t>
      </w:r>
    </w:p>
    <w:p>
      <w:pPr>
        <w:pStyle w:val="BodyText"/>
        <w:bidi w:val="0"/>
        <w:jc w:val="start"/>
        <w:rPr/>
      </w:pPr>
      <w:r>
        <w:rPr/>
        <w:t>Aktifleştirme sonrasında terminal aşağıdaki şekilde görünmektedir.</w:t>
      </w:r>
    </w:p>
    <w:p>
      <w:pPr>
        <w:pStyle w:val="ncedenBiimlendirilmiMetin"/>
        <w:bidi w:val="0"/>
        <w:spacing w:lineRule="auto" w:line="276" w:before="0" w:after="140"/>
        <w:ind w:hanging="0" w:start="0" w:end="0"/>
        <w:jc w:val="start"/>
        <w:rPr/>
      </w:pPr>
      <w:r>
        <w:rPr>
          <w:rStyle w:val="KaynakMetin"/>
        </w:rPr>
        <w:t>(venv)</w:t>
      </w:r>
    </w:p>
    <w:p>
      <w:pPr>
        <w:pStyle w:val="ncedenBiimlendirilmiMetin"/>
        <w:bidi w:val="0"/>
        <w:spacing w:lineRule="auto" w:line="276" w:before="0" w:after="140"/>
        <w:ind w:hanging="0" w:start="0" w:end="0"/>
        <w:jc w:val="start"/>
        <w:rPr>
          <w:rStyle w:val="KaynakMetin"/>
        </w:rPr>
      </w:pPr>
      <w:r>
        <w:rPr/>
      </w:r>
    </w:p>
    <w:p>
      <w:pPr>
        <w:pStyle w:val="Heading1"/>
        <w:bidi w:val="0"/>
        <w:spacing w:lineRule="auto" w:line="276" w:before="0" w:after="140"/>
        <w:ind w:hanging="0" w:start="0" w:end="0"/>
        <w:jc w:val="start"/>
        <w:rPr/>
      </w:pPr>
      <w:r>
        <w:rPr>
          <w:rStyle w:val="KaynakMetin"/>
          <w:rFonts w:eastAsia="NSimSun" w:cs="Liberation Mono" w:ascii="Liberation Mono" w:hAnsi="Liberation Mono"/>
          <w:color w:val="2A6099"/>
          <w:sz w:val="28"/>
          <w:szCs w:val="28"/>
        </w:rPr>
        <w:t>8. Gerekli Kütüphanelerin Kurulması</w:t>
      </w:r>
    </w:p>
    <w:p>
      <w:pPr>
        <w:pStyle w:val="BodyText"/>
        <w:bidi w:val="0"/>
        <w:jc w:val="start"/>
        <w:rPr>
          <w:rFonts w:ascii="Liberation Mono" w:hAnsi="Liberation Mono" w:eastAsia="NSimSun" w:cs="Liberation Mono"/>
          <w:sz w:val="20"/>
          <w:szCs w:val="20"/>
        </w:rPr>
      </w:pPr>
      <w:r>
        <w:rPr>
          <w:rFonts w:eastAsia="NSimSun" w:cs="Liberation Mono" w:ascii="Liberation Mono" w:hAnsi="Liberation Mono"/>
          <w:sz w:val="20"/>
          <w:szCs w:val="20"/>
        </w:rPr>
        <w:t>Projede kullanılan kütüphaneler pip paket yöneticisi ile yüklenmiştir.</w:t>
      </w:r>
    </w:p>
    <w:p>
      <w:pPr>
        <w:pStyle w:val="BodyText"/>
        <w:bidi w:val="0"/>
        <w:jc w:val="start"/>
        <w:rPr>
          <w:rFonts w:ascii="Liberation Mono" w:hAnsi="Liberation Mono" w:eastAsia="NSimSun" w:cs="Liberation Mono"/>
          <w:sz w:val="20"/>
          <w:szCs w:val="20"/>
        </w:rPr>
      </w:pPr>
      <w:r>
        <w:rPr>
          <w:rFonts w:eastAsia="NSimSun" w:cs="Liberation Mono" w:ascii="Liberation Mono" w:hAnsi="Liberation Mono"/>
          <w:sz w:val="20"/>
          <w:szCs w:val="20"/>
        </w:rPr>
        <w:t>Kurulum komutları aşağıda verilmiştir.</w:t>
      </w:r>
    </w:p>
    <w:p>
      <w:pPr>
        <w:pStyle w:val="ncedenBiimlendirilmiMetin"/>
        <w:bidi w:val="0"/>
        <w:spacing w:lineRule="auto" w:line="276" w:before="0" w:after="140"/>
        <w:ind w:hanging="0" w:start="0" w:end="0"/>
        <w:jc w:val="start"/>
        <w:rPr>
          <w:rStyle w:val="KaynakMetin"/>
        </w:rPr>
      </w:pPr>
      <w:r>
        <w:rPr/>
      </w:r>
    </w:p>
    <w:p>
      <w:pPr>
        <w:pStyle w:val="BodyText"/>
        <w:bidi w:val="0"/>
        <w:jc w:val="start"/>
        <w:rPr/>
      </w:pPr>
      <w:r>
        <w:rPr/>
        <w:t>pip install transformers</w:t>
      </w:r>
    </w:p>
    <w:p>
      <w:pPr>
        <w:pStyle w:val="BodyText"/>
        <w:bidi w:val="0"/>
        <w:jc w:val="start"/>
        <w:rPr/>
      </w:pPr>
      <w:r>
        <w:rPr/>
        <w:t>pip install torch</w:t>
      </w:r>
    </w:p>
    <w:p>
      <w:pPr>
        <w:pStyle w:val="BodyText"/>
        <w:bidi w:val="0"/>
        <w:jc w:val="start"/>
        <w:rPr/>
      </w:pPr>
      <w:r>
        <w:rPr/>
        <w:t>pip install accelerate</w:t>
      </w:r>
    </w:p>
    <w:p>
      <w:pPr>
        <w:pStyle w:val="BodyText"/>
        <w:bidi w:val="0"/>
        <w:jc w:val="start"/>
        <w:rPr/>
      </w:pPr>
      <w:r>
        <w:rPr/>
        <w:t>pip install sentencepiece</w:t>
      </w:r>
    </w:p>
    <w:p>
      <w:pPr>
        <w:pStyle w:val="BodyText"/>
        <w:bidi w:val="0"/>
        <w:jc w:val="start"/>
        <w:rPr/>
      </w:pPr>
      <w:r>
        <w:rPr/>
      </w:r>
    </w:p>
    <w:p>
      <w:pPr>
        <w:pStyle w:val="BodyText"/>
        <w:bidi w:val="0"/>
        <w:jc w:val="start"/>
        <w:rPr/>
      </w:pPr>
      <w:r>
        <w:rPr/>
      </w:r>
    </w:p>
    <w:p>
      <w:pPr>
        <w:pStyle w:val="BodyText"/>
        <w:bidi w:val="0"/>
        <w:jc w:val="start"/>
        <w:rPr/>
      </w:pPr>
      <w:r>
        <w:rPr/>
      </w:r>
    </w:p>
    <w:p>
      <w:pPr>
        <w:pStyle w:val="Heading1"/>
        <w:bidi w:val="0"/>
        <w:spacing w:lineRule="auto" w:line="276" w:before="0" w:after="140"/>
        <w:ind w:hanging="0" w:start="0"/>
        <w:jc w:val="start"/>
        <w:rPr>
          <w:color w:val="2A6099"/>
          <w:sz w:val="28"/>
          <w:szCs w:val="28"/>
        </w:rPr>
      </w:pPr>
      <w:r>
        <w:rPr>
          <w:color w:val="2A6099"/>
          <w:sz w:val="28"/>
          <w:szCs w:val="28"/>
        </w:rPr>
        <w:t>9. Python Kodunun Hazırlanması</w:t>
      </w:r>
    </w:p>
    <w:p>
      <w:pPr>
        <w:pStyle w:val="BodyText"/>
        <w:bidi w:val="0"/>
        <w:jc w:val="start"/>
        <w:rPr/>
      </w:pPr>
      <w:r>
        <w:rPr/>
        <w:t xml:space="preserve">Proje klasörü içerisine </w:t>
      </w:r>
      <w:r>
        <w:rPr>
          <w:rStyle w:val="Strong"/>
        </w:rPr>
        <w:t>main.py</w:t>
      </w:r>
      <w:r>
        <w:rPr/>
        <w:t xml:space="preserve"> isimli dosya oluşturulmuştur.</w:t>
      </w:r>
    </w:p>
    <w:p>
      <w:pPr>
        <w:pStyle w:val="BodyText"/>
        <w:bidi w:val="0"/>
        <w:jc w:val="start"/>
        <w:rPr/>
      </w:pPr>
      <w:r>
        <w:rPr/>
        <w:t>Bu dosya içerisinde Hugging Face Transformers kütüphanesi kullanılarak duygu analizi modeli yüklenmiştir.</w:t>
      </w:r>
    </w:p>
    <w:p>
      <w:pPr>
        <w:pStyle w:val="BodyText"/>
        <w:bidi w:val="0"/>
        <w:jc w:val="start"/>
        <w:rPr/>
      </w:pPr>
      <w:r>
        <w:rPr/>
        <w:t>Program örnek metinleri modele göndermekte ve tahmin sonuçlarını terminal ekranında göstermektedir.</w:t>
      </w:r>
    </w:p>
    <w:p>
      <w:pPr>
        <w:pStyle w:val="BodyText"/>
        <w:bidi w:val="0"/>
        <w:jc w:val="start"/>
        <w:rPr/>
      </w:pPr>
      <w:r>
        <w:rPr/>
      </w:r>
    </w:p>
    <w:p>
      <w:pPr>
        <w:pStyle w:val="BodyText"/>
        <w:bidi w:val="0"/>
        <w:jc w:val="start"/>
        <w:rPr/>
      </w:pPr>
      <w:r>
        <w:rPr/>
      </w:r>
    </w:p>
    <w:p>
      <w:pPr>
        <w:pStyle w:val="Heading1"/>
        <w:bidi w:val="0"/>
        <w:spacing w:lineRule="auto" w:line="276" w:before="0" w:after="140"/>
        <w:ind w:hanging="0" w:start="0"/>
        <w:jc w:val="start"/>
        <w:rPr>
          <w:color w:val="2A6099"/>
          <w:sz w:val="28"/>
          <w:szCs w:val="28"/>
        </w:rPr>
      </w:pPr>
      <w:r>
        <w:rPr>
          <w:color w:val="2A6099"/>
          <w:sz w:val="28"/>
          <w:szCs w:val="28"/>
        </w:rPr>
        <w:t>10. Modelin İlk Çalıştırılması</w:t>
      </w:r>
    </w:p>
    <w:p>
      <w:pPr>
        <w:pStyle w:val="BodyText"/>
        <w:bidi w:val="0"/>
        <w:jc w:val="start"/>
        <w:rPr/>
      </w:pPr>
      <w:r>
        <w:rPr/>
        <w:t>Program aşağıdaki komut ile çalıştırılmıştır.</w:t>
      </w:r>
    </w:p>
    <w:p>
      <w:pPr>
        <w:pStyle w:val="BodyText"/>
        <w:bidi w:val="0"/>
        <w:jc w:val="start"/>
        <w:rPr/>
      </w:pPr>
      <w:r>
        <w:rPr/>
        <w:t>python main.py</w:t>
      </w:r>
    </w:p>
    <w:p>
      <w:pPr>
        <w:pStyle w:val="BodyText"/>
        <w:bidi w:val="0"/>
        <w:jc w:val="start"/>
        <w:rPr/>
      </w:pPr>
      <w:r>
        <w:rPr/>
        <w:t>İlk çalıştırmada model Hugging Face Hub üzerinden otomatik olarak indirilmiştir.</w:t>
      </w:r>
    </w:p>
    <w:p>
      <w:pPr>
        <w:pStyle w:val="BodyText"/>
        <w:bidi w:val="0"/>
        <w:jc w:val="start"/>
        <w:rPr/>
      </w:pPr>
      <w:r>
        <w:rPr/>
        <w:t>İndirilen dosyalar arasında;</w:t>
      </w:r>
    </w:p>
    <w:p>
      <w:pPr>
        <w:pStyle w:val="BodyText"/>
        <w:numPr>
          <w:ilvl w:val="0"/>
          <w:numId w:val="3"/>
        </w:numPr>
        <w:tabs>
          <w:tab w:val="clear" w:pos="709"/>
          <w:tab w:val="left" w:pos="709" w:leader="none"/>
        </w:tabs>
        <w:bidi w:val="0"/>
        <w:spacing w:before="0" w:after="0"/>
        <w:ind w:hanging="283" w:start="709"/>
        <w:jc w:val="start"/>
        <w:rPr/>
      </w:pPr>
      <w:r>
        <w:rPr/>
        <w:t xml:space="preserve">config.json </w:t>
      </w:r>
    </w:p>
    <w:p>
      <w:pPr>
        <w:pStyle w:val="BodyText"/>
        <w:numPr>
          <w:ilvl w:val="0"/>
          <w:numId w:val="3"/>
        </w:numPr>
        <w:tabs>
          <w:tab w:val="clear" w:pos="709"/>
          <w:tab w:val="left" w:pos="709" w:leader="none"/>
        </w:tabs>
        <w:bidi w:val="0"/>
        <w:spacing w:before="0" w:after="0"/>
        <w:ind w:hanging="283" w:start="709"/>
        <w:jc w:val="start"/>
        <w:rPr/>
      </w:pPr>
      <w:r>
        <w:rPr/>
        <w:t xml:space="preserve">tokenizer_config.json </w:t>
      </w:r>
    </w:p>
    <w:p>
      <w:pPr>
        <w:pStyle w:val="BodyText"/>
        <w:numPr>
          <w:ilvl w:val="0"/>
          <w:numId w:val="3"/>
        </w:numPr>
        <w:tabs>
          <w:tab w:val="clear" w:pos="709"/>
          <w:tab w:val="left" w:pos="709" w:leader="none"/>
        </w:tabs>
        <w:bidi w:val="0"/>
        <w:spacing w:before="0" w:after="0"/>
        <w:ind w:hanging="283" w:start="709"/>
        <w:jc w:val="start"/>
        <w:rPr/>
      </w:pPr>
      <w:r>
        <w:rPr/>
        <w:t xml:space="preserve">vocab.txt </w:t>
      </w:r>
    </w:p>
    <w:p>
      <w:pPr>
        <w:pStyle w:val="BodyText"/>
        <w:numPr>
          <w:ilvl w:val="0"/>
          <w:numId w:val="3"/>
        </w:numPr>
        <w:tabs>
          <w:tab w:val="clear" w:pos="709"/>
          <w:tab w:val="left" w:pos="709" w:leader="none"/>
        </w:tabs>
        <w:bidi w:val="0"/>
        <w:ind w:hanging="283" w:start="709"/>
        <w:jc w:val="start"/>
        <w:rPr/>
      </w:pPr>
      <w:r>
        <w:rPr/>
        <w:t xml:space="preserve">model.safetensors </w:t>
      </w:r>
    </w:p>
    <w:p>
      <w:pPr>
        <w:pStyle w:val="BodyText"/>
        <w:bidi w:val="0"/>
        <w:jc w:val="start"/>
        <w:rPr/>
      </w:pPr>
      <w:r>
        <w:rPr/>
        <w:t>bulunmaktadır.</w:t>
      </w:r>
    </w:p>
    <w:p>
      <w:pPr>
        <w:pStyle w:val="BodyText"/>
        <w:bidi w:val="0"/>
        <w:jc w:val="start"/>
        <w:rPr/>
      </w:pPr>
      <w:r>
        <w:rPr/>
        <w:t>Model indirildikten sonra yerel önbelleğe kaydedilmiş ve sonraki çalıştırmalarda yeniden indirilmesine gerek kalmamıştır.</w:t>
      </w:r>
    </w:p>
    <w:p>
      <w:pPr>
        <w:pStyle w:val="BodyText"/>
        <w:bidi w:val="0"/>
        <w:jc w:val="start"/>
        <w:rPr/>
      </w:pPr>
      <w:r>
        <w:rPr/>
      </w:r>
    </w:p>
    <w:p>
      <w:pPr>
        <w:pStyle w:val="Heading1"/>
        <w:bidi w:val="0"/>
        <w:spacing w:lineRule="auto" w:line="276" w:before="0" w:after="140"/>
        <w:ind w:hanging="0" w:start="0"/>
        <w:jc w:val="start"/>
        <w:rPr>
          <w:color w:val="2A6099"/>
          <w:sz w:val="28"/>
          <w:szCs w:val="28"/>
        </w:rPr>
      </w:pPr>
      <w:r>
        <w:rPr>
          <w:color w:val="2A6099"/>
          <w:sz w:val="28"/>
          <w:szCs w:val="28"/>
        </w:rPr>
        <w:t>11. Test Sonuçları</w:t>
      </w:r>
    </w:p>
    <w:p>
      <w:pPr>
        <w:pStyle w:val="BodyText"/>
        <w:bidi w:val="0"/>
        <w:jc w:val="start"/>
        <w:rPr/>
      </w:pPr>
      <w:r>
        <w:rPr/>
        <w:t>Kurulum tamamlandıktan sonra farklı örnek cümleler ile testler gerçekleştirilmiştir.</w:t>
      </w:r>
    </w:p>
    <w:p>
      <w:pPr>
        <w:pStyle w:val="BodyText"/>
        <w:bidi w:val="0"/>
        <w:jc w:val="start"/>
        <w:rPr/>
      </w:pPr>
      <w:r>
        <w:rPr/>
        <w:t>Örnek sonuçlar aşağıda verilmiştir.</w:t>
      </w:r>
    </w:p>
    <w:tbl>
      <w:tblPr>
        <w:tblW w:w="5379" w:type="dxa"/>
        <w:jc w:val="start"/>
        <w:tblInd w:w="0" w:type="dxa"/>
        <w:tblLayout w:type="fixed"/>
        <w:tblCellMar>
          <w:top w:w="28" w:type="dxa"/>
          <w:start w:w="28" w:type="dxa"/>
          <w:bottom w:w="28" w:type="dxa"/>
          <w:end w:w="28" w:type="dxa"/>
        </w:tblCellMar>
      </w:tblPr>
      <w:tblGrid>
        <w:gridCol w:w="4042"/>
        <w:gridCol w:w="1337"/>
      </w:tblGrid>
      <w:tr>
        <w:trPr>
          <w:tblHeader w:val="true"/>
        </w:trPr>
        <w:tc>
          <w:tcPr>
            <w:tcW w:w="4042" w:type="dxa"/>
            <w:tcBorders/>
            <w:vAlign w:val="center"/>
          </w:tcPr>
          <w:p>
            <w:pPr>
              <w:pStyle w:val="TabloBal"/>
              <w:suppressLineNumbers/>
              <w:bidi w:val="0"/>
              <w:jc w:val="center"/>
              <w:rPr/>
            </w:pPr>
            <w:r>
              <w:rPr/>
              <w:t>Cümle</w:t>
            </w:r>
          </w:p>
        </w:tc>
        <w:tc>
          <w:tcPr>
            <w:tcW w:w="1337" w:type="dxa"/>
            <w:tcBorders/>
            <w:vAlign w:val="center"/>
          </w:tcPr>
          <w:p>
            <w:pPr>
              <w:pStyle w:val="TabloBal"/>
              <w:suppressLineNumbers/>
              <w:bidi w:val="0"/>
              <w:jc w:val="center"/>
              <w:rPr/>
            </w:pPr>
            <w:r>
              <w:rPr/>
              <w:t>Sonuç</w:t>
            </w:r>
          </w:p>
        </w:tc>
      </w:tr>
      <w:tr>
        <w:trPr/>
        <w:tc>
          <w:tcPr>
            <w:tcW w:w="4042" w:type="dxa"/>
            <w:tcBorders/>
            <w:vAlign w:val="center"/>
          </w:tcPr>
          <w:p>
            <w:pPr>
              <w:pStyle w:val="Tabloerii"/>
              <w:widowControl w:val="false"/>
              <w:suppressLineNumbers/>
              <w:bidi w:val="0"/>
              <w:jc w:val="start"/>
              <w:rPr/>
            </w:pPr>
            <w:r>
              <w:rPr/>
              <w:t>I love Hugging Face!</w:t>
            </w:r>
          </w:p>
        </w:tc>
        <w:tc>
          <w:tcPr>
            <w:tcW w:w="1337" w:type="dxa"/>
            <w:tcBorders/>
            <w:vAlign w:val="center"/>
          </w:tcPr>
          <w:p>
            <w:pPr>
              <w:pStyle w:val="Tabloerii"/>
              <w:widowControl w:val="false"/>
              <w:suppressLineNumbers/>
              <w:bidi w:val="0"/>
              <w:jc w:val="start"/>
              <w:rPr/>
            </w:pPr>
            <w:r>
              <w:rPr/>
              <w:t>POSITIVE</w:t>
            </w:r>
          </w:p>
        </w:tc>
      </w:tr>
      <w:tr>
        <w:trPr/>
        <w:tc>
          <w:tcPr>
            <w:tcW w:w="4042" w:type="dxa"/>
            <w:tcBorders/>
            <w:vAlign w:val="center"/>
          </w:tcPr>
          <w:p>
            <w:pPr>
              <w:pStyle w:val="Tabloerii"/>
              <w:widowControl w:val="false"/>
              <w:suppressLineNumbers/>
              <w:bidi w:val="0"/>
              <w:jc w:val="start"/>
              <w:rPr/>
            </w:pPr>
            <w:r>
              <w:rPr/>
              <w:t>This project is amazing.</w:t>
            </w:r>
          </w:p>
        </w:tc>
        <w:tc>
          <w:tcPr>
            <w:tcW w:w="1337" w:type="dxa"/>
            <w:tcBorders/>
            <w:vAlign w:val="center"/>
          </w:tcPr>
          <w:p>
            <w:pPr>
              <w:pStyle w:val="Tabloerii"/>
              <w:widowControl w:val="false"/>
              <w:suppressLineNumbers/>
              <w:bidi w:val="0"/>
              <w:jc w:val="start"/>
              <w:rPr/>
            </w:pPr>
            <w:r>
              <w:rPr/>
              <w:t>POSITIVE</w:t>
            </w:r>
          </w:p>
        </w:tc>
      </w:tr>
      <w:tr>
        <w:trPr/>
        <w:tc>
          <w:tcPr>
            <w:tcW w:w="4042" w:type="dxa"/>
            <w:tcBorders/>
            <w:vAlign w:val="center"/>
          </w:tcPr>
          <w:p>
            <w:pPr>
              <w:pStyle w:val="Tabloerii"/>
              <w:widowControl w:val="false"/>
              <w:suppressLineNumbers/>
              <w:bidi w:val="0"/>
              <w:jc w:val="start"/>
              <w:rPr/>
            </w:pPr>
            <w:r>
              <w:rPr/>
              <w:t>This is the worst movie I have ever seen.</w:t>
            </w:r>
          </w:p>
        </w:tc>
        <w:tc>
          <w:tcPr>
            <w:tcW w:w="1337" w:type="dxa"/>
            <w:tcBorders/>
            <w:vAlign w:val="center"/>
          </w:tcPr>
          <w:p>
            <w:pPr>
              <w:pStyle w:val="Tabloerii"/>
              <w:widowControl w:val="false"/>
              <w:suppressLineNumbers/>
              <w:bidi w:val="0"/>
              <w:jc w:val="start"/>
              <w:rPr/>
            </w:pPr>
            <w:r>
              <w:rPr/>
              <w:t>NEGATIVE</w:t>
            </w:r>
          </w:p>
        </w:tc>
      </w:tr>
      <w:tr>
        <w:trPr/>
        <w:tc>
          <w:tcPr>
            <w:tcW w:w="4042" w:type="dxa"/>
            <w:tcBorders/>
            <w:vAlign w:val="center"/>
          </w:tcPr>
          <w:p>
            <w:pPr>
              <w:pStyle w:val="Tabloerii"/>
              <w:widowControl w:val="false"/>
              <w:suppressLineNumbers/>
              <w:bidi w:val="0"/>
              <w:jc w:val="start"/>
              <w:rPr/>
            </w:pPr>
            <w:r>
              <w:rPr/>
              <w:t>The weather is terrible.</w:t>
            </w:r>
          </w:p>
        </w:tc>
        <w:tc>
          <w:tcPr>
            <w:tcW w:w="1337" w:type="dxa"/>
            <w:tcBorders/>
            <w:vAlign w:val="center"/>
          </w:tcPr>
          <w:p>
            <w:pPr>
              <w:pStyle w:val="Tabloerii"/>
              <w:widowControl w:val="false"/>
              <w:suppressLineNumbers/>
              <w:bidi w:val="0"/>
              <w:jc w:val="start"/>
              <w:rPr/>
            </w:pPr>
            <w:r>
              <w:rPr/>
              <w:t>NEGATIVE</w:t>
            </w:r>
          </w:p>
        </w:tc>
      </w:tr>
    </w:tbl>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1"/>
        <w:bidi w:val="0"/>
        <w:spacing w:lineRule="auto" w:line="276" w:before="0" w:after="140"/>
        <w:ind w:hanging="0" w:start="0"/>
        <w:jc w:val="start"/>
        <w:rPr>
          <w:color w:val="2A6099"/>
          <w:sz w:val="28"/>
          <w:szCs w:val="28"/>
        </w:rPr>
      </w:pPr>
      <w:r>
        <w:rPr>
          <w:color w:val="2A6099"/>
          <w:sz w:val="28"/>
          <w:szCs w:val="28"/>
        </w:rPr>
        <w:t>12. GitHub'a Yükleme</w:t>
      </w:r>
    </w:p>
    <w:p>
      <w:pPr>
        <w:pStyle w:val="BodyText"/>
        <w:bidi w:val="0"/>
        <w:jc w:val="start"/>
        <w:rPr/>
      </w:pPr>
      <w:r>
        <w:rPr/>
        <w:t>Proje GitHub üzerinde yeni oluşturulan repository içerisine yüklenmiştir.</w:t>
      </w:r>
    </w:p>
    <w:p>
      <w:pPr>
        <w:pStyle w:val="BodyText"/>
        <w:bidi w:val="0"/>
        <w:jc w:val="start"/>
        <w:rPr/>
      </w:pPr>
      <w:r>
        <w:rPr/>
      </w:r>
    </w:p>
    <w:p>
      <w:pPr>
        <w:pStyle w:val="BodyText"/>
        <w:bidi w:val="0"/>
        <w:jc w:val="start"/>
        <w:rPr/>
      </w:pPr>
      <w:r>
        <w:rPr/>
        <w:t>Kullanılan temel Git komutları aşağıda verilmiştir.</w:t>
      </w:r>
    </w:p>
    <w:p>
      <w:pPr>
        <w:pStyle w:val="BodyText"/>
        <w:bidi w:val="0"/>
        <w:jc w:val="start"/>
        <w:rPr/>
      </w:pPr>
      <w:r>
        <w:rPr/>
        <w:t>git init</w:t>
      </w:r>
    </w:p>
    <w:p>
      <w:pPr>
        <w:pStyle w:val="BodyText"/>
        <w:bidi w:val="0"/>
        <w:jc w:val="start"/>
        <w:rPr/>
      </w:pPr>
      <w:r>
        <w:rPr/>
        <w:t>git add .</w:t>
      </w:r>
    </w:p>
    <w:p>
      <w:pPr>
        <w:pStyle w:val="BodyText"/>
        <w:bidi w:val="0"/>
        <w:jc w:val="start"/>
        <w:rPr/>
      </w:pPr>
      <w:r>
        <w:rPr/>
        <w:t>git commit -m "Initial commit"</w:t>
      </w:r>
    </w:p>
    <w:p>
      <w:pPr>
        <w:pStyle w:val="BodyText"/>
        <w:bidi w:val="0"/>
        <w:jc w:val="start"/>
        <w:rPr/>
      </w:pPr>
      <w:r>
        <w:rPr/>
        <w:t>git branch -M main</w:t>
      </w:r>
    </w:p>
    <w:p>
      <w:pPr>
        <w:pStyle w:val="BodyText"/>
        <w:bidi w:val="0"/>
        <w:jc w:val="start"/>
        <w:rPr/>
      </w:pPr>
      <w:r>
        <w:rPr/>
        <w:t xml:space="preserve">git remote add origin </w:t>
      </w:r>
      <w:hyperlink r:id="rId2">
        <w:r>
          <w:rPr>
            <w:rStyle w:val="Hyperlink"/>
          </w:rPr>
          <w:t>https://github.com/h4runcyber/huggingface-arastirmasi.git</w:t>
        </w:r>
      </w:hyperlink>
    </w:p>
    <w:p>
      <w:pPr>
        <w:pStyle w:val="BodyText"/>
        <w:bidi w:val="0"/>
        <w:jc w:val="start"/>
        <w:rPr/>
      </w:pPr>
      <w:r>
        <w:rPr/>
        <w:t>git push -u origin main</w:t>
      </w:r>
    </w:p>
    <w:p>
      <w:pPr>
        <w:pStyle w:val="BodyText"/>
        <w:bidi w:val="0"/>
        <w:jc w:val="start"/>
        <w:rPr/>
      </w:pPr>
      <w:r>
        <w:rPr/>
      </w:r>
    </w:p>
    <w:p>
      <w:pPr>
        <w:pStyle w:val="Heading1"/>
        <w:bidi w:val="0"/>
        <w:spacing w:lineRule="auto" w:line="276" w:before="0" w:after="140"/>
        <w:ind w:hanging="0" w:start="0"/>
        <w:jc w:val="start"/>
        <w:rPr>
          <w:color w:val="2A6099"/>
          <w:sz w:val="28"/>
          <w:szCs w:val="28"/>
        </w:rPr>
      </w:pPr>
      <w:r>
        <w:rPr>
          <w:color w:val="2A6099"/>
          <w:sz w:val="28"/>
          <w:szCs w:val="28"/>
        </w:rPr>
        <w:t>13. Sonuç</w:t>
      </w:r>
    </w:p>
    <w:p>
      <w:pPr>
        <w:pStyle w:val="BodyText"/>
        <w:bidi w:val="0"/>
        <w:jc w:val="start"/>
        <w:rPr/>
      </w:pPr>
      <w:r>
        <w:rPr/>
        <w:t>Bu rehber kapsamında Hugging Face platformunda yer alan DistilBERT tabanlı duygu analizi modeli Windows ortamında başarıyla kurulmuş ve çalıştırılmıştır. Python, Git ve gerekli kütüphaneler kullanılarak proje geliştirme ortamı hazırlanmış, model Hugging Face Hub üzerinden indirilmiş ve örnek metinler üzerinde başarılı şekilde test edilmiştir.</w:t>
      </w:r>
    </w:p>
    <w:p>
      <w:pPr>
        <w:pStyle w:val="BodyText"/>
        <w:bidi w:val="0"/>
        <w:jc w:val="start"/>
        <w:rPr/>
      </w:pPr>
      <w:r>
        <w:rPr/>
        <w:t>Kurulum süreci sonunda proje GitHub reposuna yüklenmiş ve yeniden kullanılabilir bir geliştirme ortamı oluşturulmuştur.</w:t>
      </w:r>
    </w:p>
    <w:p>
      <w:pPr>
        <w:pStyle w:val="BodyText"/>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OpenSymbol">
    <w:altName w:val="Arial Unicode MS"/>
    <w:charset w:val="02"/>
    <w:family w:val="auto"/>
    <w:pitch w:val="default"/>
  </w:font>
  <w:font w:name="Liberation Mono">
    <w:altName w:val="Courier New"/>
    <w:charset w:val="a2" w:characterSet="windows-1254"/>
    <w:family w:val="modern"/>
    <w:pitch w:val="fixed"/>
  </w:font>
  <w:font w:name="Liberation Sans">
    <w:altName w:val="Arial"/>
    <w:charset w:val="a2" w:characterSet="windows-1254"/>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tr-TR" w:eastAsia="zh-CN" w:bidi="hi-IN"/>
    </w:rPr>
  </w:style>
  <w:style w:type="paragraph" w:styleId="Heading1">
    <w:name w:val="heading 1"/>
    <w:basedOn w:val="Balk"/>
    <w:next w:val="BodyText"/>
    <w:qFormat/>
    <w:pPr>
      <w:numPr>
        <w:ilvl w:val="0"/>
        <w:numId w:val="1"/>
      </w:numPr>
      <w:spacing w:before="240" w:after="120"/>
      <w:outlineLvl w:val="0"/>
    </w:pPr>
    <w:rPr>
      <w:b/>
      <w:bCs/>
      <w:sz w:val="36"/>
      <w:szCs w:val="36"/>
    </w:rPr>
  </w:style>
  <w:style w:type="character" w:styleId="Strong">
    <w:name w:val="Strong"/>
    <w:qFormat/>
    <w:rPr>
      <w:b/>
      <w:bCs/>
    </w:rPr>
  </w:style>
  <w:style w:type="character" w:styleId="Maddeimleri">
    <w:name w:val="Madde imleri"/>
    <w:qFormat/>
    <w:rPr>
      <w:rFonts w:ascii="OpenSymbol" w:hAnsi="OpenSymbol" w:eastAsia="OpenSymbol" w:cs="OpenSymbol"/>
    </w:rPr>
  </w:style>
  <w:style w:type="character" w:styleId="KaynakMetin">
    <w:name w:val="Kaynak Metin"/>
    <w:qFormat/>
    <w:rPr>
      <w:rFonts w:ascii="Liberation Mono" w:hAnsi="Liberation Mono" w:eastAsia="NSimSun" w:cs="Liberation Mono"/>
    </w:rPr>
  </w:style>
  <w:style w:type="character" w:styleId="Hyperlink">
    <w:name w:val="Hyperlink"/>
    <w:rPr>
      <w:color w:val="000080"/>
      <w:u w:val="single"/>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paragraph" w:styleId="ncedenBiimlendirilmiMetin">
    <w:name w:val="Önceden Biçimlendirilmiş Metin"/>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h4runcyber/huggingface-arastirmasi.gi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LibreOffice/25.8.7.3$Windows_X86_64 LibreOffice_project/30742500f2d3eb4366ac312fa33d3dcabdb3eba5</Application>
  <AppVersion>15.0000</AppVersion>
  <Pages>4</Pages>
  <Words>489</Words>
  <Characters>3455</Characters>
  <CharactersWithSpaces>3878</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2026-07-28T11:11:07Z</dcterms:created>
  <dc:creator/>
  <dc:description/>
  <dc:language>tr-TR</dc:language>
  <cp:lastModifiedBy/>
  <dcterms:modified xsi:type="dcterms:W3CDTF">2026-07-28T11:21:16Z</dcterms:modified>
  <cp:revision>1</cp:revision>
  <dc:subject/>
  <dc:title/>
</cp:coreProperties>
</file>