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4E00" w14:textId="77777777" w:rsidR="00585593" w:rsidRPr="00585593" w:rsidRDefault="00585593" w:rsidP="0058559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8559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📄</w:t>
      </w:r>
      <w:r w:rsidRPr="00585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Informe Funcional y de Soluciones: Ecosistema "Mi Partido"</w:t>
      </w:r>
    </w:p>
    <w:p w14:paraId="20AF1B16" w14:textId="77777777" w:rsidR="00585593" w:rsidRPr="00585593" w:rsidRDefault="00585593" w:rsidP="0058559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85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Fecha:</w:t>
      </w:r>
      <w:r w:rsidRPr="00585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05 de Diciembre de 2025 </w:t>
      </w:r>
      <w:r w:rsidRPr="00585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Versión:</w:t>
      </w:r>
      <w:r w:rsidRPr="00585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1.0 (Definición de MVP) </w:t>
      </w:r>
      <w:r w:rsidRPr="0058559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Plataforma:</w:t>
      </w:r>
      <w:r w:rsidRPr="00585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Kotlin </w:t>
      </w:r>
      <w:proofErr w:type="spellStart"/>
      <w:r w:rsidRPr="00585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Multiplatform</w:t>
      </w:r>
      <w:proofErr w:type="spellEnd"/>
      <w:r w:rsidRPr="0058559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(Android &amp; iOS)</w:t>
      </w:r>
    </w:p>
    <w:p w14:paraId="5D168EC6" w14:textId="77777777" w:rsidR="00585593" w:rsidRPr="00585593" w:rsidRDefault="00585593" w:rsidP="00585593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MX"/>
          <w14:ligatures w14:val="none"/>
        </w:rPr>
        <w:t>1. Resumen Ejecutivo</w:t>
      </w:r>
    </w:p>
    <w:p w14:paraId="45701F7F" w14:textId="77777777" w:rsidR="00585593" w:rsidRPr="00585593" w:rsidRDefault="00585593" w:rsidP="0058559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"Mi Partido" se define como una plataforma híbrida que combina funciones de </w:t>
      </w: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Red Social Vertical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y </w:t>
      </w: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Marketplace Geoespacial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. Su objetivo es resolver la fragmentación en la organización del deporte amateur (Fútbol, Pádel y Tenis), centralizando la búsqueda de rivales, la gestión de equipos y el registro histórico de resultados en una única aplicación.</w:t>
      </w:r>
    </w:p>
    <w:p w14:paraId="797527D2" w14:textId="77777777" w:rsidR="00585593" w:rsidRPr="00585593" w:rsidRDefault="00585593" w:rsidP="0058559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La solución se diferencia por su arquitectura </w:t>
      </w: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"Local-</w:t>
      </w:r>
      <w:proofErr w:type="spellStart"/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First</w:t>
      </w:r>
      <w:proofErr w:type="spellEnd"/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"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(priorizando la ubicación del usuario) y su flexibilidad para manejar tanto encuentros competitivos con desconocidos como amistosos privados entre amigos.</w:t>
      </w:r>
    </w:p>
    <w:p w14:paraId="1E859795" w14:textId="77777777" w:rsidR="00585593" w:rsidRPr="00585593" w:rsidRDefault="009C7A4A" w:rsidP="00585593">
      <w:pPr>
        <w:spacing w:after="0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3BDA5539">
          <v:rect id="Horizontal Line 1" o:spid="_x0000_s102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14DF03" w14:textId="77777777" w:rsidR="00585593" w:rsidRPr="00585593" w:rsidRDefault="00585593" w:rsidP="00585593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MX"/>
          <w14:ligatures w14:val="none"/>
        </w:rPr>
        <w:t>2. Diagnóstico del Problema</w:t>
      </w:r>
    </w:p>
    <w:p w14:paraId="69BC2C30" w14:textId="77777777" w:rsidR="00585593" w:rsidRPr="00585593" w:rsidRDefault="00585593" w:rsidP="0058559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El deportista amateur actual enfrenta tres fricciones principales:</w:t>
      </w:r>
    </w:p>
    <w:p w14:paraId="72F80CD2" w14:textId="77777777" w:rsidR="00585593" w:rsidRPr="00585593" w:rsidRDefault="00585593" w:rsidP="0058559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Coordinación Caótica: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El uso de WhatsApp para organizar partidos es ineficiente; los mensajes se pierden, no hay historial y confirmar asistencia es tedioso.</w:t>
      </w:r>
    </w:p>
    <w:p w14:paraId="3110B6E5" w14:textId="77777777" w:rsidR="00585593" w:rsidRPr="00585593" w:rsidRDefault="00585593" w:rsidP="0058559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Falta de Rivales: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Cuando un equipo falla o falta un jugador, el partido se cancela por no tener una forma rápida de encontrar reemplazos en la zona.</w:t>
      </w:r>
    </w:p>
    <w:p w14:paraId="69454A87" w14:textId="77777777" w:rsidR="00585593" w:rsidRPr="00585593" w:rsidRDefault="00585593" w:rsidP="0058559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Ausencia de Historial: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No existe un registro unificado de "quién ganó el último partido" o estadísticas personales, lo que elimina el factor de gamificación y competitividad sana.</w:t>
      </w:r>
    </w:p>
    <w:p w14:paraId="224906FE" w14:textId="77777777" w:rsidR="00585593" w:rsidRPr="00585593" w:rsidRDefault="009C7A4A" w:rsidP="00585593">
      <w:pPr>
        <w:spacing w:after="0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9C7A4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B7B32EA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669E11F7" w14:textId="77777777" w:rsidR="00585593" w:rsidRPr="00585593" w:rsidRDefault="00585593" w:rsidP="00585593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MX"/>
          <w14:ligatures w14:val="none"/>
        </w:rPr>
        <w:t>3. Soluciones y Funcionalidades del MVP</w:t>
      </w:r>
    </w:p>
    <w:p w14:paraId="59242CCF" w14:textId="77777777" w:rsidR="00585593" w:rsidRPr="00585593" w:rsidRDefault="00585593" w:rsidP="0058559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>A. Gestión de Identidad y Perfiles (El "Pasaporte Deportivo")</w:t>
      </w:r>
    </w:p>
    <w:p w14:paraId="5BD7F99C" w14:textId="77777777" w:rsidR="00585593" w:rsidRPr="00585593" w:rsidRDefault="00585593" w:rsidP="0058559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El usuario no es solo un nombre, es un atleta con estadísticas.</w:t>
      </w:r>
    </w:p>
    <w:p w14:paraId="078FAB8B" w14:textId="77777777" w:rsidR="00585593" w:rsidRPr="00585593" w:rsidRDefault="00585593" w:rsidP="0058559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proofErr w:type="spellStart"/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Onboarding</w:t>
      </w:r>
      <w:proofErr w:type="spellEnd"/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Multideporte</w:t>
      </w:r>
      <w:proofErr w:type="spellEnd"/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Al registrarse, el usuario selecciona sus deportes de interés (Fútbol, Pádel, Tenis). La UI se adapta a esta selección.</w:t>
      </w:r>
    </w:p>
    <w:p w14:paraId="2DB4AD1E" w14:textId="77777777" w:rsidR="00585593" w:rsidRPr="00585593" w:rsidRDefault="00585593" w:rsidP="0058559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lastRenderedPageBreak/>
        <w:t>Geolocalización Activa: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El perfil guarda la ubicación predeterminada (</w:t>
      </w:r>
      <w:proofErr w:type="spellStart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Geohash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) para mostrar contenido relevante sin necesidad de filtros manuales constantes.</w:t>
      </w:r>
    </w:p>
    <w:p w14:paraId="07622587" w14:textId="77777777" w:rsidR="00585593" w:rsidRPr="00585593" w:rsidRDefault="00585593" w:rsidP="0058559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Estadísticas de Jugador:</w:t>
      </w:r>
    </w:p>
    <w:p w14:paraId="5B466669" w14:textId="77777777" w:rsidR="00585593" w:rsidRPr="00585593" w:rsidRDefault="00585593" w:rsidP="0058559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i/>
          <w:iCs/>
          <w:kern w:val="0"/>
          <w:lang w:eastAsia="es-MX"/>
          <w14:ligatures w14:val="none"/>
        </w:rPr>
        <w:t>Fútbol: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Goles, Partidos Jugados, MVP.</w:t>
      </w:r>
    </w:p>
    <w:p w14:paraId="36D3B717" w14:textId="77777777" w:rsidR="00585593" w:rsidRPr="00585593" w:rsidRDefault="00585593" w:rsidP="0058559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i/>
          <w:iCs/>
          <w:kern w:val="0"/>
          <w:lang w:eastAsia="es-MX"/>
          <w14:ligatures w14:val="none"/>
        </w:rPr>
        <w:t>Raqueta: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Partidos Ganados/Perdidos, Nivel (1-7).</w:t>
      </w:r>
    </w:p>
    <w:p w14:paraId="7323CB3D" w14:textId="77777777" w:rsidR="00585593" w:rsidRPr="00585593" w:rsidRDefault="00585593" w:rsidP="0058559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>B. El Núcleo Dual: "Crear Partido"</w:t>
      </w:r>
    </w:p>
    <w:p w14:paraId="3F38D3DA" w14:textId="77777777" w:rsidR="00585593" w:rsidRPr="00585593" w:rsidRDefault="00585593" w:rsidP="0058559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La app ofrece dos flujos distintos para cubrir el espectro social y competitivo.</w:t>
      </w:r>
    </w:p>
    <w:p w14:paraId="0224333B" w14:textId="77777777" w:rsidR="00585593" w:rsidRPr="00585593" w:rsidRDefault="00585593" w:rsidP="00585593">
      <w:pPr>
        <w:spacing w:after="100" w:afterAutospacing="1" w:line="240" w:lineRule="auto"/>
        <w:outlineLvl w:val="3"/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Flujo 1: Marketplace Público (Buscando Rival)</w:t>
      </w:r>
    </w:p>
    <w:p w14:paraId="41CE1A87" w14:textId="77777777" w:rsidR="00585593" w:rsidRPr="00585593" w:rsidRDefault="00585593" w:rsidP="0058559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Funcionalidad: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El usuario publica un desafío abierto ("Equipo A busca rival para Fútbol 5").</w:t>
      </w:r>
    </w:p>
    <w:p w14:paraId="1ADC7A73" w14:textId="77777777" w:rsidR="00585593" w:rsidRPr="00585593" w:rsidRDefault="00585593" w:rsidP="0058559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Solución Geoespacial: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La publicación solo es visible para usuarios en un radio configurable (ej. 5km) del </w:t>
      </w:r>
      <w:proofErr w:type="spellStart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Geohash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del partido.</w:t>
      </w:r>
    </w:p>
    <w:p w14:paraId="17524A3F" w14:textId="77777777" w:rsidR="00585593" w:rsidRPr="00585593" w:rsidRDefault="00585593" w:rsidP="0058559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proofErr w:type="spellStart"/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Matching</w:t>
      </w:r>
      <w:proofErr w:type="spellEnd"/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Los equipos interesados envían solicitudes. El capitán revisa el perfil del retador y acepta o rechaza.</w:t>
      </w:r>
    </w:p>
    <w:p w14:paraId="4AF71CC4" w14:textId="77777777" w:rsidR="00585593" w:rsidRPr="00585593" w:rsidRDefault="00585593" w:rsidP="00585593">
      <w:pPr>
        <w:spacing w:after="100" w:afterAutospacing="1" w:line="240" w:lineRule="auto"/>
        <w:outlineLvl w:val="3"/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Flujo 2: Desafío Social (Amigos)</w:t>
      </w:r>
    </w:p>
    <w:p w14:paraId="051768CB" w14:textId="77777777" w:rsidR="00585593" w:rsidRPr="00585593" w:rsidRDefault="00585593" w:rsidP="0058559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Funcionalidad: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Permite organizar un partido contra gente conocida sin exponerlo públicamente.</w:t>
      </w:r>
    </w:p>
    <w:p w14:paraId="6E1BE233" w14:textId="77777777" w:rsidR="00585593" w:rsidRPr="00585593" w:rsidRDefault="00585593" w:rsidP="0058559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Agenda Inteligente: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Selección directa de la lista de "Amigos" o "Equipos Rivales Frecuentes".</w:t>
      </w:r>
    </w:p>
    <w:p w14:paraId="3EC1B00B" w14:textId="77777777" w:rsidR="00585593" w:rsidRPr="00585593" w:rsidRDefault="00585593" w:rsidP="0058559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Invitación Directa: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Envía una notificación </w:t>
      </w:r>
      <w:proofErr w:type="spellStart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push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específica ("Te han desafiado") en lugar de publicar en el </w:t>
      </w:r>
      <w:proofErr w:type="spellStart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feed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.</w:t>
      </w:r>
    </w:p>
    <w:p w14:paraId="278B7708" w14:textId="77777777" w:rsidR="00585593" w:rsidRPr="00585593" w:rsidRDefault="00585593" w:rsidP="0058559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C. Lógica </w:t>
      </w:r>
      <w:proofErr w:type="spellStart"/>
      <w:r w:rsidRPr="0058559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>Multideporte</w:t>
      </w:r>
      <w:proofErr w:type="spellEnd"/>
      <w:r w:rsidRPr="0058559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(Polimorfismo)</w:t>
      </w:r>
    </w:p>
    <w:p w14:paraId="2C622A00" w14:textId="77777777" w:rsidR="00585593" w:rsidRPr="00585593" w:rsidRDefault="00585593" w:rsidP="0058559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La app no trata a todos los deportes igual. El sistema se adapta: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946"/>
        <w:gridCol w:w="3948"/>
      </w:tblGrid>
      <w:tr w:rsidR="00585593" w:rsidRPr="00585593" w14:paraId="5F60BD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20F67" w14:textId="77777777" w:rsidR="00585593" w:rsidRPr="00585593" w:rsidRDefault="00585593" w:rsidP="0058559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</w:pPr>
            <w:r w:rsidRPr="00585593">
              <w:rPr>
                <w:rFonts w:ascii="Arial" w:eastAsia="Times New Roman" w:hAnsi="Arial" w:cs="Times New Roman"/>
                <w:b/>
                <w:bCs/>
                <w:kern w:val="0"/>
                <w:lang w:eastAsia="es-MX"/>
                <w14:ligatures w14:val="none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5AE3E" w14:textId="77777777" w:rsidR="00585593" w:rsidRPr="00585593" w:rsidRDefault="00585593" w:rsidP="0058559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</w:pPr>
            <w:r w:rsidRPr="00585593">
              <w:rPr>
                <w:rFonts w:ascii="Arial" w:eastAsia="Times New Roman" w:hAnsi="Arial" w:cs="Times New Roman"/>
                <w:b/>
                <w:bCs/>
                <w:kern w:val="0"/>
                <w:lang w:eastAsia="es-MX"/>
                <w14:ligatures w14:val="none"/>
              </w:rPr>
              <w:t>Fútbol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A79D4" w14:textId="77777777" w:rsidR="00585593" w:rsidRPr="00585593" w:rsidRDefault="00585593" w:rsidP="0058559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</w:pPr>
            <w:r w:rsidRPr="00585593">
              <w:rPr>
                <w:rFonts w:ascii="Arial" w:eastAsia="Times New Roman" w:hAnsi="Arial" w:cs="Times New Roman"/>
                <w:b/>
                <w:bCs/>
                <w:kern w:val="0"/>
                <w:lang w:eastAsia="es-MX"/>
                <w14:ligatures w14:val="none"/>
              </w:rPr>
              <w:t>Pádel / Tenis</w:t>
            </w:r>
          </w:p>
        </w:tc>
      </w:tr>
      <w:tr w:rsidR="00585593" w:rsidRPr="00585593" w14:paraId="18A6D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7C2EC" w14:textId="77777777" w:rsidR="00585593" w:rsidRPr="00585593" w:rsidRDefault="00585593" w:rsidP="0058559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</w:pPr>
            <w:r w:rsidRPr="00585593">
              <w:rPr>
                <w:rFonts w:ascii="Arial" w:eastAsia="Times New Roman" w:hAnsi="Arial" w:cs="Times New Roman"/>
                <w:b/>
                <w:bCs/>
                <w:kern w:val="0"/>
                <w:lang w:eastAsia="es-MX"/>
                <w14:ligatures w14:val="none"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D8656" w14:textId="77777777" w:rsidR="00585593" w:rsidRPr="00585593" w:rsidRDefault="00585593" w:rsidP="0058559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</w:pPr>
            <w:r w:rsidRPr="00585593"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  <w:t>5v5, 7v7, 11v11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790B2" w14:textId="77777777" w:rsidR="00585593" w:rsidRPr="00585593" w:rsidRDefault="00585593" w:rsidP="0058559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</w:pPr>
            <w:r w:rsidRPr="00585593"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  <w:t>Singles, Dobles</w:t>
            </w:r>
          </w:p>
        </w:tc>
      </w:tr>
      <w:tr w:rsidR="00585593" w:rsidRPr="00585593" w14:paraId="260AB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4C679" w14:textId="77777777" w:rsidR="00585593" w:rsidRPr="00585593" w:rsidRDefault="00585593" w:rsidP="0058559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</w:pPr>
            <w:r w:rsidRPr="00585593">
              <w:rPr>
                <w:rFonts w:ascii="Arial" w:eastAsia="Times New Roman" w:hAnsi="Arial" w:cs="Times New Roman"/>
                <w:b/>
                <w:bCs/>
                <w:kern w:val="0"/>
                <w:lang w:eastAsia="es-MX"/>
                <w14:ligatures w14:val="none"/>
              </w:rPr>
              <w:t>Marcador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F00CC" w14:textId="77777777" w:rsidR="00585593" w:rsidRPr="00585593" w:rsidRDefault="00585593" w:rsidP="0058559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</w:pPr>
            <w:r w:rsidRPr="00585593"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  <w:t>Goles (ej. 5 - 3)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E8114" w14:textId="77777777" w:rsidR="00585593" w:rsidRPr="00585593" w:rsidRDefault="00585593" w:rsidP="0058559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</w:pPr>
            <w:r w:rsidRPr="00585593"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  <w:t xml:space="preserve">Sets y </w:t>
            </w:r>
            <w:proofErr w:type="spellStart"/>
            <w:r w:rsidRPr="00585593"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  <w:t>Games</w:t>
            </w:r>
            <w:proofErr w:type="spellEnd"/>
            <w:r w:rsidRPr="00585593"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  <w:t xml:space="preserve"> (ej. 6-4, 6-2)</w:t>
            </w:r>
          </w:p>
        </w:tc>
      </w:tr>
      <w:tr w:rsidR="00585593" w:rsidRPr="00585593" w14:paraId="7EFCE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A3AB5" w14:textId="77777777" w:rsidR="00585593" w:rsidRPr="00585593" w:rsidRDefault="00585593" w:rsidP="0058559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</w:pPr>
            <w:r w:rsidRPr="00585593">
              <w:rPr>
                <w:rFonts w:ascii="Arial" w:eastAsia="Times New Roman" w:hAnsi="Arial" w:cs="Times New Roman"/>
                <w:b/>
                <w:bCs/>
                <w:kern w:val="0"/>
                <w:lang w:eastAsia="es-MX"/>
                <w14:ligatures w14:val="none"/>
              </w:rPr>
              <w:t>Superficie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AF26B" w14:textId="77777777" w:rsidR="00585593" w:rsidRPr="00585593" w:rsidRDefault="00585593" w:rsidP="0058559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</w:pPr>
            <w:r w:rsidRPr="00585593"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  <w:t xml:space="preserve">Césped, Sintético, </w:t>
            </w:r>
            <w:proofErr w:type="spellStart"/>
            <w:r w:rsidRPr="00585593"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  <w:t>Parquet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2C358" w14:textId="77777777" w:rsidR="00585593" w:rsidRPr="00585593" w:rsidRDefault="00585593" w:rsidP="0058559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</w:pPr>
            <w:r w:rsidRPr="00585593">
              <w:rPr>
                <w:rFonts w:ascii="Arial" w:eastAsia="Times New Roman" w:hAnsi="Arial" w:cs="Times New Roman"/>
                <w:kern w:val="0"/>
                <w:lang w:eastAsia="es-MX"/>
                <w14:ligatures w14:val="none"/>
              </w:rPr>
              <w:t>Cemento, Polvo de Ladrillo, Césped</w:t>
            </w:r>
          </w:p>
        </w:tc>
      </w:tr>
    </w:tbl>
    <w:p w14:paraId="46C1F170" w14:textId="77777777" w:rsidR="00585593" w:rsidRPr="00585593" w:rsidRDefault="00585593" w:rsidP="0058559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D. Centro de Comunicaciones (Chat </w:t>
      </w:r>
      <w:proofErr w:type="spellStart"/>
      <w:r w:rsidRPr="0058559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>System</w:t>
      </w:r>
      <w:proofErr w:type="spellEnd"/>
      <w:r w:rsidRPr="0058559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>)</w:t>
      </w:r>
    </w:p>
    <w:p w14:paraId="195841D0" w14:textId="77777777" w:rsidR="00585593" w:rsidRPr="00585593" w:rsidRDefault="00585593" w:rsidP="0058559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Para eliminar la dependencia de WhatsApp.</w:t>
      </w:r>
    </w:p>
    <w:p w14:paraId="69E18028" w14:textId="77777777" w:rsidR="00585593" w:rsidRPr="00585593" w:rsidRDefault="00585593" w:rsidP="0058559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Chat de Equipo (Permanente):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Espacio privado para los miembros de un equipo fijo. Historial persistente.</w:t>
      </w:r>
    </w:p>
    <w:p w14:paraId="0AFE7632" w14:textId="77777777" w:rsidR="00585593" w:rsidRPr="00585593" w:rsidRDefault="00585593" w:rsidP="0058559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Lobby de Partido (Efímero):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Se crea automáticamente cuando se confirma un partido (Equipo A vs Equipo B).</w:t>
      </w:r>
    </w:p>
    <w:p w14:paraId="5F0912B6" w14:textId="77777777" w:rsidR="00585593" w:rsidRPr="00585593" w:rsidRDefault="00585593" w:rsidP="00585593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i/>
          <w:iCs/>
          <w:kern w:val="0"/>
          <w:lang w:eastAsia="es-MX"/>
          <w14:ligatures w14:val="none"/>
        </w:rPr>
        <w:lastRenderedPageBreak/>
        <w:t>Uso: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Coordinar colores de camisetas, quién lleva el balón, compartir ubicación exacta.</w:t>
      </w:r>
    </w:p>
    <w:p w14:paraId="7A1FB2F2" w14:textId="77777777" w:rsidR="00585593" w:rsidRPr="00585593" w:rsidRDefault="00585593" w:rsidP="00585593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i/>
          <w:iCs/>
          <w:kern w:val="0"/>
          <w:lang w:eastAsia="es-MX"/>
          <w14:ligatures w14:val="none"/>
        </w:rPr>
        <w:t>Ciclo de vida: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Se archiva 24hs después del evento.</w:t>
      </w:r>
    </w:p>
    <w:p w14:paraId="2D20DE28" w14:textId="77777777" w:rsidR="00585593" w:rsidRPr="00585593" w:rsidRDefault="00585593" w:rsidP="0058559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>E. Sistema de Notificaciones (</w:t>
      </w:r>
      <w:proofErr w:type="spellStart"/>
      <w:r w:rsidRPr="0058559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>Engagement</w:t>
      </w:r>
      <w:proofErr w:type="spellEnd"/>
      <w:r w:rsidRPr="0058559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>)</w:t>
      </w:r>
    </w:p>
    <w:p w14:paraId="60F7821D" w14:textId="77777777" w:rsidR="00585593" w:rsidRPr="00585593" w:rsidRDefault="00585593" w:rsidP="0058559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La app "habla" con el usuario mediante Cloud </w:t>
      </w:r>
      <w:proofErr w:type="spellStart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Messaging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</w:t>
      </w:r>
      <w:proofErr w:type="spellStart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triggers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:</w:t>
      </w:r>
    </w:p>
    <w:p w14:paraId="12478DB8" w14:textId="77777777" w:rsidR="00585593" w:rsidRPr="00585593" w:rsidRDefault="00585593" w:rsidP="00585593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Pre-Partido: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"Faltan 2 horas para tu partido en [Cancha]. ¡Prepárate!"</w:t>
      </w:r>
    </w:p>
    <w:p w14:paraId="5E1496FF" w14:textId="77777777" w:rsidR="00585593" w:rsidRPr="00585593" w:rsidRDefault="00585593" w:rsidP="00585593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Durante el Partido: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Si un usuario sigue a un equipo, recibe alertas de inicio/fin.</w:t>
      </w:r>
    </w:p>
    <w:p w14:paraId="56F19598" w14:textId="77777777" w:rsidR="00585593" w:rsidRPr="00585593" w:rsidRDefault="00585593" w:rsidP="00585593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Post-Partido: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"El partido ha terminado. ¿Cuál fue el resultado?" (Solicitud de carga de datos).</w:t>
      </w:r>
    </w:p>
    <w:p w14:paraId="0D04C3B6" w14:textId="77777777" w:rsidR="00585593" w:rsidRPr="00585593" w:rsidRDefault="00585593" w:rsidP="0058559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>F. Live Score &amp; Estadísticas</w:t>
      </w:r>
    </w:p>
    <w:p w14:paraId="0AD4C848" w14:textId="77777777" w:rsidR="00585593" w:rsidRPr="00585593" w:rsidRDefault="00585593" w:rsidP="0058559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Marcador en Vivo: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Cualquiera de los participantes puede editar el tanteador en tiempo real desde la app.</w:t>
      </w:r>
    </w:p>
    <w:p w14:paraId="2014173F" w14:textId="77777777" w:rsidR="00585593" w:rsidRPr="00585593" w:rsidRDefault="00585593" w:rsidP="0058559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Validación de Resultados: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Al finalizar, ambos capitanes deben confirmar el resultado para que impacte en las estadísticas. Esto evita datos falsos.</w:t>
      </w:r>
    </w:p>
    <w:p w14:paraId="3DCCA25B" w14:textId="77777777" w:rsidR="00585593" w:rsidRPr="00585593" w:rsidRDefault="009C7A4A" w:rsidP="00585593">
      <w:pPr>
        <w:spacing w:after="0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111A37FB">
          <v:rect id="Horizontal Line 3" o:spid="_x0000_s102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7D480F" w14:textId="77777777" w:rsidR="00585593" w:rsidRPr="00585593" w:rsidRDefault="00585593" w:rsidP="00585593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MX"/>
          <w14:ligatures w14:val="none"/>
        </w:rPr>
        <w:t>4. Arquitectura Técnica de Alto Nivel</w:t>
      </w:r>
    </w:p>
    <w:p w14:paraId="574260D5" w14:textId="77777777" w:rsidR="00585593" w:rsidRPr="00585593" w:rsidRDefault="00585593" w:rsidP="0058559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Para garantizar la viabilidad y escalabilidad (según el Análisis Sistémico):</w:t>
      </w:r>
    </w:p>
    <w:p w14:paraId="2889AF1C" w14:textId="77777777" w:rsidR="00585593" w:rsidRPr="00585593" w:rsidRDefault="00585593" w:rsidP="00585593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Backend: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</w:t>
      </w:r>
      <w:proofErr w:type="spellStart"/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Firebase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(</w:t>
      </w:r>
      <w:proofErr w:type="spellStart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Serverless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). Reduce costos iniciales de mantenimiento.</w:t>
      </w:r>
    </w:p>
    <w:p w14:paraId="450F95F2" w14:textId="77777777" w:rsidR="00585593" w:rsidRPr="00585593" w:rsidRDefault="00585593" w:rsidP="00585593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proofErr w:type="spellStart"/>
      <w:r w:rsidRPr="00585593">
        <w:rPr>
          <w:rFonts w:ascii="Arial" w:eastAsia="Times New Roman" w:hAnsi="Arial" w:cs="Times New Roman"/>
          <w:i/>
          <w:iCs/>
          <w:kern w:val="0"/>
          <w:lang w:eastAsia="es-MX"/>
          <w14:ligatures w14:val="none"/>
        </w:rPr>
        <w:t>Firestore</w:t>
      </w:r>
      <w:proofErr w:type="spellEnd"/>
      <w:r w:rsidRPr="00585593">
        <w:rPr>
          <w:rFonts w:ascii="Arial" w:eastAsia="Times New Roman" w:hAnsi="Arial" w:cs="Times New Roman"/>
          <w:i/>
          <w:iCs/>
          <w:kern w:val="0"/>
          <w:lang w:eastAsia="es-MX"/>
          <w14:ligatures w14:val="none"/>
        </w:rPr>
        <w:t>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Base de datos documental.</w:t>
      </w:r>
    </w:p>
    <w:p w14:paraId="01F8376A" w14:textId="77777777" w:rsidR="00585593" w:rsidRPr="00585593" w:rsidRDefault="00585593" w:rsidP="00585593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i/>
          <w:iCs/>
          <w:kern w:val="0"/>
          <w:lang w:eastAsia="es-MX"/>
          <w14:ligatures w14:val="none"/>
        </w:rPr>
        <w:t xml:space="preserve">Cloud </w:t>
      </w:r>
      <w:proofErr w:type="spellStart"/>
      <w:r w:rsidRPr="00585593">
        <w:rPr>
          <w:rFonts w:ascii="Arial" w:eastAsia="Times New Roman" w:hAnsi="Arial" w:cs="Times New Roman"/>
          <w:i/>
          <w:iCs/>
          <w:kern w:val="0"/>
          <w:lang w:eastAsia="es-MX"/>
          <w14:ligatures w14:val="none"/>
        </w:rPr>
        <w:t>Functions</w:t>
      </w:r>
      <w:proofErr w:type="spellEnd"/>
      <w:r w:rsidRPr="00585593">
        <w:rPr>
          <w:rFonts w:ascii="Arial" w:eastAsia="Times New Roman" w:hAnsi="Arial" w:cs="Times New Roman"/>
          <w:i/>
          <w:iCs/>
          <w:kern w:val="0"/>
          <w:lang w:eastAsia="es-MX"/>
          <w14:ligatures w14:val="none"/>
        </w:rPr>
        <w:t>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Lógica de negocio (</w:t>
      </w:r>
      <w:proofErr w:type="spellStart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triggers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de notificaciones, cálculo de ELO).</w:t>
      </w:r>
    </w:p>
    <w:p w14:paraId="2A729076" w14:textId="77777777" w:rsidR="00585593" w:rsidRPr="00585593" w:rsidRDefault="00585593" w:rsidP="00585593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proofErr w:type="spellStart"/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Frontend</w:t>
      </w:r>
      <w:proofErr w:type="spellEnd"/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</w:t>
      </w: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 xml:space="preserve">Kotlin </w:t>
      </w:r>
      <w:proofErr w:type="spellStart"/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Multiplatform</w:t>
      </w:r>
      <w:proofErr w:type="spellEnd"/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 xml:space="preserve"> (KMP)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.</w:t>
      </w:r>
    </w:p>
    <w:p w14:paraId="081CC621" w14:textId="77777777" w:rsidR="00585593" w:rsidRPr="00585593" w:rsidRDefault="00585593" w:rsidP="00585593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Permite compartir el 100% de la lógica de negocio (</w:t>
      </w:r>
      <w:proofErr w:type="spellStart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Viewmodels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, Repositorios, Modelos de Datos) entre Android e iOS.</w:t>
      </w:r>
    </w:p>
    <w:p w14:paraId="52E9A080" w14:textId="77777777" w:rsidR="00585593" w:rsidRPr="00585593" w:rsidRDefault="00585593" w:rsidP="00585593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UI nativa declarativa (</w:t>
      </w:r>
      <w:proofErr w:type="spellStart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Compose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</w:t>
      </w:r>
      <w:proofErr w:type="spellStart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Multiplatform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) para una experiencia fluida.</w:t>
      </w:r>
    </w:p>
    <w:p w14:paraId="67BF3766" w14:textId="77777777" w:rsidR="00585593" w:rsidRPr="00585593" w:rsidRDefault="009C7A4A" w:rsidP="00585593">
      <w:pPr>
        <w:spacing w:after="0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468347EF">
          <v:rect id="Horizontal Line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PUMCdF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BD2949" w14:textId="77777777" w:rsidR="00585593" w:rsidRPr="00585593" w:rsidRDefault="00585593" w:rsidP="00585593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s-MX"/>
          <w14:ligatures w14:val="none"/>
        </w:rPr>
        <w:t>5. Próximos Pasos (Roadmap Evolutivo)</w:t>
      </w:r>
    </w:p>
    <w:p w14:paraId="4CE59835" w14:textId="77777777" w:rsidR="00585593" w:rsidRPr="00585593" w:rsidRDefault="00585593" w:rsidP="00585593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Este MVP sienta las bases para las siguientes capas de valor:</w:t>
      </w:r>
    </w:p>
    <w:p w14:paraId="1F0CF60F" w14:textId="77777777" w:rsidR="00585593" w:rsidRPr="00585593" w:rsidRDefault="00585593" w:rsidP="0058559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Capa de Confianza (Q2):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Implementación del sistema de </w:t>
      </w: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Karma/Reputación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para filtrar malos jugadores y sistema de </w:t>
      </w: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Ranking Competitivo (ELO)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.</w:t>
      </w:r>
    </w:p>
    <w:p w14:paraId="4F4857E5" w14:textId="77777777" w:rsidR="00585593" w:rsidRPr="00585593" w:rsidRDefault="00585593" w:rsidP="0058559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lastRenderedPageBreak/>
        <w:t>Capa Financiera (Q3):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Integración de pasarela de pagos para la "Vaca Digital" (</w:t>
      </w:r>
      <w:proofErr w:type="spellStart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split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</w:t>
      </w:r>
      <w:proofErr w:type="spellStart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payment</w:t>
      </w:r>
      <w:proofErr w:type="spellEnd"/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>).</w:t>
      </w:r>
    </w:p>
    <w:p w14:paraId="2560B9BE" w14:textId="77777777" w:rsidR="00585593" w:rsidRPr="00585593" w:rsidRDefault="00585593" w:rsidP="0058559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585593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Capa de Negocio (Q4):</w:t>
      </w:r>
      <w:r w:rsidRPr="00585593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Panel SaaS para dueños de canchas, permitiendo reservas automáticas vinculadas al Marketplace.</w:t>
      </w:r>
    </w:p>
    <w:p w14:paraId="45C6A5A9" w14:textId="77777777" w:rsidR="00152060" w:rsidRDefault="00152060"/>
    <w:sectPr w:rsidR="001520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1849"/>
    <w:multiLevelType w:val="multilevel"/>
    <w:tmpl w:val="FDEE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A67EE"/>
    <w:multiLevelType w:val="multilevel"/>
    <w:tmpl w:val="C730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6596A"/>
    <w:multiLevelType w:val="multilevel"/>
    <w:tmpl w:val="FED6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A3AD2"/>
    <w:multiLevelType w:val="multilevel"/>
    <w:tmpl w:val="AE56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63995"/>
    <w:multiLevelType w:val="multilevel"/>
    <w:tmpl w:val="8892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70319"/>
    <w:multiLevelType w:val="multilevel"/>
    <w:tmpl w:val="EFF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E02F4"/>
    <w:multiLevelType w:val="multilevel"/>
    <w:tmpl w:val="1310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E04B5"/>
    <w:multiLevelType w:val="multilevel"/>
    <w:tmpl w:val="A38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102A0"/>
    <w:multiLevelType w:val="multilevel"/>
    <w:tmpl w:val="A9F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427300">
    <w:abstractNumId w:val="0"/>
  </w:num>
  <w:num w:numId="2" w16cid:durableId="1654144463">
    <w:abstractNumId w:val="4"/>
  </w:num>
  <w:num w:numId="3" w16cid:durableId="1712344485">
    <w:abstractNumId w:val="8"/>
  </w:num>
  <w:num w:numId="4" w16cid:durableId="953437091">
    <w:abstractNumId w:val="6"/>
  </w:num>
  <w:num w:numId="5" w16cid:durableId="953555170">
    <w:abstractNumId w:val="2"/>
  </w:num>
  <w:num w:numId="6" w16cid:durableId="651643856">
    <w:abstractNumId w:val="5"/>
  </w:num>
  <w:num w:numId="7" w16cid:durableId="852307499">
    <w:abstractNumId w:val="3"/>
  </w:num>
  <w:num w:numId="8" w16cid:durableId="2142071385">
    <w:abstractNumId w:val="7"/>
  </w:num>
  <w:num w:numId="9" w16cid:durableId="1856917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93"/>
    <w:rsid w:val="00152060"/>
    <w:rsid w:val="00585593"/>
    <w:rsid w:val="006224A2"/>
    <w:rsid w:val="00982309"/>
    <w:rsid w:val="009C7A4A"/>
    <w:rsid w:val="00FA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87784D5"/>
  <w15:chartTrackingRefBased/>
  <w15:docId w15:val="{BE47D312-1086-C548-87A7-1A1FF861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5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5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5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85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5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5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5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5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5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5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85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85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85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55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5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55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5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5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5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5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5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5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5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55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55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55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5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55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55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5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85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802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Elias Martin</dc:creator>
  <cp:keywords/>
  <dc:description/>
  <cp:lastModifiedBy>Juan cruz Elias Martin</cp:lastModifiedBy>
  <cp:revision>1</cp:revision>
  <dcterms:created xsi:type="dcterms:W3CDTF">2025-12-05T15:24:00Z</dcterms:created>
  <dcterms:modified xsi:type="dcterms:W3CDTF">2025-12-05T18:01:00Z</dcterms:modified>
</cp:coreProperties>
</file>