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387"/>
        <w:gridCol w:w="1134"/>
        <w:gridCol w:w="2999"/>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End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End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6BB7F1D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Part</w:t>
            </w:r>
            <w:r w:rsidR="00FA5915" w:rsidRPr="00FA5915">
              <w:rPr>
                <w:rFonts w:asciiTheme="minorBidi" w:hAnsiTheme="minorBidi"/>
                <w:bCs/>
                <w:sz w:val="20"/>
                <w:szCs w:val="20"/>
              </w:rPr>
              <w:t>-</w:t>
            </w:r>
            <w:r w:rsidRPr="00FA5915">
              <w:rPr>
                <w:rFonts w:asciiTheme="minorBidi" w:hAnsiTheme="minorBidi"/>
                <w:bCs/>
                <w:sz w:val="20"/>
                <w:szCs w:val="20"/>
              </w:rPr>
              <w:t>Time</w:t>
            </w: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End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End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3B194C3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Private Institution</w:t>
            </w: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28846DD8"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8pt;height:18pt" o:ole="">
                  <v:imagedata r:id="rId8" o:title=""/>
                </v:shape>
                <w:control r:id="rId9" w:name="TextBox111" w:shapeid="_x0000_i1031"/>
              </w:object>
            </w:r>
          </w:p>
        </w:tc>
        <w:tc>
          <w:tcPr>
            <w:tcW w:w="2999" w:type="dxa"/>
          </w:tcPr>
          <w:p w14:paraId="5632474A" w14:textId="4AA3970F"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Weeks</w:t>
            </w: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562E1FBD"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9F2BB88">
                <v:shape id="_x0000_i1033" type="#_x0000_t75" style="width:38pt;height:18pt" o:ole="">
                  <v:imagedata r:id="rId10" o:title=""/>
                </v:shape>
                <w:control r:id="rId11" w:name="TextBox11" w:shapeid="_x0000_i1033"/>
              </w:object>
            </w:r>
          </w:p>
        </w:tc>
        <w:tc>
          <w:tcPr>
            <w:tcW w:w="2999" w:type="dxa"/>
          </w:tcPr>
          <w:p w14:paraId="594A6A23" w14:textId="29C0CF88"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Hours /week</w:t>
            </w: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0B1E8F33"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011235A">
                <v:shape id="_x0000_i1035" type="#_x0000_t75" style="width:38pt;height:18pt" o:ole="">
                  <v:imagedata r:id="rId12" o:title=""/>
                </v:shape>
                <w:control r:id="rId13" w:name="TextBox1" w:shapeid="_x0000_i1035"/>
              </w:object>
            </w:r>
          </w:p>
        </w:tc>
        <w:tc>
          <w:tcPr>
            <w:tcW w:w="2999" w:type="dxa"/>
          </w:tcPr>
          <w:p w14:paraId="3D26CB32" w14:textId="174D0257" w:rsidR="001F3745"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Students</w:t>
            </w: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EndPr/>
          <w:sdtContent>
            <w:sdt>
              <w:sdtPr>
                <w:rPr>
                  <w:rFonts w:asciiTheme="minorBidi" w:hAnsiTheme="minorBidi"/>
                  <w:bCs/>
                  <w:sz w:val="20"/>
                  <w:szCs w:val="20"/>
                </w:rPr>
                <w:id w:val="182243957"/>
                <w:comboBox>
                  <w:listItem w:value="Choose an item."/>
                  <w:listItem w:displayText="Yes" w:value="Yes"/>
                  <w:listItem w:displayText="No (Please explain why)" w:value="No (Please explain why)"/>
                </w:comboBox>
              </w:sdtPr>
              <w:sdtEndPr/>
              <w:sdtContent>
                <w:tc>
                  <w:tcPr>
                    <w:tcW w:w="1134" w:type="dxa"/>
                    <w:vAlign w:val="center"/>
                  </w:tcPr>
                  <w:p w14:paraId="210A791C" w14:textId="110400DC" w:rsidR="002306D6"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EndPr/>
          <w:sdtContent>
            <w:sdt>
              <w:sdtPr>
                <w:rPr>
                  <w:rFonts w:asciiTheme="minorBidi" w:hAnsiTheme="minorBidi"/>
                  <w:bCs/>
                  <w:sz w:val="20"/>
                  <w:szCs w:val="20"/>
                </w:rPr>
                <w:id w:val="-852265674"/>
                <w:comboBox>
                  <w:listItem w:value="Choose an item."/>
                  <w:listItem w:displayText="Yes" w:value="Yes"/>
                  <w:listItem w:displayText="No (Please explain why)" w:value="No (Please explain why)"/>
                </w:comboBox>
              </w:sdtPr>
              <w:sdtEndPr/>
              <w:sdtContent>
                <w:tc>
                  <w:tcPr>
                    <w:tcW w:w="1134" w:type="dxa"/>
                    <w:vAlign w:val="center"/>
                  </w:tcPr>
                  <w:p w14:paraId="36B0C459" w14:textId="69A50540" w:rsidR="001F3745" w:rsidRPr="009560EB"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77777777" w:rsidR="004D0396" w:rsidRPr="00E96A2C" w:rsidRDefault="004D0396" w:rsidP="004D0396">
      <w:pPr>
        <w:spacing w:before="120" w:after="120"/>
        <w:rPr>
          <w:rFonts w:asciiTheme="minorBidi" w:hAnsiTheme="minorBidi"/>
        </w:rPr>
      </w:pPr>
      <w:r w:rsidRPr="00E96A2C">
        <w:rPr>
          <w:rFonts w:asciiTheme="minorBidi" w:hAnsiTheme="minorBidi"/>
        </w:rPr>
        <w:t>Your professional background including your experience as a teacher</w:t>
      </w:r>
    </w:p>
    <w:tbl>
      <w:tblPr>
        <w:tblStyle w:val="TableGrid"/>
        <w:tblW w:w="0" w:type="auto"/>
        <w:tblInd w:w="108" w:type="dxa"/>
        <w:tblLook w:val="04A0" w:firstRow="1" w:lastRow="0" w:firstColumn="1" w:lastColumn="0" w:noHBand="0" w:noVBand="1"/>
      </w:tblPr>
      <w:tblGrid>
        <w:gridCol w:w="9520"/>
      </w:tblGrid>
      <w:tr w:rsidR="006B6667" w:rsidRPr="006B6667" w14:paraId="524CB4DC" w14:textId="77777777" w:rsidTr="006B6667">
        <w:tc>
          <w:tcPr>
            <w:tcW w:w="9520" w:type="dxa"/>
          </w:tcPr>
          <w:p w14:paraId="26CE457E" w14:textId="5E5AB9E6" w:rsidR="006B6667" w:rsidRPr="004D0396" w:rsidRDefault="00E338CE" w:rsidP="00CF1BD6">
            <w:pPr>
              <w:spacing w:before="120" w:after="120" w:line="280" w:lineRule="exact"/>
              <w:rPr>
                <w:rFonts w:asciiTheme="minorBidi" w:hAnsiTheme="minorBidi"/>
                <w:sz w:val="24"/>
                <w:szCs w:val="24"/>
              </w:rPr>
            </w:pPr>
            <w:r>
              <w:rPr>
                <w:rFonts w:asciiTheme="minorBidi" w:hAnsiTheme="minorBidi"/>
                <w:sz w:val="24"/>
                <w:szCs w:val="24"/>
              </w:rPr>
              <w:t>I am a professional Hindi teacher currently teaching in kindergar</w:t>
            </w:r>
            <w:r w:rsidR="00FA5915">
              <w:rPr>
                <w:rFonts w:asciiTheme="minorBidi" w:hAnsiTheme="minorBidi"/>
                <w:sz w:val="24"/>
                <w:szCs w:val="24"/>
              </w:rPr>
              <w:t>t</w:t>
            </w:r>
            <w:r>
              <w:rPr>
                <w:rFonts w:asciiTheme="minorBidi" w:hAnsiTheme="minorBidi"/>
                <w:sz w:val="24"/>
                <w:szCs w:val="24"/>
              </w:rPr>
              <w:t xml:space="preserve">en </w:t>
            </w:r>
            <w:r w:rsidR="00FA5915">
              <w:rPr>
                <w:rFonts w:asciiTheme="minorBidi" w:hAnsiTheme="minorBidi"/>
                <w:sz w:val="24"/>
                <w:szCs w:val="24"/>
              </w:rPr>
              <w:t xml:space="preserve">and primary </w:t>
            </w:r>
            <w:r>
              <w:rPr>
                <w:rFonts w:asciiTheme="minorBidi" w:hAnsiTheme="minorBidi"/>
                <w:sz w:val="24"/>
                <w:szCs w:val="24"/>
              </w:rPr>
              <w:t>school</w:t>
            </w:r>
            <w:r w:rsidR="00FA5915">
              <w:rPr>
                <w:rFonts w:asciiTheme="minorBidi" w:hAnsiTheme="minorBidi"/>
                <w:sz w:val="24"/>
                <w:szCs w:val="24"/>
              </w:rPr>
              <w:t>s</w:t>
            </w:r>
            <w:r>
              <w:rPr>
                <w:rFonts w:asciiTheme="minorBidi" w:hAnsiTheme="minorBidi"/>
                <w:sz w:val="24"/>
                <w:szCs w:val="24"/>
              </w:rPr>
              <w:t>.</w:t>
            </w:r>
            <w:r w:rsidR="00FA5915">
              <w:rPr>
                <w:rFonts w:asciiTheme="minorBidi" w:hAnsiTheme="minorBidi"/>
                <w:sz w:val="24"/>
                <w:szCs w:val="24"/>
              </w:rPr>
              <w:t xml:space="preserve"> Previously I have taught in India. I have been teaching for about five years now and I enjoy it more each year. I am very motivated to understand child and adolescent development. </w:t>
            </w:r>
          </w:p>
        </w:tc>
      </w:tr>
    </w:tbl>
    <w:p w14:paraId="63C33DB4" w14:textId="77777777" w:rsidR="000D5794" w:rsidRPr="006B6667" w:rsidRDefault="000D5794" w:rsidP="006B6667">
      <w:pPr>
        <w:rPr>
          <w:rFonts w:asciiTheme="minorBidi" w:hAnsiTheme="minorBidi"/>
        </w:rPr>
      </w:pPr>
    </w:p>
    <w:p w14:paraId="5422FDCD" w14:textId="77777777"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(e.g. primary) you teach</w:t>
      </w:r>
    </w:p>
    <w:tbl>
      <w:tblPr>
        <w:tblStyle w:val="TableGrid"/>
        <w:tblW w:w="0" w:type="auto"/>
        <w:tblInd w:w="108" w:type="dxa"/>
        <w:tblLook w:val="04A0" w:firstRow="1" w:lastRow="0" w:firstColumn="1" w:lastColumn="0" w:noHBand="0" w:noVBand="1"/>
      </w:tblPr>
      <w:tblGrid>
        <w:gridCol w:w="9520"/>
      </w:tblGrid>
      <w:tr w:rsidR="006B6667" w14:paraId="1C4FD5E8" w14:textId="77777777" w:rsidTr="006B6667">
        <w:tc>
          <w:tcPr>
            <w:tcW w:w="9520" w:type="dxa"/>
          </w:tcPr>
          <w:p w14:paraId="5D6F9263" w14:textId="7C472AE5"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In my current organization, I am responsible for teaching the Hindi Language to kinder garden and primary school students. Responsibility includes creating a lesson plan. Creating study materials that help students meet the objective of the learning. Responsibility also included g parent-te</w:t>
            </w:r>
            <w:r w:rsidR="005D4BCB">
              <w:rPr>
                <w:rFonts w:asciiTheme="minorBidi" w:hAnsiTheme="minorBidi"/>
                <w:sz w:val="24"/>
                <w:szCs w:val="24"/>
              </w:rPr>
              <w:t>acher</w:t>
            </w:r>
            <w:r>
              <w:rPr>
                <w:rFonts w:asciiTheme="minorBidi" w:hAnsiTheme="minorBidi"/>
                <w:sz w:val="24"/>
                <w:szCs w:val="24"/>
              </w:rPr>
              <w:t xml:space="preserve"> meetings with timely updates on students’ progress.</w:t>
            </w:r>
            <w:r w:rsidRPr="00FA5915">
              <w:t xml:space="preserve"> </w:t>
            </w:r>
            <w:r w:rsidRPr="00FA5915">
              <w:rPr>
                <w:rFonts w:asciiTheme="minorBidi" w:hAnsiTheme="minorBidi"/>
                <w:sz w:val="24"/>
                <w:szCs w:val="24"/>
              </w:rPr>
              <w:t>I try to create a positive learning environment, so I can be strict about enforcing rules. I care about my students, and I want the best for them. I stay positive and give them projects that allow them to use their creativity</w:t>
            </w: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lastRenderedPageBreak/>
        <w:t>Your school or institution</w:t>
      </w:r>
    </w:p>
    <w:tbl>
      <w:tblPr>
        <w:tblStyle w:val="TableGrid"/>
        <w:tblW w:w="0" w:type="auto"/>
        <w:tblInd w:w="108" w:type="dxa"/>
        <w:tblLook w:val="04A0" w:firstRow="1" w:lastRow="0" w:firstColumn="1" w:lastColumn="0" w:noHBand="0" w:noVBand="1"/>
      </w:tblPr>
      <w:tblGrid>
        <w:gridCol w:w="9520"/>
      </w:tblGrid>
      <w:tr w:rsidR="006B6667" w14:paraId="77885D3F" w14:textId="77777777" w:rsidTr="006B6667">
        <w:tc>
          <w:tcPr>
            <w:tcW w:w="9520" w:type="dxa"/>
          </w:tcPr>
          <w:p w14:paraId="4E7848A9" w14:textId="50DEEC4A"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The Hindi Society Singapore providing the Hindi language for kindergartens, primary, secondary, and A level. Building a strong foundation of language kill throughout the teaching of language uses.</w:t>
            </w: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520"/>
      </w:tblGrid>
      <w:tr w:rsidR="00EE0C3D" w14:paraId="29ED770F" w14:textId="77777777" w:rsidTr="00EE0C3D">
        <w:tc>
          <w:tcPr>
            <w:tcW w:w="9520" w:type="dxa"/>
          </w:tcPr>
          <w:p w14:paraId="1FCA2B57" w14:textId="1CBF612A" w:rsidR="00EE0C3D" w:rsidRPr="004D0396" w:rsidRDefault="0073307D" w:rsidP="0073307D">
            <w:pPr>
              <w:spacing w:before="120" w:after="120" w:line="280" w:lineRule="exact"/>
              <w:rPr>
                <w:rFonts w:asciiTheme="minorBidi" w:hAnsiTheme="minorBidi"/>
                <w:sz w:val="24"/>
                <w:szCs w:val="24"/>
              </w:rPr>
            </w:pPr>
            <w:r>
              <w:rPr>
                <w:rFonts w:asciiTheme="minorBidi" w:hAnsiTheme="minorBidi"/>
                <w:sz w:val="24"/>
                <w:szCs w:val="24"/>
              </w:rPr>
              <w:t>The learner groups that I cater to are in the age group of six to seven years. They</w:t>
            </w:r>
            <w:r w:rsidR="005120E3">
              <w:rPr>
                <w:rFonts w:asciiTheme="minorBidi" w:hAnsiTheme="minorBidi"/>
                <w:sz w:val="24"/>
                <w:szCs w:val="24"/>
              </w:rPr>
              <w:t xml:space="preserve"> come from</w:t>
            </w:r>
            <w:r>
              <w:rPr>
                <w:rFonts w:asciiTheme="minorBidi" w:hAnsiTheme="minorBidi"/>
                <w:sz w:val="24"/>
                <w:szCs w:val="24"/>
              </w:rPr>
              <w:t xml:space="preserve"> different backgrounds. Some belong to Hindi speaking background and some are from non-Hindi speaking. Some are born and bought up overseas and have limited exposure to Hindi and Indian culture. </w:t>
            </w:r>
            <w:r w:rsidR="005D4BCB">
              <w:rPr>
                <w:rFonts w:asciiTheme="minorBidi" w:hAnsiTheme="minorBidi"/>
                <w:sz w:val="24"/>
                <w:szCs w:val="24"/>
              </w:rPr>
              <w:t>Hence,</w:t>
            </w:r>
            <w:r>
              <w:rPr>
                <w:rFonts w:asciiTheme="minorBidi" w:hAnsiTheme="minorBidi"/>
                <w:sz w:val="24"/>
                <w:szCs w:val="24"/>
              </w:rPr>
              <w:t xml:space="preserve"> I have a mixed learner group. They are quick learners with a positive attitude. They are well versed with digital platforms as per their age. Most of the learners in class are positive, helpful, cooperative, and obedient as usual some are difficult learners and are a challenge to me as a teacher.</w:t>
            </w: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34134F" w14:paraId="6AD3CC6E" w14:textId="77777777" w:rsidTr="00160AAF">
        <w:tc>
          <w:tcPr>
            <w:tcW w:w="9628" w:type="dxa"/>
            <w:gridSpan w:val="3"/>
            <w:tcBorders>
              <w:bottom w:val="single" w:sz="6" w:space="0" w:color="auto"/>
            </w:tcBorders>
          </w:tcPr>
          <w:p w14:paraId="51E9C54A" w14:textId="03915EA8" w:rsidR="0073307D" w:rsidRDefault="009F6A41" w:rsidP="0073307D">
            <w:pPr>
              <w:rPr>
                <w:rFonts w:asciiTheme="minorBidi" w:hAnsiTheme="minorBidi"/>
                <w:sz w:val="24"/>
                <w:szCs w:val="24"/>
              </w:rPr>
            </w:pPr>
            <w:r>
              <w:rPr>
                <w:rFonts w:asciiTheme="minorBidi" w:hAnsiTheme="minorBidi"/>
                <w:sz w:val="24"/>
                <w:szCs w:val="24"/>
              </w:rPr>
              <w:br/>
            </w:r>
            <w:r w:rsidR="0073307D">
              <w:rPr>
                <w:rFonts w:asciiTheme="minorBidi" w:hAnsiTheme="minorBidi"/>
                <w:sz w:val="24"/>
                <w:szCs w:val="24"/>
              </w:rPr>
              <w:t>Per my understanding Learning is an endless process where an individual continues to acquire knowledge from experiences from life and from observing others. I must say that learning is a process of drawing connections between what is already known or understood and new information to gain.</w:t>
            </w:r>
            <w:r w:rsidR="00964E9F">
              <w:rPr>
                <w:rFonts w:asciiTheme="minorBidi" w:hAnsiTheme="minorBidi"/>
                <w:sz w:val="24"/>
                <w:szCs w:val="24"/>
              </w:rPr>
              <w:t xml:space="preserve"> </w:t>
            </w:r>
            <w:r w:rsidR="0073307D">
              <w:rPr>
                <w:rFonts w:asciiTheme="minorBidi" w:hAnsiTheme="minorBidi"/>
                <w:sz w:val="24"/>
                <w:szCs w:val="24"/>
              </w:rPr>
              <w:t xml:space="preserve">Learning </w:t>
            </w:r>
            <w:r w:rsidR="0090750C">
              <w:rPr>
                <w:rFonts w:asciiTheme="minorBidi" w:hAnsiTheme="minorBidi"/>
                <w:sz w:val="24"/>
                <w:szCs w:val="24"/>
              </w:rPr>
              <w:t>cannot</w:t>
            </w:r>
            <w:r w:rsidR="0073307D">
              <w:rPr>
                <w:rFonts w:asciiTheme="minorBidi" w:hAnsiTheme="minorBidi"/>
                <w:sz w:val="24"/>
                <w:szCs w:val="24"/>
              </w:rPr>
              <w:t xml:space="preserve"> be coerced on an individual and it is not a simple process. The reality is that learning, </w:t>
            </w:r>
            <w:r w:rsidR="00C169D6">
              <w:rPr>
                <w:rFonts w:asciiTheme="minorBidi" w:hAnsiTheme="minorBidi"/>
                <w:sz w:val="24"/>
                <w:szCs w:val="24"/>
              </w:rPr>
              <w:t>like</w:t>
            </w:r>
            <w:r w:rsidR="0073307D">
              <w:rPr>
                <w:rFonts w:asciiTheme="minorBidi" w:hAnsiTheme="minorBidi"/>
                <w:sz w:val="24"/>
                <w:szCs w:val="24"/>
              </w:rPr>
              <w:t xml:space="preserve"> </w:t>
            </w:r>
            <w:r w:rsidR="007F5D06" w:rsidRPr="007F5D06">
              <w:rPr>
                <w:rFonts w:asciiTheme="minorBidi" w:hAnsiTheme="minorBidi"/>
                <w:sz w:val="24"/>
                <w:szCs w:val="24"/>
              </w:rPr>
              <w:t xml:space="preserve">Lynda, </w:t>
            </w:r>
            <w:r w:rsidR="007F5D06">
              <w:rPr>
                <w:rFonts w:asciiTheme="minorBidi" w:hAnsiTheme="minorBidi"/>
                <w:sz w:val="24"/>
                <w:szCs w:val="24"/>
              </w:rPr>
              <w:t>(</w:t>
            </w:r>
            <w:r w:rsidR="007F5D06" w:rsidRPr="007F5D06">
              <w:rPr>
                <w:rFonts w:asciiTheme="minorBidi" w:hAnsiTheme="minorBidi"/>
                <w:sz w:val="24"/>
                <w:szCs w:val="24"/>
              </w:rPr>
              <w:t>2002)</w:t>
            </w:r>
            <w:r w:rsidR="0073307D">
              <w:rPr>
                <w:rFonts w:asciiTheme="minorBidi" w:hAnsiTheme="minorBidi"/>
                <w:sz w:val="24"/>
                <w:szCs w:val="24"/>
              </w:rPr>
              <w:t xml:space="preserve"> put it, ‘is a very individual, complex, and, to some degree, an indescribable process: something we just do, without ever thinking too much about it. It is also a complex social activity. Perhaps the most striking result of recent research around learning in childhood and adolescence is that </w:t>
            </w:r>
            <w:proofErr w:type="gramStart"/>
            <w:r w:rsidR="0073307D">
              <w:rPr>
                <w:rFonts w:asciiTheme="minorBidi" w:hAnsiTheme="minorBidi"/>
                <w:sz w:val="24"/>
                <w:szCs w:val="24"/>
              </w:rPr>
              <w:t>very little</w:t>
            </w:r>
            <w:proofErr w:type="gramEnd"/>
            <w:r w:rsidR="0073307D">
              <w:rPr>
                <w:rFonts w:asciiTheme="minorBidi" w:hAnsiTheme="minorBidi"/>
                <w:sz w:val="24"/>
                <w:szCs w:val="24"/>
              </w:rPr>
              <w:t xml:space="preserve"> comes through conscious and deliberate teaching</w:t>
            </w:r>
            <w:r w:rsidR="0073307D" w:rsidRPr="004F5CC9">
              <w:rPr>
                <w:rFonts w:asciiTheme="minorBidi" w:hAnsiTheme="minorBidi"/>
                <w:sz w:val="24"/>
                <w:szCs w:val="24"/>
              </w:rPr>
              <w:t xml:space="preserve"> </w:t>
            </w:r>
            <w:r w:rsidR="0073307D" w:rsidRPr="0073307D">
              <w:rPr>
                <w:rFonts w:asciiTheme="minorBidi" w:hAnsiTheme="minorBidi"/>
                <w:sz w:val="24"/>
                <w:szCs w:val="24"/>
              </w:rPr>
              <w:t>(Gopnik, 2017</w:t>
            </w:r>
            <w:r w:rsidR="0073307D">
              <w:rPr>
                <w:rFonts w:asciiTheme="minorBidi" w:hAnsiTheme="minorBidi"/>
                <w:sz w:val="24"/>
                <w:szCs w:val="24"/>
              </w:rPr>
              <w:t xml:space="preserve">). It </w:t>
            </w:r>
            <w:r w:rsidR="00E511C9">
              <w:rPr>
                <w:rFonts w:asciiTheme="minorBidi" w:hAnsiTheme="minorBidi"/>
                <w:sz w:val="24"/>
                <w:szCs w:val="24"/>
              </w:rPr>
              <w:t xml:space="preserve">mainly </w:t>
            </w:r>
            <w:r w:rsidR="0073307D">
              <w:rPr>
                <w:rFonts w:asciiTheme="minorBidi" w:hAnsiTheme="minorBidi"/>
                <w:sz w:val="24"/>
                <w:szCs w:val="24"/>
              </w:rPr>
              <w:t xml:space="preserve">comes from participation in life.  </w:t>
            </w:r>
          </w:p>
          <w:p w14:paraId="2D34FADD" w14:textId="06A97F6B" w:rsidR="0034134F" w:rsidRDefault="0073307D" w:rsidP="00CF1BD6">
            <w:pPr>
              <w:spacing w:before="120" w:after="120" w:line="280" w:lineRule="exact"/>
              <w:rPr>
                <w:rFonts w:asciiTheme="minorBidi" w:hAnsiTheme="minorBidi"/>
                <w:sz w:val="24"/>
                <w:szCs w:val="24"/>
              </w:rPr>
            </w:pPr>
            <w:r>
              <w:rPr>
                <w:rFonts w:asciiTheme="minorBidi" w:hAnsiTheme="minorBidi"/>
                <w:sz w:val="24"/>
                <w:szCs w:val="24"/>
              </w:rPr>
              <w:t xml:space="preserve">Learning is also targeted to make a </w:t>
            </w:r>
            <w:proofErr w:type="spellStart"/>
            <w:r>
              <w:rPr>
                <w:rFonts w:asciiTheme="minorBidi" w:hAnsiTheme="minorBidi"/>
                <w:sz w:val="24"/>
                <w:szCs w:val="24"/>
              </w:rPr>
              <w:t>behavioral</w:t>
            </w:r>
            <w:proofErr w:type="spellEnd"/>
            <w:r>
              <w:rPr>
                <w:rFonts w:asciiTheme="minorBidi" w:hAnsiTheme="minorBidi"/>
                <w:sz w:val="24"/>
                <w:szCs w:val="24"/>
              </w:rPr>
              <w:t xml:space="preserve"> change in the learner. These </w:t>
            </w:r>
            <w:proofErr w:type="spellStart"/>
            <w:r>
              <w:rPr>
                <w:rFonts w:asciiTheme="minorBidi" w:hAnsiTheme="minorBidi"/>
                <w:sz w:val="24"/>
                <w:szCs w:val="24"/>
              </w:rPr>
              <w:t>behavioral</w:t>
            </w:r>
            <w:proofErr w:type="spellEnd"/>
            <w:r>
              <w:rPr>
                <w:rFonts w:asciiTheme="minorBidi" w:hAnsiTheme="minorBidi"/>
                <w:sz w:val="24"/>
                <w:szCs w:val="24"/>
              </w:rPr>
              <w:t xml:space="preserve"> changes are permanent and leave a firm mark on the conscience of the learner. </w:t>
            </w:r>
            <w:r w:rsidRPr="004F5CC9">
              <w:rPr>
                <w:rFonts w:asciiTheme="minorBidi" w:hAnsiTheme="minorBidi"/>
                <w:sz w:val="24"/>
                <w:szCs w:val="24"/>
              </w:rPr>
              <w:t>Throughout</w:t>
            </w:r>
            <w:r>
              <w:rPr>
                <w:rFonts w:asciiTheme="minorBidi" w:hAnsiTheme="minorBidi"/>
                <w:sz w:val="24"/>
                <w:szCs w:val="24"/>
              </w:rPr>
              <w:t xml:space="preserve"> </w:t>
            </w:r>
            <w:r w:rsidR="000A06DB">
              <w:rPr>
                <w:rFonts w:asciiTheme="minorBidi" w:hAnsiTheme="minorBidi"/>
                <w:sz w:val="24"/>
                <w:szCs w:val="24"/>
              </w:rPr>
              <w:t>many</w:t>
            </w:r>
            <w:r>
              <w:rPr>
                <w:rFonts w:asciiTheme="minorBidi" w:hAnsiTheme="minorBidi"/>
                <w:sz w:val="24"/>
                <w:szCs w:val="24"/>
              </w:rPr>
              <w:t xml:space="preserve"> </w:t>
            </w:r>
            <w:r w:rsidR="000A06DB">
              <w:rPr>
                <w:rFonts w:asciiTheme="minorBidi" w:hAnsiTheme="minorBidi"/>
                <w:sz w:val="24"/>
                <w:szCs w:val="24"/>
              </w:rPr>
              <w:t>works of literature</w:t>
            </w:r>
            <w:r>
              <w:rPr>
                <w:rFonts w:asciiTheme="minorBidi" w:hAnsiTheme="minorBidi"/>
                <w:sz w:val="24"/>
                <w:szCs w:val="24"/>
              </w:rPr>
              <w:t xml:space="preserve">, a variety of definitions of learning have been proposed. Woolfolk’s (1998) definition encompasses a range of theoretical approaches: </w:t>
            </w:r>
            <w:r w:rsidR="000A06DB">
              <w:rPr>
                <w:rFonts w:asciiTheme="minorBidi" w:hAnsiTheme="minorBidi"/>
                <w:sz w:val="24"/>
                <w:szCs w:val="24"/>
              </w:rPr>
              <w:t>“</w:t>
            </w:r>
            <w:r>
              <w:rPr>
                <w:rFonts w:asciiTheme="minorBidi" w:hAnsiTheme="minorBidi"/>
                <w:sz w:val="24"/>
                <w:szCs w:val="24"/>
              </w:rPr>
              <w:t xml:space="preserve">In the broadest sense, learning occurs when experience causes a relatively permanent change in an individual’s knowledge or </w:t>
            </w:r>
            <w:proofErr w:type="spellStart"/>
            <w:r>
              <w:rPr>
                <w:rFonts w:asciiTheme="minorBidi" w:hAnsiTheme="minorBidi"/>
                <w:sz w:val="24"/>
                <w:szCs w:val="24"/>
              </w:rPr>
              <w:t>behavior</w:t>
            </w:r>
            <w:proofErr w:type="spellEnd"/>
            <w:r>
              <w:rPr>
                <w:rFonts w:asciiTheme="minorBidi" w:hAnsiTheme="minorBidi"/>
                <w:sz w:val="24"/>
                <w:szCs w:val="24"/>
              </w:rPr>
              <w:t xml:space="preserve">. The change may be deliberate or </w:t>
            </w:r>
            <w:r>
              <w:rPr>
                <w:rFonts w:asciiTheme="minorBidi" w:hAnsiTheme="minorBidi"/>
                <w:sz w:val="24"/>
                <w:szCs w:val="24"/>
              </w:rPr>
              <w:lastRenderedPageBreak/>
              <w:t xml:space="preserve">unintentional, for better or for worse. To qualify as learning, this change must be brought about by experience – by the interaction of a person with his or her environment. … The changes resulting from learning are in the individual’s knowledge or </w:t>
            </w:r>
            <w:proofErr w:type="spellStart"/>
            <w:r>
              <w:rPr>
                <w:rFonts w:asciiTheme="minorBidi" w:hAnsiTheme="minorBidi"/>
                <w:sz w:val="24"/>
                <w:szCs w:val="24"/>
              </w:rPr>
              <w:t>behavior</w:t>
            </w:r>
            <w:proofErr w:type="spellEnd"/>
            <w:r w:rsidR="000A06DB">
              <w:rPr>
                <w:rFonts w:asciiTheme="minorBidi" w:hAnsiTheme="minorBidi"/>
                <w:sz w:val="24"/>
                <w:szCs w:val="24"/>
              </w:rPr>
              <w:t>”.</w:t>
            </w:r>
          </w:p>
          <w:p w14:paraId="2C2EC54D" w14:textId="7BBBEC67" w:rsidR="00541E8F" w:rsidRDefault="00983D2D" w:rsidP="00983D2D">
            <w:pPr>
              <w:rPr>
                <w:rFonts w:asciiTheme="minorBidi" w:hAnsiTheme="minorBidi"/>
                <w:sz w:val="24"/>
                <w:szCs w:val="24"/>
              </w:rPr>
            </w:pPr>
            <w:r>
              <w:rPr>
                <w:rFonts w:asciiTheme="minorBidi" w:hAnsiTheme="minorBidi"/>
                <w:sz w:val="24"/>
                <w:szCs w:val="24"/>
              </w:rPr>
              <w:t xml:space="preserve">Having a motivated </w:t>
            </w:r>
            <w:r w:rsidRPr="00983D2D">
              <w:rPr>
                <w:rFonts w:asciiTheme="minorBidi" w:hAnsiTheme="minorBidi"/>
                <w:sz w:val="24"/>
                <w:szCs w:val="24"/>
              </w:rPr>
              <w:t>student is one of the major challenge</w:t>
            </w:r>
            <w:r w:rsidR="007342DD">
              <w:rPr>
                <w:rFonts w:asciiTheme="minorBidi" w:hAnsiTheme="minorBidi"/>
                <w:sz w:val="24"/>
                <w:szCs w:val="24"/>
              </w:rPr>
              <w:t xml:space="preserve">s for </w:t>
            </w:r>
            <w:r w:rsidRPr="00983D2D">
              <w:rPr>
                <w:rFonts w:asciiTheme="minorBidi" w:hAnsiTheme="minorBidi"/>
                <w:sz w:val="24"/>
                <w:szCs w:val="24"/>
              </w:rPr>
              <w:t>teachers</w:t>
            </w:r>
            <w:r w:rsidR="007342DD">
              <w:rPr>
                <w:rFonts w:asciiTheme="minorBidi" w:hAnsiTheme="minorBidi"/>
                <w:sz w:val="24"/>
                <w:szCs w:val="24"/>
              </w:rPr>
              <w:t>. C</w:t>
            </w:r>
            <w:r>
              <w:rPr>
                <w:rFonts w:asciiTheme="minorBidi" w:hAnsiTheme="minorBidi"/>
                <w:sz w:val="24"/>
                <w:szCs w:val="24"/>
              </w:rPr>
              <w:t xml:space="preserve">onceptualized as students’ energy and drive to engage, learn, work effectively, and achieve their potential at school. </w:t>
            </w:r>
            <w:r w:rsidR="007342DD">
              <w:rPr>
                <w:rFonts w:asciiTheme="minorBidi" w:hAnsiTheme="minorBidi"/>
                <w:sz w:val="24"/>
                <w:szCs w:val="24"/>
              </w:rPr>
              <w:t>M</w:t>
            </w:r>
            <w:r w:rsidR="007342DD" w:rsidRPr="007342DD">
              <w:rPr>
                <w:rFonts w:asciiTheme="minorBidi" w:hAnsiTheme="minorBidi"/>
                <w:sz w:val="24"/>
                <w:szCs w:val="24"/>
              </w:rPr>
              <w:t>otivation and engagement play</w:t>
            </w:r>
            <w:r w:rsidR="007342DD">
              <w:rPr>
                <w:rFonts w:asciiTheme="minorBidi" w:hAnsiTheme="minorBidi"/>
                <w:sz w:val="24"/>
                <w:szCs w:val="24"/>
              </w:rPr>
              <w:t xml:space="preserve"> an important role </w:t>
            </w:r>
            <w:r>
              <w:rPr>
                <w:rFonts w:asciiTheme="minorBidi" w:hAnsiTheme="minorBidi"/>
                <w:sz w:val="24"/>
                <w:szCs w:val="24"/>
              </w:rPr>
              <w:t xml:space="preserve">in students’ interest and enjoyment of school </w:t>
            </w:r>
            <w:r w:rsidRPr="00983D2D">
              <w:rPr>
                <w:rFonts w:asciiTheme="minorBidi" w:hAnsiTheme="minorBidi"/>
                <w:sz w:val="24"/>
                <w:szCs w:val="24"/>
              </w:rPr>
              <w:t>(Martin, 2001)</w:t>
            </w:r>
            <w:r>
              <w:rPr>
                <w:rFonts w:asciiTheme="minorBidi" w:hAnsiTheme="minorBidi"/>
                <w:sz w:val="24"/>
                <w:szCs w:val="24"/>
              </w:rPr>
              <w:t xml:space="preserve">. Understandably, both also play huge roles in academic achievement </w:t>
            </w:r>
            <w:r w:rsidRPr="00983D2D">
              <w:rPr>
                <w:rFonts w:asciiTheme="minorBidi" w:hAnsiTheme="minorBidi"/>
                <w:sz w:val="24"/>
                <w:szCs w:val="24"/>
              </w:rPr>
              <w:t>(Martin and Marsh, 2003)</w:t>
            </w:r>
            <w:r>
              <w:rPr>
                <w:rFonts w:asciiTheme="minorBidi" w:hAnsiTheme="minorBidi"/>
                <w:sz w:val="24"/>
                <w:szCs w:val="24"/>
              </w:rPr>
              <w:t>.</w:t>
            </w:r>
            <w:r w:rsidR="00541E8F">
              <w:rPr>
                <w:rFonts w:asciiTheme="minorBidi" w:hAnsiTheme="minorBidi"/>
                <w:sz w:val="24"/>
                <w:szCs w:val="24"/>
              </w:rPr>
              <w:t xml:space="preserve"> </w:t>
            </w:r>
            <w:r w:rsidR="004B5AA4">
              <w:rPr>
                <w:rFonts w:asciiTheme="minorBidi" w:hAnsiTheme="minorBidi"/>
                <w:sz w:val="24"/>
                <w:szCs w:val="24"/>
              </w:rPr>
              <w:t>Following steps were taken to achieve this.</w:t>
            </w:r>
          </w:p>
          <w:p w14:paraId="73693668" w14:textId="77777777" w:rsidR="004B5AA4" w:rsidRDefault="004B5AA4" w:rsidP="00983D2D">
            <w:pPr>
              <w:rPr>
                <w:rFonts w:asciiTheme="minorBidi" w:hAnsiTheme="minorBidi"/>
                <w:sz w:val="24"/>
                <w:szCs w:val="24"/>
              </w:rPr>
            </w:pPr>
          </w:p>
          <w:p w14:paraId="764B050A" w14:textId="20473ABC" w:rsidR="00585939" w:rsidRDefault="007342DD" w:rsidP="00983D2D">
            <w:pPr>
              <w:rPr>
                <w:rFonts w:ascii="museo-sans-rounded" w:hAnsi="museo-sans-rounded"/>
                <w:color w:val="333F48"/>
                <w:shd w:val="clear" w:color="auto" w:fill="F2F4F5"/>
              </w:rPr>
            </w:pPr>
            <w:r>
              <w:rPr>
                <w:rFonts w:asciiTheme="minorBidi" w:hAnsiTheme="minorBidi"/>
                <w:sz w:val="24"/>
                <w:szCs w:val="24"/>
              </w:rPr>
              <w:t xml:space="preserve">Having a warm-up discussion to tap the prior knowledge was a teaching activity that laid the foundation to scaffold the learning process. It </w:t>
            </w:r>
            <w:r w:rsidR="00A46DC7">
              <w:rPr>
                <w:rFonts w:asciiTheme="minorBidi" w:hAnsiTheme="minorBidi"/>
                <w:sz w:val="24"/>
                <w:szCs w:val="24"/>
              </w:rPr>
              <w:t>aided</w:t>
            </w:r>
            <w:r>
              <w:rPr>
                <w:rFonts w:asciiTheme="minorBidi" w:hAnsiTheme="minorBidi"/>
                <w:sz w:val="24"/>
                <w:szCs w:val="24"/>
              </w:rPr>
              <w:t xml:space="preserve"> the teacher to adjust the facilitation of the teaching process so that it is based on the existing knowledge of the students. The students were able to relate to the topic of the lesson. The students were motivated to learn more. </w:t>
            </w:r>
            <w:r w:rsidR="00585939" w:rsidRPr="00585939">
              <w:rPr>
                <w:rFonts w:asciiTheme="minorBidi" w:hAnsiTheme="minorBidi"/>
                <w:sz w:val="24"/>
                <w:szCs w:val="24"/>
              </w:rPr>
              <w:t xml:space="preserve">Activating prior knowledge, or schema is the first of seven strategies that Oliver Keen and </w:t>
            </w:r>
            <w:proofErr w:type="gramStart"/>
            <w:r w:rsidR="00585939" w:rsidRPr="00585939">
              <w:rPr>
                <w:rFonts w:asciiTheme="minorBidi" w:hAnsiTheme="minorBidi"/>
                <w:sz w:val="24"/>
                <w:szCs w:val="24"/>
              </w:rPr>
              <w:t>Zimmermann,</w:t>
            </w:r>
            <w:r w:rsidR="00585939">
              <w:rPr>
                <w:rFonts w:asciiTheme="minorBidi" w:hAnsiTheme="minorBidi"/>
                <w:sz w:val="24"/>
                <w:szCs w:val="24"/>
              </w:rPr>
              <w:t>(</w:t>
            </w:r>
            <w:proofErr w:type="gramEnd"/>
            <w:r w:rsidR="00585939" w:rsidRPr="00585939">
              <w:rPr>
                <w:rFonts w:asciiTheme="minorBidi" w:hAnsiTheme="minorBidi"/>
                <w:sz w:val="24"/>
                <w:szCs w:val="24"/>
              </w:rPr>
              <w:t xml:space="preserve">1997) </w:t>
            </w:r>
            <w:r w:rsidR="00585939" w:rsidRPr="00585939">
              <w:rPr>
                <w:rFonts w:asciiTheme="minorBidi" w:hAnsiTheme="minorBidi"/>
                <w:sz w:val="24"/>
                <w:szCs w:val="24"/>
              </w:rPr>
              <w:t>identified.</w:t>
            </w:r>
          </w:p>
          <w:p w14:paraId="71F36996" w14:textId="25C0F385" w:rsidR="00983D2D" w:rsidRDefault="007342DD" w:rsidP="00983D2D">
            <w:pPr>
              <w:rPr>
                <w:rFonts w:asciiTheme="minorBidi" w:hAnsiTheme="minorBidi"/>
                <w:sz w:val="24"/>
                <w:szCs w:val="24"/>
              </w:rPr>
            </w:pPr>
            <w:r>
              <w:rPr>
                <w:rFonts w:asciiTheme="minorBidi" w:hAnsiTheme="minorBidi"/>
                <w:sz w:val="24"/>
                <w:szCs w:val="24"/>
              </w:rPr>
              <w:t xml:space="preserve"> </w:t>
            </w:r>
          </w:p>
          <w:p w14:paraId="258ECEE8" w14:textId="67361BA2" w:rsidR="007342DD" w:rsidRDefault="007342DD" w:rsidP="00983D2D">
            <w:pPr>
              <w:rPr>
                <w:rFonts w:asciiTheme="minorBidi" w:hAnsiTheme="minorBidi"/>
                <w:sz w:val="24"/>
                <w:szCs w:val="24"/>
              </w:rPr>
            </w:pPr>
            <w:r>
              <w:rPr>
                <w:rFonts w:asciiTheme="minorBidi" w:hAnsiTheme="minorBidi"/>
                <w:sz w:val="24"/>
                <w:szCs w:val="24"/>
              </w:rPr>
              <w:t xml:space="preserve">The teacher encouraged the students to learn through collaborative learning when students with mixed learning abilities were group together in different numbers to perform activities. </w:t>
            </w:r>
            <w:r w:rsidR="004562E6">
              <w:rPr>
                <w:rFonts w:asciiTheme="minorBidi" w:hAnsiTheme="minorBidi"/>
                <w:sz w:val="24"/>
                <w:szCs w:val="24"/>
              </w:rPr>
              <w:t xml:space="preserve">In the “Sequence” activity the teacher instructed the students to form a pair and discuss </w:t>
            </w:r>
            <w:r w:rsidR="00464CD9">
              <w:rPr>
                <w:rFonts w:asciiTheme="minorBidi" w:hAnsiTheme="minorBidi"/>
                <w:sz w:val="24"/>
                <w:szCs w:val="24"/>
              </w:rPr>
              <w:t>after that</w:t>
            </w:r>
            <w:r w:rsidR="004562E6">
              <w:rPr>
                <w:rFonts w:asciiTheme="minorBidi" w:hAnsiTheme="minorBidi"/>
                <w:sz w:val="24"/>
                <w:szCs w:val="24"/>
              </w:rPr>
              <w:t xml:space="preserve"> suggest the </w:t>
            </w:r>
            <w:r w:rsidR="00464CD9">
              <w:rPr>
                <w:rFonts w:asciiTheme="minorBidi" w:hAnsiTheme="minorBidi"/>
                <w:sz w:val="24"/>
                <w:szCs w:val="24"/>
              </w:rPr>
              <w:t xml:space="preserve">name of </w:t>
            </w:r>
            <w:r w:rsidR="004562E6">
              <w:rPr>
                <w:rFonts w:asciiTheme="minorBidi" w:hAnsiTheme="minorBidi"/>
                <w:sz w:val="24"/>
                <w:szCs w:val="24"/>
              </w:rPr>
              <w:t>different parts of the plant drawn on the whiteboard.</w:t>
            </w:r>
            <w:r w:rsidR="00B50F72">
              <w:rPr>
                <w:rFonts w:asciiTheme="minorBidi" w:hAnsiTheme="minorBidi"/>
                <w:sz w:val="24"/>
                <w:szCs w:val="24"/>
              </w:rPr>
              <w:t xml:space="preserve"> This way the students were encouraged to participate actively in the learning process resulting in greater engagement and motivation.</w:t>
            </w:r>
          </w:p>
          <w:p w14:paraId="3F9CAF51" w14:textId="0F7FF14D" w:rsidR="004562E6" w:rsidRDefault="004562E6" w:rsidP="00983D2D">
            <w:pPr>
              <w:rPr>
                <w:rFonts w:asciiTheme="minorBidi" w:hAnsiTheme="minorBidi"/>
                <w:sz w:val="24"/>
                <w:szCs w:val="24"/>
              </w:rPr>
            </w:pPr>
          </w:p>
          <w:p w14:paraId="3A58DD8E" w14:textId="516B8C04" w:rsidR="004562E6" w:rsidRDefault="004562E6" w:rsidP="00983D2D">
            <w:pPr>
              <w:rPr>
                <w:rFonts w:asciiTheme="minorBidi" w:hAnsiTheme="minorBidi"/>
                <w:sz w:val="24"/>
                <w:szCs w:val="24"/>
              </w:rPr>
            </w:pPr>
            <w:r>
              <w:rPr>
                <w:rFonts w:asciiTheme="minorBidi" w:hAnsiTheme="minorBidi"/>
                <w:sz w:val="24"/>
                <w:szCs w:val="24"/>
              </w:rPr>
              <w:t xml:space="preserve">The teacher was continuously used effective and thought-provoking questioning to gauge the effectiveness of the teaching as well as guide the learning towards the objective of the lesson. It was observed that effective questionnaires kept the students </w:t>
            </w:r>
            <w:r w:rsidR="00CA070B">
              <w:rPr>
                <w:rFonts w:asciiTheme="minorBidi" w:hAnsiTheme="minorBidi"/>
                <w:sz w:val="24"/>
                <w:szCs w:val="24"/>
              </w:rPr>
              <w:t>involved</w:t>
            </w:r>
            <w:r>
              <w:rPr>
                <w:rFonts w:asciiTheme="minorBidi" w:hAnsiTheme="minorBidi"/>
                <w:sz w:val="24"/>
                <w:szCs w:val="24"/>
              </w:rPr>
              <w:t xml:space="preserve"> in the learning process and they were able to measure the progress </w:t>
            </w:r>
            <w:r w:rsidR="00CA070B">
              <w:rPr>
                <w:rFonts w:asciiTheme="minorBidi" w:hAnsiTheme="minorBidi"/>
                <w:sz w:val="24"/>
                <w:szCs w:val="24"/>
              </w:rPr>
              <w:t>of</w:t>
            </w:r>
            <w:r>
              <w:rPr>
                <w:rFonts w:asciiTheme="minorBidi" w:hAnsiTheme="minorBidi"/>
                <w:sz w:val="24"/>
                <w:szCs w:val="24"/>
              </w:rPr>
              <w:t xml:space="preserve"> their </w:t>
            </w:r>
            <w:r w:rsidR="00687F45">
              <w:rPr>
                <w:rFonts w:asciiTheme="minorBidi" w:hAnsiTheme="minorBidi"/>
                <w:sz w:val="24"/>
                <w:szCs w:val="24"/>
              </w:rPr>
              <w:t xml:space="preserve">own </w:t>
            </w:r>
            <w:r>
              <w:rPr>
                <w:rFonts w:asciiTheme="minorBidi" w:hAnsiTheme="minorBidi"/>
                <w:sz w:val="24"/>
                <w:szCs w:val="24"/>
              </w:rPr>
              <w:t>knowledge</w:t>
            </w:r>
            <w:r w:rsidR="00CA070B">
              <w:rPr>
                <w:rFonts w:asciiTheme="minorBidi" w:hAnsiTheme="minorBidi"/>
                <w:sz w:val="24"/>
                <w:szCs w:val="24"/>
              </w:rPr>
              <w:t xml:space="preserve">. As suggested by </w:t>
            </w:r>
            <w:r w:rsidR="00687F45" w:rsidRPr="00687F45">
              <w:rPr>
                <w:rFonts w:asciiTheme="minorBidi" w:hAnsiTheme="minorBidi"/>
                <w:sz w:val="24"/>
                <w:szCs w:val="24"/>
              </w:rPr>
              <w:t>Cotton, 1988</w:t>
            </w:r>
            <w:r w:rsidR="00CA070B">
              <w:rPr>
                <w:rFonts w:asciiTheme="minorBidi" w:hAnsiTheme="minorBidi"/>
                <w:sz w:val="24"/>
                <w:szCs w:val="24"/>
              </w:rPr>
              <w:t xml:space="preserve">, the purpose of classroom questions is </w:t>
            </w:r>
            <w:r w:rsidR="00CA070B">
              <w:rPr>
                <w:rFonts w:asciiTheme="minorBidi" w:hAnsiTheme="minorBidi"/>
                <w:sz w:val="24"/>
                <w:szCs w:val="24"/>
              </w:rPr>
              <w:br/>
            </w:r>
            <w:r w:rsidR="00CA070B" w:rsidRPr="00CA070B">
              <w:rPr>
                <w:rFonts w:asciiTheme="minorBidi" w:hAnsiTheme="minorBidi"/>
                <w:sz w:val="24"/>
                <w:szCs w:val="24"/>
              </w:rPr>
              <w:t>t</w:t>
            </w:r>
            <w:r w:rsidR="00CA070B" w:rsidRPr="00CA070B">
              <w:rPr>
                <w:rFonts w:asciiTheme="minorBidi" w:hAnsiTheme="minorBidi"/>
                <w:sz w:val="24"/>
                <w:szCs w:val="24"/>
              </w:rPr>
              <w:t>o develop interest and motivate students to become actively involved in lessons</w:t>
            </w:r>
            <w:r w:rsidR="00FA5C28">
              <w:rPr>
                <w:rFonts w:asciiTheme="minorBidi" w:hAnsiTheme="minorBidi"/>
                <w:sz w:val="24"/>
                <w:szCs w:val="24"/>
              </w:rPr>
              <w:t>.</w:t>
            </w:r>
          </w:p>
          <w:p w14:paraId="2FCCC5AF" w14:textId="64BF8140" w:rsidR="001A0657" w:rsidRDefault="001A0657" w:rsidP="00CF1BD6">
            <w:pPr>
              <w:spacing w:before="120" w:after="120" w:line="280" w:lineRule="exact"/>
              <w:rPr>
                <w:rFonts w:asciiTheme="minorBidi" w:hAnsiTheme="minorBidi"/>
                <w:sz w:val="24"/>
                <w:szCs w:val="24"/>
              </w:rPr>
            </w:pPr>
            <w:r>
              <w:rPr>
                <w:rFonts w:asciiTheme="minorBidi" w:hAnsiTheme="minorBidi"/>
                <w:sz w:val="24"/>
                <w:szCs w:val="24"/>
              </w:rPr>
              <w:t xml:space="preserve">The inclusion of digital media </w:t>
            </w:r>
            <w:r w:rsidR="00A66EDF">
              <w:rPr>
                <w:rFonts w:asciiTheme="minorBidi" w:hAnsiTheme="minorBidi"/>
                <w:sz w:val="24"/>
                <w:szCs w:val="24"/>
              </w:rPr>
              <w:t xml:space="preserve">in combination with </w:t>
            </w:r>
            <w:r w:rsidR="00C169D6">
              <w:rPr>
                <w:rFonts w:asciiTheme="minorBidi" w:hAnsiTheme="minorBidi"/>
                <w:sz w:val="24"/>
                <w:szCs w:val="24"/>
              </w:rPr>
              <w:t xml:space="preserve">a </w:t>
            </w:r>
            <w:r w:rsidR="00A66EDF">
              <w:rPr>
                <w:rFonts w:asciiTheme="minorBidi" w:hAnsiTheme="minorBidi"/>
                <w:sz w:val="24"/>
                <w:szCs w:val="24"/>
              </w:rPr>
              <w:t>whit</w:t>
            </w:r>
            <w:r w:rsidR="00C169D6">
              <w:rPr>
                <w:rFonts w:asciiTheme="minorBidi" w:hAnsiTheme="minorBidi"/>
                <w:sz w:val="24"/>
                <w:szCs w:val="24"/>
              </w:rPr>
              <w:t>e</w:t>
            </w:r>
            <w:r w:rsidR="00A66EDF">
              <w:rPr>
                <w:rFonts w:asciiTheme="minorBidi" w:hAnsiTheme="minorBidi"/>
                <w:sz w:val="24"/>
                <w:szCs w:val="24"/>
              </w:rPr>
              <w:t xml:space="preserve">board </w:t>
            </w:r>
            <w:r>
              <w:rPr>
                <w:rFonts w:asciiTheme="minorBidi" w:hAnsiTheme="minorBidi"/>
                <w:sz w:val="24"/>
                <w:szCs w:val="24"/>
              </w:rPr>
              <w:t>in the learning process also played an important in ensuring that the students remain engaged and</w:t>
            </w:r>
            <w:r w:rsidR="00CA070B">
              <w:rPr>
                <w:rFonts w:asciiTheme="minorBidi" w:hAnsiTheme="minorBidi"/>
                <w:sz w:val="24"/>
                <w:szCs w:val="24"/>
              </w:rPr>
              <w:t xml:space="preserve"> </w:t>
            </w:r>
            <w:r>
              <w:rPr>
                <w:rFonts w:asciiTheme="minorBidi" w:hAnsiTheme="minorBidi"/>
                <w:sz w:val="24"/>
                <w:szCs w:val="24"/>
              </w:rPr>
              <w:t>keep</w:t>
            </w:r>
            <w:r w:rsidR="00CA070B">
              <w:rPr>
                <w:rFonts w:asciiTheme="minorBidi" w:hAnsiTheme="minorBidi"/>
                <w:sz w:val="24"/>
                <w:szCs w:val="24"/>
              </w:rPr>
              <w:t>ing</w:t>
            </w:r>
            <w:r>
              <w:rPr>
                <w:rFonts w:asciiTheme="minorBidi" w:hAnsiTheme="minorBidi"/>
                <w:sz w:val="24"/>
                <w:szCs w:val="24"/>
              </w:rPr>
              <w:t xml:space="preserve"> the motivation level up. The “Expert Talk” activity was aimed towards </w:t>
            </w:r>
            <w:r w:rsidR="00A66EDF">
              <w:rPr>
                <w:rFonts w:asciiTheme="minorBidi" w:hAnsiTheme="minorBidi"/>
                <w:sz w:val="24"/>
                <w:szCs w:val="24"/>
              </w:rPr>
              <w:t>that</w:t>
            </w:r>
            <w:r>
              <w:rPr>
                <w:rFonts w:asciiTheme="minorBidi" w:hAnsiTheme="minorBidi"/>
                <w:sz w:val="24"/>
                <w:szCs w:val="24"/>
              </w:rPr>
              <w:t xml:space="preserve">. </w:t>
            </w:r>
            <w:r w:rsidR="00CA070B">
              <w:rPr>
                <w:rFonts w:asciiTheme="minorBidi" w:hAnsiTheme="minorBidi"/>
                <w:sz w:val="24"/>
                <w:szCs w:val="24"/>
              </w:rPr>
              <w:t xml:space="preserve">As per </w:t>
            </w:r>
            <w:r w:rsidR="00CA070B" w:rsidRPr="00456EAD">
              <w:rPr>
                <w:rFonts w:asciiTheme="minorBidi" w:hAnsiTheme="minorBidi"/>
                <w:sz w:val="24"/>
                <w:szCs w:val="24"/>
              </w:rPr>
              <w:t>Jena, 2013</w:t>
            </w:r>
            <w:r w:rsidR="00CA070B">
              <w:rPr>
                <w:rFonts w:asciiTheme="minorBidi" w:hAnsiTheme="minorBidi"/>
                <w:sz w:val="24"/>
                <w:szCs w:val="24"/>
              </w:rPr>
              <w:t>, w</w:t>
            </w:r>
            <w:r w:rsidR="00456EAD" w:rsidRPr="00456EAD">
              <w:rPr>
                <w:rFonts w:asciiTheme="minorBidi" w:hAnsiTheme="minorBidi"/>
                <w:sz w:val="24"/>
                <w:szCs w:val="24"/>
              </w:rPr>
              <w:t>atching highly engaging visuals and animations</w:t>
            </w:r>
            <w:r w:rsidR="00456EAD">
              <w:rPr>
                <w:rFonts w:asciiTheme="minorBidi" w:hAnsiTheme="minorBidi"/>
                <w:sz w:val="24"/>
                <w:szCs w:val="24"/>
              </w:rPr>
              <w:t xml:space="preserve"> </w:t>
            </w:r>
            <w:r w:rsidR="00456EAD" w:rsidRPr="00456EAD">
              <w:rPr>
                <w:rFonts w:asciiTheme="minorBidi" w:hAnsiTheme="minorBidi"/>
                <w:sz w:val="24"/>
                <w:szCs w:val="24"/>
              </w:rPr>
              <w:t xml:space="preserve">makes learning an enjoyable experience </w:t>
            </w:r>
            <w:r w:rsidR="00C169D6">
              <w:rPr>
                <w:rFonts w:asciiTheme="minorBidi" w:hAnsiTheme="minorBidi"/>
                <w:sz w:val="24"/>
                <w:szCs w:val="24"/>
              </w:rPr>
              <w:t>for</w:t>
            </w:r>
            <w:r w:rsidR="00456EAD" w:rsidRPr="00456EAD">
              <w:rPr>
                <w:rFonts w:asciiTheme="minorBidi" w:hAnsiTheme="minorBidi"/>
                <w:sz w:val="24"/>
                <w:szCs w:val="24"/>
              </w:rPr>
              <w:t xml:space="preserve"> students while improving their overall academic performance in school</w:t>
            </w:r>
            <w:r w:rsidR="00CA070B">
              <w:rPr>
                <w:rFonts w:asciiTheme="minorBidi" w:hAnsiTheme="minorBidi"/>
                <w:sz w:val="24"/>
                <w:szCs w:val="24"/>
              </w:rPr>
              <w:t>.</w:t>
            </w:r>
          </w:p>
          <w:p w14:paraId="46C8F2F9" w14:textId="77777777" w:rsidR="004F5CC9" w:rsidRDefault="004F5CC9" w:rsidP="00CF1BD6">
            <w:pPr>
              <w:spacing w:before="120" w:after="120" w:line="280" w:lineRule="exact"/>
              <w:rPr>
                <w:rFonts w:asciiTheme="minorBidi" w:hAnsiTheme="minorBidi"/>
                <w:sz w:val="24"/>
                <w:szCs w:val="24"/>
              </w:rPr>
            </w:pPr>
          </w:p>
          <w:p w14:paraId="3720E595" w14:textId="55C50F4C" w:rsidR="00EB33E8" w:rsidRDefault="00EB33E8" w:rsidP="00CF1BD6">
            <w:pPr>
              <w:spacing w:before="120" w:after="120" w:line="280" w:lineRule="exact"/>
              <w:rPr>
                <w:rFonts w:asciiTheme="minorBidi" w:hAnsiTheme="minorBidi"/>
                <w:sz w:val="24"/>
                <w:szCs w:val="24"/>
              </w:rPr>
            </w:pPr>
            <w:r>
              <w:rPr>
                <w:rFonts w:asciiTheme="minorBidi" w:hAnsiTheme="minorBidi"/>
                <w:sz w:val="24"/>
                <w:szCs w:val="24"/>
              </w:rPr>
              <w:t>With time it has been proven that active learning is by far effective than passive learning. When students become part of the learning process they are subjected to critical thinking and develop a deeper understanding of the subject. It is also a successful teaching method to keep the students engaged and motivated. The teaching becomes an interactive learning process. Collaborative learning is also part of active learning in which the students do various learning activities in small groups or with the whole class.</w:t>
            </w:r>
            <w:r w:rsidR="008A685A">
              <w:rPr>
                <w:rFonts w:asciiTheme="minorBidi" w:hAnsiTheme="minorBidi"/>
                <w:sz w:val="24"/>
                <w:szCs w:val="24"/>
              </w:rPr>
              <w:t xml:space="preserve"> Active learning also subjects the students to think critically, get involved in the debate, and do fact-finding through research. </w:t>
            </w:r>
            <w:proofErr w:type="gramStart"/>
            <w:r w:rsidR="00BA21E1">
              <w:rPr>
                <w:rFonts w:asciiTheme="minorBidi" w:hAnsiTheme="minorBidi"/>
                <w:sz w:val="24"/>
                <w:szCs w:val="24"/>
              </w:rPr>
              <w:t>So</w:t>
            </w:r>
            <w:proofErr w:type="gramEnd"/>
            <w:r w:rsidR="00BA21E1">
              <w:rPr>
                <w:rFonts w:asciiTheme="minorBidi" w:hAnsiTheme="minorBidi"/>
                <w:sz w:val="24"/>
                <w:szCs w:val="24"/>
              </w:rPr>
              <w:t xml:space="preserve"> </w:t>
            </w:r>
            <w:r w:rsidR="008A685A">
              <w:rPr>
                <w:rFonts w:asciiTheme="minorBidi" w:hAnsiTheme="minorBidi"/>
                <w:sz w:val="24"/>
                <w:szCs w:val="24"/>
              </w:rPr>
              <w:t xml:space="preserve">seeing the </w:t>
            </w:r>
            <w:r w:rsidR="00BA21E1">
              <w:rPr>
                <w:rFonts w:asciiTheme="minorBidi" w:hAnsiTheme="minorBidi"/>
                <w:sz w:val="24"/>
                <w:szCs w:val="24"/>
              </w:rPr>
              <w:t xml:space="preserve">overall benefits of active learning </w:t>
            </w:r>
            <w:r w:rsidR="00BA21E1">
              <w:rPr>
                <w:rFonts w:asciiTheme="minorBidi" w:hAnsiTheme="minorBidi"/>
                <w:sz w:val="24"/>
                <w:szCs w:val="24"/>
              </w:rPr>
              <w:t>methodology</w:t>
            </w:r>
            <w:r w:rsidR="008A685A">
              <w:rPr>
                <w:rFonts w:asciiTheme="minorBidi" w:hAnsiTheme="minorBidi"/>
                <w:sz w:val="24"/>
                <w:szCs w:val="24"/>
              </w:rPr>
              <w:t xml:space="preserve"> I choose to base my </w:t>
            </w:r>
            <w:r w:rsidR="00BA21E1">
              <w:rPr>
                <w:rFonts w:asciiTheme="minorBidi" w:hAnsiTheme="minorBidi"/>
                <w:sz w:val="24"/>
                <w:szCs w:val="24"/>
              </w:rPr>
              <w:t>teaching method and learning activit</w:t>
            </w:r>
            <w:r w:rsidR="008A685A">
              <w:rPr>
                <w:rFonts w:asciiTheme="minorBidi" w:hAnsiTheme="minorBidi"/>
                <w:sz w:val="24"/>
                <w:szCs w:val="24"/>
              </w:rPr>
              <w:t>i</w:t>
            </w:r>
            <w:r w:rsidR="00BA21E1">
              <w:rPr>
                <w:rFonts w:asciiTheme="minorBidi" w:hAnsiTheme="minorBidi"/>
                <w:sz w:val="24"/>
                <w:szCs w:val="24"/>
              </w:rPr>
              <w:t>es</w:t>
            </w:r>
            <w:r w:rsidR="008A685A">
              <w:rPr>
                <w:rFonts w:asciiTheme="minorBidi" w:hAnsiTheme="minorBidi"/>
                <w:sz w:val="24"/>
                <w:szCs w:val="24"/>
              </w:rPr>
              <w:t xml:space="preserve"> o</w:t>
            </w:r>
            <w:r w:rsidR="00921EB4">
              <w:rPr>
                <w:rFonts w:asciiTheme="minorBidi" w:hAnsiTheme="minorBidi"/>
                <w:sz w:val="24"/>
                <w:szCs w:val="24"/>
              </w:rPr>
              <w:t>n</w:t>
            </w:r>
            <w:r w:rsidR="00A66AB3">
              <w:rPr>
                <w:rFonts w:asciiTheme="minorBidi" w:hAnsiTheme="minorBidi"/>
                <w:sz w:val="24"/>
                <w:szCs w:val="24"/>
              </w:rPr>
              <w:t xml:space="preserve"> it</w:t>
            </w:r>
            <w:r w:rsidR="00BA21E1">
              <w:rPr>
                <w:rFonts w:asciiTheme="minorBidi" w:hAnsiTheme="minorBidi"/>
                <w:sz w:val="24"/>
                <w:szCs w:val="24"/>
              </w:rPr>
              <w:t>.</w:t>
            </w:r>
          </w:p>
          <w:p w14:paraId="092B612E" w14:textId="6E0D57FA" w:rsidR="00327CD2" w:rsidRPr="004F5CC9" w:rsidRDefault="00EB33E8" w:rsidP="004F5CC9">
            <w:pPr>
              <w:spacing w:before="100" w:beforeAutospacing="1" w:after="100" w:afterAutospacing="1"/>
              <w:rPr>
                <w:rFonts w:asciiTheme="minorBidi" w:hAnsiTheme="minorBidi"/>
                <w:sz w:val="24"/>
                <w:szCs w:val="24"/>
              </w:rPr>
            </w:pPr>
            <w:r>
              <w:rPr>
                <w:rFonts w:asciiTheme="minorBidi" w:hAnsiTheme="minorBidi"/>
                <w:sz w:val="24"/>
                <w:szCs w:val="24"/>
              </w:rPr>
              <w:t xml:space="preserve">The purpose of assessment is to evaluate something. It is used in the learning process to assess the progress of understanding and to </w:t>
            </w:r>
            <w:proofErr w:type="spellStart"/>
            <w:r>
              <w:rPr>
                <w:rFonts w:asciiTheme="minorBidi" w:hAnsiTheme="minorBidi"/>
                <w:sz w:val="24"/>
                <w:szCs w:val="24"/>
              </w:rPr>
              <w:t>analyze</w:t>
            </w:r>
            <w:proofErr w:type="spellEnd"/>
            <w:r>
              <w:rPr>
                <w:rFonts w:asciiTheme="minorBidi" w:hAnsiTheme="minorBidi"/>
                <w:sz w:val="24"/>
                <w:szCs w:val="24"/>
              </w:rPr>
              <w:t xml:space="preserve"> the learning graph of the students. There are two forms of assessment, </w:t>
            </w:r>
            <w:proofErr w:type="gramStart"/>
            <w:r>
              <w:rPr>
                <w:rFonts w:asciiTheme="minorBidi" w:hAnsiTheme="minorBidi"/>
                <w:sz w:val="24"/>
                <w:szCs w:val="24"/>
              </w:rPr>
              <w:t>i.e.</w:t>
            </w:r>
            <w:proofErr w:type="gramEnd"/>
            <w:r>
              <w:rPr>
                <w:rFonts w:asciiTheme="minorBidi" w:hAnsiTheme="minorBidi"/>
                <w:sz w:val="24"/>
                <w:szCs w:val="24"/>
              </w:rPr>
              <w:t xml:space="preserve"> it can be formative or summative. The formative assessment is the one that is carried out throughout the lesson. On the </w:t>
            </w:r>
            <w:r>
              <w:rPr>
                <w:rFonts w:asciiTheme="minorBidi" w:hAnsiTheme="minorBidi"/>
                <w:sz w:val="24"/>
                <w:szCs w:val="24"/>
              </w:rPr>
              <w:lastRenderedPageBreak/>
              <w:t xml:space="preserve">contrary summative assessment is carried out at the end of the lesson. One more prominent difference is the frequency of occurrence of these assessments. Formative assessment is carried out more frequently during the learning process to </w:t>
            </w:r>
            <w:r w:rsidR="00327CD2">
              <w:rPr>
                <w:rFonts w:asciiTheme="minorBidi" w:hAnsiTheme="minorBidi"/>
                <w:sz w:val="24"/>
                <w:szCs w:val="24"/>
              </w:rPr>
              <w:t>gauge</w:t>
            </w:r>
            <w:r>
              <w:rPr>
                <w:rFonts w:asciiTheme="minorBidi" w:hAnsiTheme="minorBidi"/>
                <w:sz w:val="24"/>
                <w:szCs w:val="24"/>
              </w:rPr>
              <w:t xml:space="preserve"> the learning and teaching process so that proper adjustments can be made.</w:t>
            </w:r>
            <w:r w:rsidR="00AE5F10">
              <w:rPr>
                <w:rFonts w:asciiTheme="minorBidi" w:hAnsiTheme="minorBidi"/>
                <w:sz w:val="24"/>
                <w:szCs w:val="24"/>
              </w:rPr>
              <w:t xml:space="preserve"> While summative assessment is carried out to evaluate the learning post the learning session.</w:t>
            </w:r>
            <w:r w:rsidR="00327CD2">
              <w:rPr>
                <w:rFonts w:asciiTheme="minorBidi" w:hAnsiTheme="minorBidi"/>
                <w:sz w:val="24"/>
                <w:szCs w:val="24"/>
              </w:rPr>
              <w:t xml:space="preserve"> In a summary, we can say that fo</w:t>
            </w:r>
            <w:r w:rsidR="00327CD2" w:rsidRPr="00327CD2">
              <w:rPr>
                <w:rFonts w:asciiTheme="minorBidi" w:hAnsiTheme="minorBidi"/>
                <w:sz w:val="24"/>
                <w:szCs w:val="24"/>
              </w:rPr>
              <w:t xml:space="preserve">rmative </w:t>
            </w:r>
            <w:r w:rsidR="00327CD2">
              <w:rPr>
                <w:rFonts w:asciiTheme="minorBidi" w:hAnsiTheme="minorBidi"/>
                <w:sz w:val="24"/>
                <w:szCs w:val="24"/>
              </w:rPr>
              <w:t>a</w:t>
            </w:r>
            <w:r w:rsidR="00327CD2" w:rsidRPr="00327CD2">
              <w:rPr>
                <w:rFonts w:asciiTheme="minorBidi" w:hAnsiTheme="minorBidi"/>
                <w:sz w:val="24"/>
                <w:szCs w:val="24"/>
              </w:rPr>
              <w:t xml:space="preserve">ssessment is diagnostic in nature while </w:t>
            </w:r>
            <w:r w:rsidR="00327CD2">
              <w:rPr>
                <w:rFonts w:asciiTheme="minorBidi" w:hAnsiTheme="minorBidi"/>
                <w:sz w:val="24"/>
                <w:szCs w:val="24"/>
              </w:rPr>
              <w:t>s</w:t>
            </w:r>
            <w:r w:rsidR="00327CD2" w:rsidRPr="00327CD2">
              <w:rPr>
                <w:rFonts w:asciiTheme="minorBidi" w:hAnsiTheme="minorBidi"/>
                <w:sz w:val="24"/>
                <w:szCs w:val="24"/>
              </w:rPr>
              <w:t xml:space="preserve">ummative </w:t>
            </w:r>
            <w:r w:rsidR="00327CD2">
              <w:rPr>
                <w:rFonts w:asciiTheme="minorBidi" w:hAnsiTheme="minorBidi"/>
                <w:sz w:val="24"/>
                <w:szCs w:val="24"/>
              </w:rPr>
              <w:t>a</w:t>
            </w:r>
            <w:r w:rsidR="00327CD2" w:rsidRPr="00327CD2">
              <w:rPr>
                <w:rFonts w:asciiTheme="minorBidi" w:hAnsiTheme="minorBidi"/>
                <w:sz w:val="24"/>
                <w:szCs w:val="24"/>
              </w:rPr>
              <w:t>ssessment is evaluative.</w:t>
            </w:r>
          </w:p>
          <w:p w14:paraId="6488AFF9" w14:textId="3947952B" w:rsidR="00EB33E8" w:rsidRPr="003C290B" w:rsidRDefault="00EB33E8"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178FAA86" w:rsidR="003C290B" w:rsidRPr="003C290B" w:rsidRDefault="00153214" w:rsidP="003C290B">
            <w:pPr>
              <w:spacing w:before="60" w:after="60"/>
              <w:rPr>
                <w:rFonts w:asciiTheme="minorBidi" w:hAnsiTheme="minorBidi"/>
                <w:b/>
                <w:bCs/>
              </w:rPr>
            </w:pPr>
            <w:r>
              <w:rPr>
                <w:rFonts w:asciiTheme="minorBidi" w:hAnsiTheme="minorBidi"/>
                <w:b/>
                <w:bCs/>
              </w:rPr>
              <w:t>834</w:t>
            </w:r>
            <w:r w:rsidR="003258CA">
              <w:rPr>
                <w:rFonts w:asciiTheme="minorBidi" w:hAnsiTheme="minorBidi"/>
                <w:b/>
                <w:bCs/>
              </w:rPr>
              <w:t xml:space="preserve"> Words</w:t>
            </w: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3A298845" w:rsidR="00B96665" w:rsidRPr="00B96665" w:rsidRDefault="00B96665" w:rsidP="00B96665">
      <w:pPr>
        <w:pStyle w:val="ListParagraph"/>
        <w:numPr>
          <w:ilvl w:val="0"/>
          <w:numId w:val="9"/>
        </w:numPr>
        <w:rPr>
          <w:rFonts w:ascii="Arial" w:eastAsia="Times New Roman" w:hAnsi="Arial" w:cs="Arial"/>
          <w:bCs/>
          <w:lang w:eastAsia="en-GB"/>
        </w:rPr>
      </w:pPr>
      <w:proofErr w:type="spellStart"/>
      <w:r w:rsidRPr="00B96665">
        <w:rPr>
          <w:rFonts w:ascii="Arial" w:eastAsia="Times New Roman" w:hAnsi="Arial" w:cs="Arial"/>
          <w:bCs/>
          <w:lang w:eastAsia="en-GB"/>
        </w:rPr>
        <w:t>Analy</w:t>
      </w:r>
      <w:r w:rsidR="005839F4">
        <w:rPr>
          <w:rFonts w:ascii="Arial" w:eastAsia="Times New Roman" w:hAnsi="Arial" w:cs="Arial"/>
          <w:bCs/>
          <w:lang w:eastAsia="en-GB"/>
        </w:rPr>
        <w:t>z</w:t>
      </w:r>
      <w:r w:rsidRPr="00B96665">
        <w:rPr>
          <w:rFonts w:ascii="Arial" w:eastAsia="Times New Roman" w:hAnsi="Arial" w:cs="Arial"/>
          <w:bCs/>
          <w:lang w:eastAsia="en-GB"/>
        </w:rPr>
        <w:t>e</w:t>
      </w:r>
      <w:proofErr w:type="spellEnd"/>
      <w:r w:rsidRPr="00B96665">
        <w:rPr>
          <w:rFonts w:ascii="Arial" w:eastAsia="Times New Roman" w:hAnsi="Arial" w:cs="Arial"/>
          <w:bCs/>
          <w:lang w:eastAsia="en-GB"/>
        </w:rPr>
        <w:t xml:space="preserv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204"/>
        <w:gridCol w:w="1984"/>
        <w:gridCol w:w="1440"/>
      </w:tblGrid>
      <w:tr w:rsidR="0034134F" w14:paraId="1AB2E29C" w14:textId="77777777" w:rsidTr="00160AAF">
        <w:tc>
          <w:tcPr>
            <w:tcW w:w="9628" w:type="dxa"/>
            <w:gridSpan w:val="3"/>
            <w:tcBorders>
              <w:bottom w:val="single" w:sz="6" w:space="0" w:color="auto"/>
            </w:tcBorders>
          </w:tcPr>
          <w:p w14:paraId="5C84B75F" w14:textId="610FDD6C" w:rsidR="007A5285" w:rsidRDefault="00C827D1" w:rsidP="00CF1BD6">
            <w:pPr>
              <w:spacing w:before="120" w:after="120" w:line="280" w:lineRule="exact"/>
              <w:rPr>
                <w:rFonts w:asciiTheme="minorBidi" w:hAnsiTheme="minorBidi"/>
                <w:sz w:val="24"/>
                <w:szCs w:val="24"/>
              </w:rPr>
            </w:pPr>
            <w:r>
              <w:rPr>
                <w:rFonts w:asciiTheme="minorBidi" w:hAnsiTheme="minorBidi"/>
                <w:sz w:val="24"/>
                <w:szCs w:val="24"/>
              </w:rPr>
              <w:t xml:space="preserve">For </w:t>
            </w:r>
            <w:r w:rsidR="005D4BCB">
              <w:rPr>
                <w:rFonts w:asciiTheme="minorBidi" w:hAnsiTheme="minorBidi"/>
                <w:sz w:val="24"/>
                <w:szCs w:val="24"/>
              </w:rPr>
              <w:t xml:space="preserve">an </w:t>
            </w:r>
            <w:r>
              <w:rPr>
                <w:rFonts w:asciiTheme="minorBidi" w:hAnsiTheme="minorBidi"/>
                <w:sz w:val="24"/>
                <w:szCs w:val="24"/>
              </w:rPr>
              <w:t>effective lesson</w:t>
            </w:r>
            <w:r w:rsidR="005D4BCB">
              <w:rPr>
                <w:rFonts w:asciiTheme="minorBidi" w:hAnsiTheme="minorBidi"/>
                <w:sz w:val="24"/>
                <w:szCs w:val="24"/>
              </w:rPr>
              <w:t>,</w:t>
            </w:r>
            <w:r>
              <w:rPr>
                <w:rFonts w:asciiTheme="minorBidi" w:hAnsiTheme="minorBidi"/>
                <w:sz w:val="24"/>
                <w:szCs w:val="24"/>
              </w:rPr>
              <w:t xml:space="preserve"> </w:t>
            </w:r>
            <w:r w:rsidR="005D4BCB">
              <w:rPr>
                <w:rFonts w:asciiTheme="minorBidi" w:hAnsiTheme="minorBidi"/>
                <w:sz w:val="24"/>
                <w:szCs w:val="24"/>
              </w:rPr>
              <w:t xml:space="preserve">the lesson </w:t>
            </w:r>
            <w:r w:rsidR="00EF5108">
              <w:rPr>
                <w:rFonts w:asciiTheme="minorBidi" w:hAnsiTheme="minorBidi"/>
                <w:sz w:val="24"/>
                <w:szCs w:val="24"/>
              </w:rPr>
              <w:t>should</w:t>
            </w:r>
            <w:r>
              <w:rPr>
                <w:rFonts w:asciiTheme="minorBidi" w:hAnsiTheme="minorBidi"/>
                <w:sz w:val="24"/>
                <w:szCs w:val="24"/>
              </w:rPr>
              <w:t xml:space="preserve"> start with </w:t>
            </w:r>
            <w:r w:rsidR="005D4BCB">
              <w:rPr>
                <w:rFonts w:asciiTheme="minorBidi" w:hAnsiTheme="minorBidi"/>
                <w:sz w:val="24"/>
                <w:szCs w:val="24"/>
              </w:rPr>
              <w:t xml:space="preserve">a </w:t>
            </w:r>
            <w:r>
              <w:rPr>
                <w:rFonts w:asciiTheme="minorBidi" w:hAnsiTheme="minorBidi"/>
                <w:sz w:val="24"/>
                <w:szCs w:val="24"/>
              </w:rPr>
              <w:t>good warm</w:t>
            </w:r>
            <w:r w:rsidR="005D4BCB">
              <w:rPr>
                <w:rFonts w:asciiTheme="minorBidi" w:hAnsiTheme="minorBidi"/>
                <w:sz w:val="24"/>
                <w:szCs w:val="24"/>
              </w:rPr>
              <w:t>-</w:t>
            </w:r>
            <w:r>
              <w:rPr>
                <w:rFonts w:asciiTheme="minorBidi" w:hAnsiTheme="minorBidi"/>
                <w:sz w:val="24"/>
                <w:szCs w:val="24"/>
              </w:rPr>
              <w:t>up discussion</w:t>
            </w:r>
            <w:r w:rsidR="007A5285">
              <w:rPr>
                <w:rFonts w:asciiTheme="minorBidi" w:hAnsiTheme="minorBidi"/>
                <w:sz w:val="24"/>
                <w:szCs w:val="24"/>
              </w:rPr>
              <w:t xml:space="preserve"> followed by tapping prior knowledge</w:t>
            </w:r>
            <w:r>
              <w:rPr>
                <w:rFonts w:asciiTheme="minorBidi" w:hAnsiTheme="minorBidi"/>
                <w:sz w:val="24"/>
                <w:szCs w:val="24"/>
              </w:rPr>
              <w:t>.</w:t>
            </w:r>
            <w:r w:rsidR="00D51632">
              <w:rPr>
                <w:rFonts w:asciiTheme="minorBidi" w:hAnsiTheme="minorBidi"/>
                <w:sz w:val="24"/>
                <w:szCs w:val="24"/>
              </w:rPr>
              <w:t xml:space="preserve"> </w:t>
            </w:r>
            <w:r w:rsidR="007A5285">
              <w:rPr>
                <w:rFonts w:asciiTheme="minorBidi" w:hAnsiTheme="minorBidi"/>
                <w:sz w:val="24"/>
                <w:szCs w:val="24"/>
              </w:rPr>
              <w:t xml:space="preserve">As per </w:t>
            </w:r>
            <w:proofErr w:type="spellStart"/>
            <w:r w:rsidR="00D51632" w:rsidRPr="00D51632">
              <w:rPr>
                <w:rFonts w:asciiTheme="minorBidi" w:hAnsiTheme="minorBidi"/>
                <w:sz w:val="24"/>
                <w:szCs w:val="24"/>
              </w:rPr>
              <w:t>Lassche</w:t>
            </w:r>
            <w:proofErr w:type="spellEnd"/>
            <w:r w:rsidR="00D51632" w:rsidRPr="00D51632">
              <w:rPr>
                <w:rFonts w:asciiTheme="minorBidi" w:hAnsiTheme="minorBidi"/>
                <w:sz w:val="24"/>
                <w:szCs w:val="24"/>
              </w:rPr>
              <w:t>, 2005</w:t>
            </w:r>
            <w:r w:rsidR="007A5285">
              <w:rPr>
                <w:rFonts w:asciiTheme="minorBidi" w:hAnsiTheme="minorBidi"/>
                <w:sz w:val="24"/>
                <w:szCs w:val="24"/>
              </w:rPr>
              <w:t xml:space="preserve"> it is part of “</w:t>
            </w:r>
            <w:r w:rsidR="007A5285" w:rsidRPr="007A5285">
              <w:rPr>
                <w:rFonts w:asciiTheme="minorBidi" w:hAnsiTheme="minorBidi"/>
                <w:sz w:val="24"/>
                <w:szCs w:val="24"/>
              </w:rPr>
              <w:t>initial orientation</w:t>
            </w:r>
            <w:r w:rsidR="007A5285" w:rsidRPr="007A5285">
              <w:rPr>
                <w:rFonts w:asciiTheme="minorBidi" w:hAnsiTheme="minorBidi"/>
                <w:sz w:val="24"/>
                <w:szCs w:val="24"/>
              </w:rPr>
              <w:t>”.</w:t>
            </w:r>
            <w:r>
              <w:rPr>
                <w:rFonts w:asciiTheme="minorBidi" w:hAnsiTheme="minorBidi"/>
                <w:sz w:val="24"/>
                <w:szCs w:val="24"/>
              </w:rPr>
              <w:t xml:space="preserve"> </w:t>
            </w:r>
            <w:r w:rsidR="00EF5108" w:rsidRPr="00EF5108">
              <w:rPr>
                <w:rFonts w:asciiTheme="minorBidi" w:hAnsiTheme="minorBidi"/>
                <w:sz w:val="24"/>
                <w:szCs w:val="24"/>
              </w:rPr>
              <w:t>Brown (2006) defines, “prior knowledge is generalized mental representations of our experience that are available to help us understand new experiences”</w:t>
            </w:r>
            <w:r>
              <w:rPr>
                <w:rFonts w:asciiTheme="minorBidi" w:hAnsiTheme="minorBidi"/>
                <w:sz w:val="24"/>
                <w:szCs w:val="24"/>
              </w:rPr>
              <w:t xml:space="preserve">. </w:t>
            </w:r>
          </w:p>
          <w:p w14:paraId="629A3AD1" w14:textId="7B8632D7" w:rsidR="0034134F" w:rsidRDefault="00C827D1" w:rsidP="00CF1BD6">
            <w:pPr>
              <w:spacing w:before="120" w:after="120" w:line="280" w:lineRule="exact"/>
              <w:rPr>
                <w:rFonts w:asciiTheme="minorBidi" w:hAnsiTheme="minorBidi"/>
                <w:sz w:val="24"/>
                <w:szCs w:val="24"/>
              </w:rPr>
            </w:pPr>
            <w:r>
              <w:rPr>
                <w:rFonts w:asciiTheme="minorBidi" w:hAnsiTheme="minorBidi"/>
                <w:sz w:val="24"/>
                <w:szCs w:val="24"/>
              </w:rPr>
              <w:t>When the teacher showed a house plant and asked some prior knowledge tapping question was very impactful. The whole class got involved in the discussion that laid a foundation to scaffold the learning. Using a live example has a positive impact o</w:t>
            </w:r>
            <w:r w:rsidR="005D4BCB">
              <w:rPr>
                <w:rFonts w:asciiTheme="minorBidi" w:hAnsiTheme="minorBidi"/>
                <w:sz w:val="24"/>
                <w:szCs w:val="24"/>
              </w:rPr>
              <w:t>n</w:t>
            </w:r>
            <w:r>
              <w:rPr>
                <w:rFonts w:asciiTheme="minorBidi" w:hAnsiTheme="minorBidi"/>
                <w:sz w:val="24"/>
                <w:szCs w:val="24"/>
              </w:rPr>
              <w:t xml:space="preserve"> the students through which the teacher was able to </w:t>
            </w:r>
            <w:r w:rsidR="00921EB4">
              <w:rPr>
                <w:rFonts w:asciiTheme="minorBidi" w:hAnsiTheme="minorBidi"/>
                <w:sz w:val="24"/>
                <w:szCs w:val="24"/>
              </w:rPr>
              <w:t>attract</w:t>
            </w:r>
            <w:r>
              <w:rPr>
                <w:rFonts w:asciiTheme="minorBidi" w:hAnsiTheme="minorBidi"/>
                <w:sz w:val="24"/>
                <w:szCs w:val="24"/>
              </w:rPr>
              <w:t xml:space="preserve"> the attention of the class</w:t>
            </w:r>
            <w:r w:rsidR="00921EB4">
              <w:rPr>
                <w:rFonts w:asciiTheme="minorBidi" w:hAnsiTheme="minorBidi"/>
                <w:sz w:val="24"/>
                <w:szCs w:val="24"/>
              </w:rPr>
              <w:t xml:space="preserve"> on the subject</w:t>
            </w:r>
            <w:r>
              <w:rPr>
                <w:rFonts w:asciiTheme="minorBidi" w:hAnsiTheme="minorBidi"/>
                <w:sz w:val="24"/>
                <w:szCs w:val="24"/>
              </w:rPr>
              <w:t>.</w:t>
            </w:r>
          </w:p>
          <w:p w14:paraId="677C8CE1" w14:textId="1B471A47"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Instructing the students to form a pair and label the part of the plant through their discussion was an activity that was targeted to make the students learn collaboratively and hone their social and </w:t>
            </w:r>
            <w:proofErr w:type="spellStart"/>
            <w:r>
              <w:rPr>
                <w:rFonts w:asciiTheme="minorBidi" w:hAnsiTheme="minorBidi"/>
                <w:sz w:val="24"/>
                <w:szCs w:val="24"/>
              </w:rPr>
              <w:t>behavioral</w:t>
            </w:r>
            <w:proofErr w:type="spellEnd"/>
            <w:r>
              <w:rPr>
                <w:rFonts w:asciiTheme="minorBidi" w:hAnsiTheme="minorBidi"/>
                <w:sz w:val="24"/>
                <w:szCs w:val="24"/>
              </w:rPr>
              <w:t xml:space="preserve"> skills. </w:t>
            </w:r>
          </w:p>
          <w:p w14:paraId="2BA0D9C6" w14:textId="6C2EFA74"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Using digital media in the learning process was one of the key features that made the lesson interesting and w</w:t>
            </w:r>
            <w:r w:rsidR="005D4BCB">
              <w:rPr>
                <w:rFonts w:asciiTheme="minorBidi" w:hAnsiTheme="minorBidi"/>
                <w:sz w:val="24"/>
                <w:szCs w:val="24"/>
              </w:rPr>
              <w:t>ere</w:t>
            </w:r>
            <w:r>
              <w:rPr>
                <w:rFonts w:asciiTheme="minorBidi" w:hAnsiTheme="minorBidi"/>
                <w:sz w:val="24"/>
                <w:szCs w:val="24"/>
              </w:rPr>
              <w:t xml:space="preserve"> extremely helpful in causing </w:t>
            </w:r>
            <w:r w:rsidR="005D4BCB">
              <w:rPr>
                <w:rFonts w:asciiTheme="minorBidi" w:hAnsiTheme="minorBidi"/>
                <w:sz w:val="24"/>
                <w:szCs w:val="24"/>
              </w:rPr>
              <w:t xml:space="preserve">a </w:t>
            </w:r>
            <w:r>
              <w:rPr>
                <w:rFonts w:asciiTheme="minorBidi" w:hAnsiTheme="minorBidi"/>
                <w:sz w:val="24"/>
                <w:szCs w:val="24"/>
              </w:rPr>
              <w:t>deep understanding of the subject. It was a too</w:t>
            </w:r>
            <w:r w:rsidR="005D4BCB">
              <w:rPr>
                <w:rFonts w:asciiTheme="minorBidi" w:hAnsiTheme="minorBidi"/>
                <w:sz w:val="24"/>
                <w:szCs w:val="24"/>
              </w:rPr>
              <w:t>l</w:t>
            </w:r>
            <w:r>
              <w:rPr>
                <w:rFonts w:asciiTheme="minorBidi" w:hAnsiTheme="minorBidi"/>
                <w:sz w:val="24"/>
                <w:szCs w:val="24"/>
              </w:rPr>
              <w:t xml:space="preserve"> that helped </w:t>
            </w:r>
            <w:r w:rsidR="005D4BCB">
              <w:rPr>
                <w:rFonts w:asciiTheme="minorBidi" w:hAnsiTheme="minorBidi"/>
                <w:sz w:val="24"/>
                <w:szCs w:val="24"/>
              </w:rPr>
              <w:t>to gain</w:t>
            </w:r>
            <w:r>
              <w:rPr>
                <w:rFonts w:asciiTheme="minorBidi" w:hAnsiTheme="minorBidi"/>
                <w:sz w:val="24"/>
                <w:szCs w:val="24"/>
              </w:rPr>
              <w:t xml:space="preserve"> the attention of visual and auditory learners. </w:t>
            </w:r>
          </w:p>
          <w:p w14:paraId="77886F12" w14:textId="614B1C4A"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There was </w:t>
            </w:r>
            <w:r w:rsidR="00F15B8E">
              <w:rPr>
                <w:rFonts w:asciiTheme="minorBidi" w:hAnsiTheme="minorBidi"/>
                <w:sz w:val="24"/>
                <w:szCs w:val="24"/>
              </w:rPr>
              <w:t>ample opportunity</w:t>
            </w:r>
            <w:r>
              <w:rPr>
                <w:rFonts w:asciiTheme="minorBidi" w:hAnsiTheme="minorBidi"/>
                <w:sz w:val="24"/>
                <w:szCs w:val="24"/>
              </w:rPr>
              <w:t xml:space="preserve"> for formative assessment in the lesson. The teacher used these opportunit</w:t>
            </w:r>
            <w:r w:rsidR="00F15B8E">
              <w:rPr>
                <w:rFonts w:asciiTheme="minorBidi" w:hAnsiTheme="minorBidi"/>
                <w:sz w:val="24"/>
                <w:szCs w:val="24"/>
              </w:rPr>
              <w:t>ies</w:t>
            </w:r>
            <w:r>
              <w:rPr>
                <w:rFonts w:asciiTheme="minorBidi" w:hAnsiTheme="minorBidi"/>
                <w:sz w:val="24"/>
                <w:szCs w:val="24"/>
              </w:rPr>
              <w:t xml:space="preserve"> to gauge the progress of learning and covered the areas where more elaboration was required.</w:t>
            </w:r>
          </w:p>
          <w:p w14:paraId="1EFF3992" w14:textId="3EE896CE" w:rsidR="001C0BB2" w:rsidRDefault="001428B4" w:rsidP="00C827D1">
            <w:pPr>
              <w:spacing w:before="120" w:after="120" w:line="280" w:lineRule="exact"/>
              <w:rPr>
                <w:rFonts w:asciiTheme="minorBidi" w:hAnsiTheme="minorBidi"/>
                <w:sz w:val="24"/>
                <w:szCs w:val="24"/>
              </w:rPr>
            </w:pPr>
            <w:r>
              <w:rPr>
                <w:rFonts w:asciiTheme="minorBidi" w:hAnsiTheme="minorBidi"/>
                <w:sz w:val="24"/>
                <w:szCs w:val="24"/>
              </w:rPr>
              <w:t>The impact of exit ticket activity “Another News” was quite observable. It aided the teacher to ensure that the students were able to summarize the things that they learn</w:t>
            </w:r>
            <w:r w:rsidR="005D4BCB">
              <w:rPr>
                <w:rFonts w:asciiTheme="minorBidi" w:hAnsiTheme="minorBidi"/>
                <w:sz w:val="24"/>
                <w:szCs w:val="24"/>
              </w:rPr>
              <w:t>ed</w:t>
            </w:r>
            <w:r>
              <w:rPr>
                <w:rFonts w:asciiTheme="minorBidi" w:hAnsiTheme="minorBidi"/>
                <w:sz w:val="24"/>
                <w:szCs w:val="24"/>
              </w:rPr>
              <w:t>.</w:t>
            </w:r>
          </w:p>
          <w:p w14:paraId="65C4A03B" w14:textId="77777777" w:rsidR="001C0BB2" w:rsidRDefault="001C0BB2" w:rsidP="00C827D1">
            <w:pPr>
              <w:spacing w:before="120" w:after="120" w:line="280" w:lineRule="exact"/>
              <w:rPr>
                <w:rFonts w:asciiTheme="minorBidi" w:hAnsiTheme="minorBidi"/>
                <w:sz w:val="24"/>
                <w:szCs w:val="24"/>
              </w:rPr>
            </w:pPr>
          </w:p>
          <w:p w14:paraId="3814A2B5" w14:textId="32A327F5" w:rsidR="00E62ADF" w:rsidRDefault="00D50641" w:rsidP="00C827D1">
            <w:pPr>
              <w:spacing w:before="120" w:after="120" w:line="280" w:lineRule="exact"/>
              <w:rPr>
                <w:rFonts w:asciiTheme="minorBidi" w:hAnsiTheme="minorBidi"/>
                <w:sz w:val="24"/>
                <w:szCs w:val="24"/>
              </w:rPr>
            </w:pPr>
            <w:r>
              <w:rPr>
                <w:rFonts w:asciiTheme="minorBidi" w:hAnsiTheme="minorBidi"/>
                <w:sz w:val="24"/>
                <w:szCs w:val="24"/>
              </w:rPr>
              <w:t xml:space="preserve">The </w:t>
            </w:r>
            <w:r w:rsidR="00420F6F">
              <w:rPr>
                <w:rFonts w:asciiTheme="minorBidi" w:hAnsiTheme="minorBidi"/>
                <w:sz w:val="24"/>
                <w:szCs w:val="24"/>
              </w:rPr>
              <w:t xml:space="preserve">experience that I had in </w:t>
            </w:r>
            <w:r>
              <w:rPr>
                <w:rFonts w:asciiTheme="minorBidi" w:hAnsiTheme="minorBidi"/>
                <w:sz w:val="24"/>
                <w:szCs w:val="24"/>
              </w:rPr>
              <w:t xml:space="preserve">Unit-1 </w:t>
            </w:r>
            <w:r w:rsidR="00420F6F">
              <w:rPr>
                <w:rFonts w:asciiTheme="minorBidi" w:hAnsiTheme="minorBidi"/>
                <w:sz w:val="24"/>
                <w:szCs w:val="24"/>
              </w:rPr>
              <w:t xml:space="preserve">was quite </w:t>
            </w:r>
            <w:r w:rsidR="00647C6B">
              <w:rPr>
                <w:rFonts w:asciiTheme="minorBidi" w:hAnsiTheme="minorBidi"/>
                <w:sz w:val="24"/>
                <w:szCs w:val="24"/>
              </w:rPr>
              <w:t>instructive</w:t>
            </w:r>
            <w:r w:rsidR="00E62ADF">
              <w:rPr>
                <w:rFonts w:asciiTheme="minorBidi" w:hAnsiTheme="minorBidi"/>
                <w:sz w:val="24"/>
                <w:szCs w:val="24"/>
              </w:rPr>
              <w:t xml:space="preserve"> from the perspective of how people learn. Learning is a continuous process and </w:t>
            </w:r>
            <w:proofErr w:type="gramStart"/>
            <w:r w:rsidR="00E62ADF">
              <w:rPr>
                <w:rFonts w:asciiTheme="minorBidi" w:hAnsiTheme="minorBidi"/>
                <w:sz w:val="24"/>
                <w:szCs w:val="24"/>
              </w:rPr>
              <w:t>It</w:t>
            </w:r>
            <w:proofErr w:type="gramEnd"/>
            <w:r w:rsidR="00E62ADF">
              <w:rPr>
                <w:rFonts w:asciiTheme="minorBidi" w:hAnsiTheme="minorBidi"/>
                <w:sz w:val="24"/>
                <w:szCs w:val="24"/>
              </w:rPr>
              <w:t xml:space="preserve"> happens best when it happens naturally without deliberately forced teaching. </w:t>
            </w:r>
            <w:proofErr w:type="gramStart"/>
            <w:r w:rsidR="00E62ADF">
              <w:rPr>
                <w:rFonts w:asciiTheme="minorBidi" w:hAnsiTheme="minorBidi"/>
                <w:sz w:val="24"/>
                <w:szCs w:val="24"/>
              </w:rPr>
              <w:t>So</w:t>
            </w:r>
            <w:proofErr w:type="gramEnd"/>
            <w:r w:rsidR="00E62ADF">
              <w:rPr>
                <w:rFonts w:asciiTheme="minorBidi" w:hAnsiTheme="minorBidi"/>
                <w:sz w:val="24"/>
                <w:szCs w:val="24"/>
              </w:rPr>
              <w:t xml:space="preserve"> in essence teacher can be termed as a facilitator who is responsible for planning and scaffolding the learning process. </w:t>
            </w:r>
            <w:r w:rsidR="00E62ADF" w:rsidRPr="00E62ADF">
              <w:rPr>
                <w:rFonts w:asciiTheme="minorBidi" w:hAnsiTheme="minorBidi"/>
                <w:sz w:val="24"/>
                <w:szCs w:val="24"/>
              </w:rPr>
              <w:t>Nath and Cohen, 2011</w:t>
            </w:r>
            <w:r w:rsidR="00E62ADF">
              <w:rPr>
                <w:rFonts w:asciiTheme="minorBidi" w:hAnsiTheme="minorBidi"/>
                <w:sz w:val="24"/>
                <w:szCs w:val="24"/>
              </w:rPr>
              <w:t xml:space="preserve"> </w:t>
            </w:r>
            <w:r w:rsidR="00E62ADF" w:rsidRPr="00E62ADF">
              <w:rPr>
                <w:rFonts w:asciiTheme="minorBidi" w:hAnsiTheme="minorBidi"/>
                <w:sz w:val="24"/>
                <w:szCs w:val="24"/>
              </w:rPr>
              <w:t>argue that the teachers as a facilitator can set up opportunities for students to collaborate, design, and create in an independent manner and the students will be more active in class</w:t>
            </w:r>
            <w:r w:rsidR="00E62ADF">
              <w:rPr>
                <w:rFonts w:asciiTheme="minorBidi" w:hAnsiTheme="minorBidi"/>
                <w:sz w:val="24"/>
                <w:szCs w:val="24"/>
              </w:rPr>
              <w:t xml:space="preserve">. Hence, while preparing for Unit 2 I would certainly focus on facilitating the learning instead of coercing. </w:t>
            </w:r>
          </w:p>
          <w:p w14:paraId="4523D283" w14:textId="3047292F" w:rsidR="00535BE0" w:rsidRDefault="00420F6F" w:rsidP="00C827D1">
            <w:pPr>
              <w:spacing w:before="120" w:after="120" w:line="280" w:lineRule="exact"/>
              <w:rPr>
                <w:rFonts w:asciiTheme="minorBidi" w:hAnsiTheme="minorBidi"/>
                <w:sz w:val="24"/>
                <w:szCs w:val="24"/>
              </w:rPr>
            </w:pPr>
            <w:r>
              <w:rPr>
                <w:rFonts w:asciiTheme="minorBidi" w:hAnsiTheme="minorBidi"/>
                <w:sz w:val="24"/>
                <w:szCs w:val="24"/>
              </w:rPr>
              <w:lastRenderedPageBreak/>
              <w:t>It</w:t>
            </w:r>
            <w:r w:rsidR="00E62ADF">
              <w:rPr>
                <w:rFonts w:asciiTheme="minorBidi" w:hAnsiTheme="minorBidi"/>
                <w:sz w:val="24"/>
                <w:szCs w:val="24"/>
              </w:rPr>
              <w:t xml:space="preserve"> also</w:t>
            </w:r>
            <w:r>
              <w:rPr>
                <w:rFonts w:asciiTheme="minorBidi" w:hAnsiTheme="minorBidi"/>
                <w:sz w:val="24"/>
                <w:szCs w:val="24"/>
              </w:rPr>
              <w:t xml:space="preserve"> corroborated various facts of active learning methodology</w:t>
            </w:r>
            <w:r w:rsidR="005D4BCB">
              <w:rPr>
                <w:rFonts w:asciiTheme="minorBidi" w:hAnsiTheme="minorBidi"/>
                <w:sz w:val="24"/>
                <w:szCs w:val="24"/>
              </w:rPr>
              <w:t>.</w:t>
            </w:r>
            <w:r w:rsidR="001E424C">
              <w:rPr>
                <w:rFonts w:asciiTheme="minorBidi" w:hAnsiTheme="minorBidi"/>
                <w:sz w:val="24"/>
                <w:szCs w:val="24"/>
              </w:rPr>
              <w:t xml:space="preserve"> Involving learners in the knowledge</w:t>
            </w:r>
            <w:r w:rsidR="00C169D6">
              <w:rPr>
                <w:rFonts w:asciiTheme="minorBidi" w:hAnsiTheme="minorBidi"/>
                <w:sz w:val="24"/>
                <w:szCs w:val="24"/>
              </w:rPr>
              <w:t>-</w:t>
            </w:r>
            <w:r w:rsidR="001E424C">
              <w:rPr>
                <w:rFonts w:asciiTheme="minorBidi" w:hAnsiTheme="minorBidi"/>
                <w:sz w:val="24"/>
                <w:szCs w:val="24"/>
              </w:rPr>
              <w:t xml:space="preserve">gaining process was quite helpful. When the teacher instructed the student </w:t>
            </w:r>
            <w:r w:rsidR="009C517F">
              <w:rPr>
                <w:rFonts w:asciiTheme="minorBidi" w:hAnsiTheme="minorBidi"/>
                <w:sz w:val="24"/>
                <w:szCs w:val="24"/>
              </w:rPr>
              <w:t>to perform group activities</w:t>
            </w:r>
            <w:r w:rsidR="00A84894">
              <w:rPr>
                <w:rFonts w:asciiTheme="minorBidi" w:hAnsiTheme="minorBidi"/>
                <w:sz w:val="24"/>
                <w:szCs w:val="24"/>
              </w:rPr>
              <w:t xml:space="preserve">, does formative assessment with effective </w:t>
            </w:r>
            <w:r w:rsidR="00D26DB3">
              <w:rPr>
                <w:rFonts w:asciiTheme="minorBidi" w:hAnsiTheme="minorBidi"/>
                <w:sz w:val="24"/>
                <w:szCs w:val="24"/>
              </w:rPr>
              <w:t>questioning</w:t>
            </w:r>
            <w:r w:rsidR="009C517F">
              <w:rPr>
                <w:rFonts w:asciiTheme="minorBidi" w:hAnsiTheme="minorBidi"/>
                <w:sz w:val="24"/>
                <w:szCs w:val="24"/>
              </w:rPr>
              <w:t>, I observed that the student</w:t>
            </w:r>
            <w:r w:rsidR="00D26DB3">
              <w:rPr>
                <w:rFonts w:asciiTheme="minorBidi" w:hAnsiTheme="minorBidi"/>
                <w:sz w:val="24"/>
                <w:szCs w:val="24"/>
              </w:rPr>
              <w:t>s’</w:t>
            </w:r>
            <w:r w:rsidR="009C517F">
              <w:rPr>
                <w:rFonts w:asciiTheme="minorBidi" w:hAnsiTheme="minorBidi"/>
                <w:sz w:val="24"/>
                <w:szCs w:val="24"/>
              </w:rPr>
              <w:t xml:space="preserve"> engagement was highly</w:t>
            </w:r>
            <w:r w:rsidR="00D26DB3">
              <w:rPr>
                <w:rFonts w:asciiTheme="minorBidi" w:hAnsiTheme="minorBidi"/>
                <w:sz w:val="24"/>
                <w:szCs w:val="24"/>
              </w:rPr>
              <w:t xml:space="preserve"> el</w:t>
            </w:r>
            <w:r w:rsidR="00C169D6">
              <w:rPr>
                <w:rFonts w:asciiTheme="minorBidi" w:hAnsiTheme="minorBidi"/>
                <w:sz w:val="24"/>
                <w:szCs w:val="24"/>
              </w:rPr>
              <w:t>e</w:t>
            </w:r>
            <w:r w:rsidR="00D26DB3">
              <w:rPr>
                <w:rFonts w:asciiTheme="minorBidi" w:hAnsiTheme="minorBidi"/>
                <w:sz w:val="24"/>
                <w:szCs w:val="24"/>
              </w:rPr>
              <w:t>vated</w:t>
            </w:r>
            <w:r w:rsidR="00A84894">
              <w:rPr>
                <w:rFonts w:asciiTheme="minorBidi" w:hAnsiTheme="minorBidi"/>
                <w:sz w:val="24"/>
                <w:szCs w:val="24"/>
              </w:rPr>
              <w:t>.</w:t>
            </w:r>
            <w:r w:rsidR="00D26DB3">
              <w:rPr>
                <w:rFonts w:asciiTheme="minorBidi" w:hAnsiTheme="minorBidi"/>
                <w:sz w:val="24"/>
                <w:szCs w:val="24"/>
              </w:rPr>
              <w:t xml:space="preserve"> </w:t>
            </w:r>
            <w:proofErr w:type="gramStart"/>
            <w:r w:rsidR="00D26DB3">
              <w:rPr>
                <w:rFonts w:asciiTheme="minorBidi" w:hAnsiTheme="minorBidi"/>
                <w:sz w:val="24"/>
                <w:szCs w:val="24"/>
              </w:rPr>
              <w:t>So</w:t>
            </w:r>
            <w:proofErr w:type="gramEnd"/>
            <w:r w:rsidR="00D26DB3">
              <w:rPr>
                <w:rFonts w:asciiTheme="minorBidi" w:hAnsiTheme="minorBidi"/>
                <w:sz w:val="24"/>
                <w:szCs w:val="24"/>
              </w:rPr>
              <w:t xml:space="preserve"> </w:t>
            </w:r>
            <w:r w:rsidR="00535BE0">
              <w:rPr>
                <w:rFonts w:asciiTheme="minorBidi" w:hAnsiTheme="minorBidi"/>
                <w:sz w:val="24"/>
                <w:szCs w:val="24"/>
              </w:rPr>
              <w:t xml:space="preserve">I will certainly </w:t>
            </w:r>
            <w:r w:rsidR="00C169D6">
              <w:rPr>
                <w:rFonts w:asciiTheme="minorBidi" w:hAnsiTheme="minorBidi"/>
                <w:sz w:val="24"/>
                <w:szCs w:val="24"/>
              </w:rPr>
              <w:t xml:space="preserve">be </w:t>
            </w:r>
            <w:r w:rsidR="00535BE0">
              <w:rPr>
                <w:rFonts w:asciiTheme="minorBidi" w:hAnsiTheme="minorBidi"/>
                <w:sz w:val="24"/>
                <w:szCs w:val="24"/>
              </w:rPr>
              <w:t xml:space="preserve">going to base my Unit 2 lesson plan on active learning strategies. </w:t>
            </w:r>
          </w:p>
          <w:p w14:paraId="5001C933" w14:textId="77777777" w:rsidR="00C827D1" w:rsidRDefault="00535BE0" w:rsidP="00C827D1">
            <w:pPr>
              <w:spacing w:before="120" w:after="120" w:line="280" w:lineRule="exact"/>
              <w:rPr>
                <w:rFonts w:asciiTheme="minorBidi" w:hAnsiTheme="minorBidi"/>
                <w:sz w:val="24"/>
                <w:szCs w:val="24"/>
              </w:rPr>
            </w:pPr>
            <w:r>
              <w:rPr>
                <w:rFonts w:asciiTheme="minorBidi" w:hAnsiTheme="minorBidi"/>
                <w:sz w:val="24"/>
                <w:szCs w:val="24"/>
              </w:rPr>
              <w:t xml:space="preserve">Lastly, one important thing I </w:t>
            </w:r>
            <w:r w:rsidR="005D4BCB">
              <w:rPr>
                <w:rFonts w:asciiTheme="minorBidi" w:hAnsiTheme="minorBidi"/>
                <w:sz w:val="24"/>
                <w:szCs w:val="24"/>
              </w:rPr>
              <w:t>became aware that a good lesson plan is necessary for an effective lesson and proper time management</w:t>
            </w:r>
            <w:r w:rsidR="00C11ACC">
              <w:rPr>
                <w:rFonts w:asciiTheme="minorBidi" w:hAnsiTheme="minorBidi"/>
                <w:sz w:val="24"/>
                <w:szCs w:val="24"/>
              </w:rPr>
              <w:t xml:space="preserve"> in class</w:t>
            </w:r>
            <w:r w:rsidR="005D4BCB">
              <w:rPr>
                <w:rFonts w:asciiTheme="minorBidi" w:hAnsiTheme="minorBidi"/>
                <w:sz w:val="24"/>
                <w:szCs w:val="24"/>
              </w:rPr>
              <w:t>.</w:t>
            </w:r>
            <w:r w:rsidR="00EC0071">
              <w:rPr>
                <w:rFonts w:asciiTheme="minorBidi" w:hAnsiTheme="minorBidi"/>
                <w:sz w:val="24"/>
                <w:szCs w:val="24"/>
              </w:rPr>
              <w:t xml:space="preserve"> I am going to give more emph</w:t>
            </w:r>
            <w:r w:rsidR="00C169D6">
              <w:rPr>
                <w:rFonts w:asciiTheme="minorBidi" w:hAnsiTheme="minorBidi"/>
                <w:sz w:val="24"/>
                <w:szCs w:val="24"/>
              </w:rPr>
              <w:t>a</w:t>
            </w:r>
            <w:r w:rsidR="00EC0071">
              <w:rPr>
                <w:rFonts w:asciiTheme="minorBidi" w:hAnsiTheme="minorBidi"/>
                <w:sz w:val="24"/>
                <w:szCs w:val="24"/>
              </w:rPr>
              <w:t xml:space="preserve">sis on time management in the class in my coming lesson plan and will try to adhere to </w:t>
            </w:r>
            <w:r w:rsidR="00C169D6">
              <w:rPr>
                <w:rFonts w:asciiTheme="minorBidi" w:hAnsiTheme="minorBidi"/>
                <w:sz w:val="24"/>
                <w:szCs w:val="24"/>
              </w:rPr>
              <w:t xml:space="preserve">it </w:t>
            </w:r>
            <w:r w:rsidR="00EC0071">
              <w:rPr>
                <w:rFonts w:asciiTheme="minorBidi" w:hAnsiTheme="minorBidi"/>
                <w:sz w:val="24"/>
                <w:szCs w:val="24"/>
              </w:rPr>
              <w:t>while executing it.</w:t>
            </w:r>
          </w:p>
          <w:p w14:paraId="51CF59BF" w14:textId="11038B40" w:rsidR="00BE035C" w:rsidRPr="001B0E86" w:rsidRDefault="00BE035C" w:rsidP="00C827D1">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19638563" w:rsidR="003C290B" w:rsidRPr="003C290B" w:rsidRDefault="00C169D6" w:rsidP="009560EB">
            <w:pPr>
              <w:spacing w:before="60" w:after="60"/>
              <w:rPr>
                <w:rFonts w:asciiTheme="minorBidi" w:hAnsiTheme="minorBidi"/>
                <w:b/>
                <w:bCs/>
              </w:rPr>
            </w:pPr>
            <w:r>
              <w:rPr>
                <w:rFonts w:asciiTheme="minorBidi" w:hAnsiTheme="minorBidi"/>
                <w:b/>
                <w:bCs/>
              </w:rPr>
              <w:t>464</w:t>
            </w:r>
            <w:r w:rsidR="003258CA">
              <w:rPr>
                <w:rFonts w:asciiTheme="minorBidi" w:hAnsiTheme="minorBidi"/>
                <w:b/>
                <w:bCs/>
              </w:rPr>
              <w:t xml:space="preserve"> </w:t>
            </w:r>
            <w:r w:rsidR="003258CA">
              <w:rPr>
                <w:rFonts w:asciiTheme="minorBidi" w:hAnsiTheme="minorBidi"/>
                <w:b/>
                <w:bCs/>
              </w:rPr>
              <w:t>Words</w:t>
            </w:r>
          </w:p>
        </w:tc>
      </w:tr>
    </w:tbl>
    <w:p w14:paraId="4069912F" w14:textId="77777777" w:rsidR="0090750C" w:rsidRDefault="0090750C" w:rsidP="001B0E86">
      <w:pPr>
        <w:spacing w:before="120" w:after="120"/>
        <w:rPr>
          <w:rFonts w:asciiTheme="minorBidi" w:hAnsiTheme="minorBidi"/>
          <w:b/>
          <w:bCs/>
          <w:sz w:val="24"/>
          <w:szCs w:val="24"/>
        </w:rPr>
      </w:pPr>
    </w:p>
    <w:p w14:paraId="1FAFABF6" w14:textId="7BA7ED39" w:rsidR="00C169D6" w:rsidRPr="00C169D6" w:rsidRDefault="007A5285" w:rsidP="00A64FBE">
      <w:pPr>
        <w:spacing w:after="240" w:line="360" w:lineRule="auto"/>
        <w:rPr>
          <w:rFonts w:ascii="Times New Roman" w:eastAsia="Times New Roman" w:hAnsi="Times New Roman" w:cs="Times New Roman"/>
          <w:sz w:val="36"/>
          <w:szCs w:val="36"/>
          <w:lang w:val="en-SG" w:eastAsia="en-SG"/>
        </w:rPr>
      </w:pPr>
      <w:r w:rsidRPr="007A5285">
        <w:rPr>
          <w:rFonts w:asciiTheme="minorBidi" w:hAnsiTheme="minorBidi"/>
          <w:b/>
          <w:bCs/>
          <w:sz w:val="24"/>
          <w:szCs w:val="24"/>
        </w:rPr>
        <w:t>Reference</w:t>
      </w:r>
    </w:p>
    <w:p w14:paraId="3164CA85"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Brown, S., 2006. </w:t>
      </w:r>
      <w:r w:rsidRPr="00C169D6">
        <w:rPr>
          <w:rFonts w:ascii="Times New Roman" w:eastAsia="Times New Roman" w:hAnsi="Times New Roman" w:cs="Times New Roman"/>
          <w:i/>
          <w:iCs/>
          <w:sz w:val="24"/>
          <w:szCs w:val="24"/>
          <w:lang w:val="en-SG" w:eastAsia="en-SG"/>
        </w:rPr>
        <w:t>Teaching listening</w:t>
      </w:r>
      <w:r w:rsidRPr="00C169D6">
        <w:rPr>
          <w:rFonts w:ascii="Times New Roman" w:eastAsia="Times New Roman" w:hAnsi="Times New Roman" w:cs="Times New Roman"/>
          <w:sz w:val="24"/>
          <w:szCs w:val="24"/>
          <w:lang w:val="en-SG" w:eastAsia="en-SG"/>
        </w:rPr>
        <w:t xml:space="preserve"> (Vol. 5, No. 1, pp. 36-39). New York: Cambridge University Press. </w:t>
      </w:r>
    </w:p>
    <w:p w14:paraId="02BA151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Cotton, K. (1988). </w:t>
      </w:r>
      <w:r w:rsidRPr="00C169D6">
        <w:rPr>
          <w:rFonts w:ascii="Times New Roman" w:eastAsia="Times New Roman" w:hAnsi="Times New Roman" w:cs="Times New Roman"/>
          <w:i/>
          <w:iCs/>
          <w:sz w:val="24"/>
          <w:szCs w:val="24"/>
          <w:lang w:val="en-SG" w:eastAsia="en-SG"/>
        </w:rPr>
        <w:t>Classroom Questioning</w:t>
      </w:r>
      <w:r w:rsidRPr="00C169D6">
        <w:rPr>
          <w:rFonts w:ascii="Times New Roman" w:eastAsia="Times New Roman" w:hAnsi="Times New Roman" w:cs="Times New Roman"/>
          <w:sz w:val="24"/>
          <w:szCs w:val="24"/>
          <w:lang w:val="en-SG" w:eastAsia="en-SG"/>
        </w:rPr>
        <w:t>. [online</w:t>
      </w:r>
      <w:proofErr w:type="gramStart"/>
      <w:r w:rsidRPr="00C169D6">
        <w:rPr>
          <w:rFonts w:ascii="Times New Roman" w:eastAsia="Times New Roman" w:hAnsi="Times New Roman" w:cs="Times New Roman"/>
          <w:sz w:val="24"/>
          <w:szCs w:val="24"/>
          <w:lang w:val="en-SG" w:eastAsia="en-SG"/>
        </w:rPr>
        <w:t>] .</w:t>
      </w:r>
      <w:proofErr w:type="gramEnd"/>
      <w:r w:rsidRPr="00C169D6">
        <w:rPr>
          <w:rFonts w:ascii="Times New Roman" w:eastAsia="Times New Roman" w:hAnsi="Times New Roman" w:cs="Times New Roman"/>
          <w:sz w:val="24"/>
          <w:szCs w:val="24"/>
          <w:lang w:val="en-SG" w:eastAsia="en-SG"/>
        </w:rPr>
        <w:t xml:space="preserve"> Available at: https://www.ioe-rdnetwork.com/uploads/2/1/6/3/21631832/k_cotton_classroom_questioning.pdf.</w:t>
      </w:r>
    </w:p>
    <w:p w14:paraId="1BACF302"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Gopnik, A. (2017). </w:t>
      </w:r>
      <w:r w:rsidRPr="00C169D6">
        <w:rPr>
          <w:rFonts w:ascii="Times New Roman" w:eastAsia="Times New Roman" w:hAnsi="Times New Roman" w:cs="Times New Roman"/>
          <w:i/>
          <w:iCs/>
          <w:sz w:val="24"/>
          <w:szCs w:val="24"/>
          <w:lang w:val="en-SG" w:eastAsia="en-SG"/>
        </w:rPr>
        <w:t xml:space="preserve">The gardener and the </w:t>
      </w:r>
      <w:proofErr w:type="gramStart"/>
      <w:r w:rsidRPr="00C169D6">
        <w:rPr>
          <w:rFonts w:ascii="Times New Roman" w:eastAsia="Times New Roman" w:hAnsi="Times New Roman" w:cs="Times New Roman"/>
          <w:i/>
          <w:iCs/>
          <w:sz w:val="24"/>
          <w:szCs w:val="24"/>
          <w:lang w:val="en-SG" w:eastAsia="en-SG"/>
        </w:rPr>
        <w:t>carpenter :</w:t>
      </w:r>
      <w:proofErr w:type="gramEnd"/>
      <w:r w:rsidRPr="00C169D6">
        <w:rPr>
          <w:rFonts w:ascii="Times New Roman" w:eastAsia="Times New Roman" w:hAnsi="Times New Roman" w:cs="Times New Roman"/>
          <w:i/>
          <w:iCs/>
          <w:sz w:val="24"/>
          <w:szCs w:val="24"/>
          <w:lang w:val="en-SG" w:eastAsia="en-SG"/>
        </w:rPr>
        <w:t xml:space="preserve"> what the new science of child development tells us about the relationship between parents and children</w:t>
      </w:r>
      <w:r w:rsidRPr="00C169D6">
        <w:rPr>
          <w:rFonts w:ascii="Times New Roman" w:eastAsia="Times New Roman" w:hAnsi="Times New Roman" w:cs="Times New Roman"/>
          <w:sz w:val="24"/>
          <w:szCs w:val="24"/>
          <w:lang w:val="en-SG" w:eastAsia="en-SG"/>
        </w:rPr>
        <w:t>. London: Vintage.</w:t>
      </w:r>
    </w:p>
    <w:p w14:paraId="54F35C68"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Jena, P.C. (2013). Effect of Smart Classroom Learning Environment on Academic Achievement of Rural High Achievers and Low Achievers in Science. </w:t>
      </w:r>
      <w:r w:rsidRPr="00C169D6">
        <w:rPr>
          <w:rFonts w:ascii="Times New Roman" w:eastAsia="Times New Roman" w:hAnsi="Times New Roman" w:cs="Times New Roman"/>
          <w:i/>
          <w:iCs/>
          <w:sz w:val="24"/>
          <w:szCs w:val="24"/>
          <w:lang w:val="en-SG" w:eastAsia="en-SG"/>
        </w:rPr>
        <w:t>International Letters of Social and Humanistic Sciences</w:t>
      </w:r>
      <w:r w:rsidRPr="00C169D6">
        <w:rPr>
          <w:rFonts w:ascii="Times New Roman" w:eastAsia="Times New Roman" w:hAnsi="Times New Roman" w:cs="Times New Roman"/>
          <w:sz w:val="24"/>
          <w:szCs w:val="24"/>
          <w:lang w:val="en-SG" w:eastAsia="en-SG"/>
        </w:rPr>
        <w:t>, [online] 3, pp.1–9. Available at: https://doi.org/10.18052/www.scipress.com/ILSHS.3.1 [Accessed 2 Jun. 2021].</w:t>
      </w:r>
    </w:p>
    <w:p w14:paraId="172CE2F7"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proofErr w:type="spellStart"/>
      <w:r w:rsidRPr="00C169D6">
        <w:rPr>
          <w:rFonts w:ascii="Times New Roman" w:eastAsia="Times New Roman" w:hAnsi="Times New Roman" w:cs="Times New Roman"/>
          <w:sz w:val="24"/>
          <w:szCs w:val="24"/>
          <w:lang w:val="en-SG" w:eastAsia="en-SG"/>
        </w:rPr>
        <w:t>Lassche</w:t>
      </w:r>
      <w:proofErr w:type="spellEnd"/>
      <w:r w:rsidRPr="00C169D6">
        <w:rPr>
          <w:rFonts w:ascii="Times New Roman" w:eastAsia="Times New Roman" w:hAnsi="Times New Roman" w:cs="Times New Roman"/>
          <w:sz w:val="24"/>
          <w:szCs w:val="24"/>
          <w:lang w:val="en-SG" w:eastAsia="en-SG"/>
        </w:rPr>
        <w:t xml:space="preserve">, G. (2005). </w:t>
      </w:r>
      <w:r w:rsidRPr="00C169D6">
        <w:rPr>
          <w:rFonts w:ascii="Times New Roman" w:eastAsia="Times New Roman" w:hAnsi="Times New Roman" w:cs="Times New Roman"/>
          <w:i/>
          <w:iCs/>
          <w:sz w:val="24"/>
          <w:szCs w:val="24"/>
          <w:lang w:val="en-SG" w:eastAsia="en-SG"/>
        </w:rPr>
        <w:t>Warm-up for Language Learning</w:t>
      </w:r>
      <w:r w:rsidRPr="00C169D6">
        <w:rPr>
          <w:rFonts w:ascii="Times New Roman" w:eastAsia="Times New Roman" w:hAnsi="Times New Roman" w:cs="Times New Roman"/>
          <w:sz w:val="24"/>
          <w:szCs w:val="24"/>
          <w:lang w:val="en-SG" w:eastAsia="en-SG"/>
        </w:rPr>
        <w:t xml:space="preserve">. [online] </w:t>
      </w:r>
      <w:proofErr w:type="spellStart"/>
      <w:r w:rsidRPr="00C169D6">
        <w:rPr>
          <w:rFonts w:ascii="Times New Roman" w:eastAsia="Times New Roman" w:hAnsi="Times New Roman" w:cs="Times New Roman"/>
          <w:sz w:val="24"/>
          <w:szCs w:val="24"/>
          <w:lang w:val="en-SG" w:eastAsia="en-SG"/>
        </w:rPr>
        <w:t>Kotesol</w:t>
      </w:r>
      <w:proofErr w:type="spellEnd"/>
      <w:r w:rsidRPr="00C169D6">
        <w:rPr>
          <w:rFonts w:ascii="Times New Roman" w:eastAsia="Times New Roman" w:hAnsi="Times New Roman" w:cs="Times New Roman"/>
          <w:sz w:val="24"/>
          <w:szCs w:val="24"/>
          <w:lang w:val="en-SG" w:eastAsia="en-SG"/>
        </w:rPr>
        <w:t>. Available at: https://koreatesol.org/sites/default/files/pdf_publications/KOTESOL-Proceeds2005web.pdf [Accessed 2 Jun. 2021].</w:t>
      </w:r>
    </w:p>
    <w:p w14:paraId="300BE7C3"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Lynda, K. (2002). </w:t>
      </w:r>
      <w:r w:rsidRPr="00C169D6">
        <w:rPr>
          <w:rFonts w:ascii="Times New Roman" w:eastAsia="Times New Roman" w:hAnsi="Times New Roman" w:cs="Times New Roman"/>
          <w:i/>
          <w:iCs/>
          <w:sz w:val="24"/>
          <w:szCs w:val="24"/>
          <w:lang w:val="en-SG" w:eastAsia="en-SG"/>
        </w:rPr>
        <w:t>What is learning … and why do museums need to do something about it?1</w:t>
      </w:r>
      <w:r w:rsidRPr="00C169D6">
        <w:rPr>
          <w:rFonts w:ascii="Times New Roman" w:eastAsia="Times New Roman" w:hAnsi="Times New Roman" w:cs="Times New Roman"/>
          <w:sz w:val="24"/>
          <w:szCs w:val="24"/>
          <w:lang w:val="en-SG" w:eastAsia="en-SG"/>
        </w:rPr>
        <w:t>. [online] Australia: University of Technology Sydney, p.1. Available at: https://media.australian.museum/media/dd/Uploads/Documents/9293/what+is+learning.e7e9718.pdf [Accessed 29 May 2021].</w:t>
      </w:r>
    </w:p>
    <w:p w14:paraId="53C6E8FF"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Martin, A.J. (2001). The Student Motivation Scale: A Tool for Measuring and Enhancing Motivation. </w:t>
      </w:r>
      <w:r w:rsidRPr="00C169D6">
        <w:rPr>
          <w:rFonts w:ascii="Times New Roman" w:eastAsia="Times New Roman" w:hAnsi="Times New Roman" w:cs="Times New Roman"/>
          <w:i/>
          <w:iCs/>
          <w:sz w:val="24"/>
          <w:szCs w:val="24"/>
          <w:lang w:val="en-SG" w:eastAsia="en-SG"/>
        </w:rPr>
        <w:t>Australian Journal of Guidance and Counselling</w:t>
      </w:r>
      <w:r w:rsidRPr="00C169D6">
        <w:rPr>
          <w:rFonts w:ascii="Times New Roman" w:eastAsia="Times New Roman" w:hAnsi="Times New Roman" w:cs="Times New Roman"/>
          <w:sz w:val="24"/>
          <w:szCs w:val="24"/>
          <w:lang w:val="en-SG" w:eastAsia="en-SG"/>
        </w:rPr>
        <w:t>, 11(11), pp.1–20.</w:t>
      </w:r>
    </w:p>
    <w:p w14:paraId="10E57194"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lastRenderedPageBreak/>
        <w:t xml:space="preserve">Martin, A.J. and Marsh, H.W. (2003). Fear of Failure: Friend or Foe? </w:t>
      </w:r>
      <w:r w:rsidRPr="00C169D6">
        <w:rPr>
          <w:rFonts w:ascii="Times New Roman" w:eastAsia="Times New Roman" w:hAnsi="Times New Roman" w:cs="Times New Roman"/>
          <w:i/>
          <w:iCs/>
          <w:sz w:val="24"/>
          <w:szCs w:val="24"/>
          <w:lang w:val="en-SG" w:eastAsia="en-SG"/>
        </w:rPr>
        <w:t>Australian Psychologist</w:t>
      </w:r>
      <w:r w:rsidRPr="00C169D6">
        <w:rPr>
          <w:rFonts w:ascii="Times New Roman" w:eastAsia="Times New Roman" w:hAnsi="Times New Roman" w:cs="Times New Roman"/>
          <w:sz w:val="24"/>
          <w:szCs w:val="24"/>
          <w:lang w:val="en-SG" w:eastAsia="en-SG"/>
        </w:rPr>
        <w:t>, 38(1), pp.31–38.</w:t>
      </w:r>
    </w:p>
    <w:p w14:paraId="4D4306A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Nath, J.L. and Cohen, M. (2011). </w:t>
      </w:r>
      <w:r w:rsidRPr="00C169D6">
        <w:rPr>
          <w:rFonts w:ascii="Times New Roman" w:eastAsia="Times New Roman" w:hAnsi="Times New Roman" w:cs="Times New Roman"/>
          <w:i/>
          <w:iCs/>
          <w:sz w:val="24"/>
          <w:szCs w:val="24"/>
          <w:lang w:val="en-SG" w:eastAsia="en-SG"/>
        </w:rPr>
        <w:t xml:space="preserve">Becoming an EC-6 teacher in </w:t>
      </w:r>
      <w:proofErr w:type="gramStart"/>
      <w:r w:rsidRPr="00C169D6">
        <w:rPr>
          <w:rFonts w:ascii="Times New Roman" w:eastAsia="Times New Roman" w:hAnsi="Times New Roman" w:cs="Times New Roman"/>
          <w:i/>
          <w:iCs/>
          <w:sz w:val="24"/>
          <w:szCs w:val="24"/>
          <w:lang w:val="en-SG" w:eastAsia="en-SG"/>
        </w:rPr>
        <w:t>Texas :</w:t>
      </w:r>
      <w:proofErr w:type="gramEnd"/>
      <w:r w:rsidRPr="00C169D6">
        <w:rPr>
          <w:rFonts w:ascii="Times New Roman" w:eastAsia="Times New Roman" w:hAnsi="Times New Roman" w:cs="Times New Roman"/>
          <w:i/>
          <w:iCs/>
          <w:sz w:val="24"/>
          <w:szCs w:val="24"/>
          <w:lang w:val="en-SG" w:eastAsia="en-SG"/>
        </w:rPr>
        <w:t xml:space="preserve"> a course of study for the Pedagogy and Professional Responsibilities (PPR) </w:t>
      </w:r>
      <w:proofErr w:type="spellStart"/>
      <w:r w:rsidRPr="00C169D6">
        <w:rPr>
          <w:rFonts w:ascii="Times New Roman" w:eastAsia="Times New Roman" w:hAnsi="Times New Roman" w:cs="Times New Roman"/>
          <w:i/>
          <w:iCs/>
          <w:sz w:val="24"/>
          <w:szCs w:val="24"/>
          <w:lang w:val="en-SG" w:eastAsia="en-SG"/>
        </w:rPr>
        <w:t>TExES</w:t>
      </w:r>
      <w:proofErr w:type="spellEnd"/>
      <w:r w:rsidRPr="00C169D6">
        <w:rPr>
          <w:rFonts w:ascii="Times New Roman" w:eastAsia="Times New Roman" w:hAnsi="Times New Roman" w:cs="Times New Roman"/>
          <w:sz w:val="24"/>
          <w:szCs w:val="24"/>
          <w:lang w:val="en-SG" w:eastAsia="en-SG"/>
        </w:rPr>
        <w:t>. Belmont, Ca: Wadsworth Cengage Learning.</w:t>
      </w:r>
    </w:p>
    <w:p w14:paraId="1F63A80A"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Oliver Keen, E. and Zimmermann, S. (1997). </w:t>
      </w:r>
      <w:r w:rsidRPr="00C169D6">
        <w:rPr>
          <w:rFonts w:ascii="Times New Roman" w:eastAsia="Times New Roman" w:hAnsi="Times New Roman" w:cs="Times New Roman"/>
          <w:i/>
          <w:iCs/>
          <w:sz w:val="24"/>
          <w:szCs w:val="24"/>
          <w:lang w:val="en-SG" w:eastAsia="en-SG"/>
        </w:rPr>
        <w:t xml:space="preserve">Mosaic Of </w:t>
      </w:r>
      <w:proofErr w:type="gramStart"/>
      <w:r w:rsidRPr="00C169D6">
        <w:rPr>
          <w:rFonts w:ascii="Times New Roman" w:eastAsia="Times New Roman" w:hAnsi="Times New Roman" w:cs="Times New Roman"/>
          <w:i/>
          <w:iCs/>
          <w:sz w:val="24"/>
          <w:szCs w:val="24"/>
          <w:lang w:val="en-SG" w:eastAsia="en-SG"/>
        </w:rPr>
        <w:t>Thought :</w:t>
      </w:r>
      <w:proofErr w:type="gramEnd"/>
      <w:r w:rsidRPr="00C169D6">
        <w:rPr>
          <w:rFonts w:ascii="Times New Roman" w:eastAsia="Times New Roman" w:hAnsi="Times New Roman" w:cs="Times New Roman"/>
          <w:i/>
          <w:iCs/>
          <w:sz w:val="24"/>
          <w:szCs w:val="24"/>
          <w:lang w:val="en-SG" w:eastAsia="en-SG"/>
        </w:rPr>
        <w:t xml:space="preserve"> Teaching Comprehension In A Reader’s Workshop</w:t>
      </w:r>
      <w:r w:rsidRPr="00C169D6">
        <w:rPr>
          <w:rFonts w:ascii="Times New Roman" w:eastAsia="Times New Roman" w:hAnsi="Times New Roman" w:cs="Times New Roman"/>
          <w:sz w:val="24"/>
          <w:szCs w:val="24"/>
          <w:lang w:val="en-SG" w:eastAsia="en-SG"/>
        </w:rPr>
        <w:t>. Portsmouth, Nh: Heinemann.</w:t>
      </w:r>
    </w:p>
    <w:p w14:paraId="4D3239E9"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Woolfolk, A. (1998). </w:t>
      </w:r>
      <w:r w:rsidRPr="00C169D6">
        <w:rPr>
          <w:rFonts w:ascii="Times New Roman" w:eastAsia="Times New Roman" w:hAnsi="Times New Roman" w:cs="Times New Roman"/>
          <w:i/>
          <w:iCs/>
          <w:sz w:val="24"/>
          <w:szCs w:val="24"/>
          <w:lang w:val="en-SG" w:eastAsia="en-SG"/>
        </w:rPr>
        <w:t>Cognitive views of learning. In: Educational psychology</w:t>
      </w:r>
      <w:r w:rsidRPr="00C169D6">
        <w:rPr>
          <w:rFonts w:ascii="Times New Roman" w:eastAsia="Times New Roman" w:hAnsi="Times New Roman" w:cs="Times New Roman"/>
          <w:sz w:val="24"/>
          <w:szCs w:val="24"/>
          <w:lang w:val="en-SG" w:eastAsia="en-SG"/>
        </w:rPr>
        <w:t xml:space="preserve">. Boston: </w:t>
      </w:r>
      <w:proofErr w:type="spellStart"/>
      <w:r w:rsidRPr="00C169D6">
        <w:rPr>
          <w:rFonts w:ascii="Times New Roman" w:eastAsia="Times New Roman" w:hAnsi="Times New Roman" w:cs="Times New Roman"/>
          <w:sz w:val="24"/>
          <w:szCs w:val="24"/>
          <w:lang w:val="en-SG" w:eastAsia="en-SG"/>
        </w:rPr>
        <w:t>Allyn</w:t>
      </w:r>
      <w:proofErr w:type="spellEnd"/>
      <w:r w:rsidRPr="00C169D6">
        <w:rPr>
          <w:rFonts w:ascii="Times New Roman" w:eastAsia="Times New Roman" w:hAnsi="Times New Roman" w:cs="Times New Roman"/>
          <w:sz w:val="24"/>
          <w:szCs w:val="24"/>
          <w:lang w:val="en-SG" w:eastAsia="en-SG"/>
        </w:rPr>
        <w:t xml:space="preserve"> </w:t>
      </w:r>
      <w:proofErr w:type="gramStart"/>
      <w:r w:rsidRPr="00C169D6">
        <w:rPr>
          <w:rFonts w:ascii="Times New Roman" w:eastAsia="Times New Roman" w:hAnsi="Times New Roman" w:cs="Times New Roman"/>
          <w:sz w:val="24"/>
          <w:szCs w:val="24"/>
          <w:lang w:val="en-SG" w:eastAsia="en-SG"/>
        </w:rPr>
        <w:t>And</w:t>
      </w:r>
      <w:proofErr w:type="gramEnd"/>
      <w:r w:rsidRPr="00C169D6">
        <w:rPr>
          <w:rFonts w:ascii="Times New Roman" w:eastAsia="Times New Roman" w:hAnsi="Times New Roman" w:cs="Times New Roman"/>
          <w:sz w:val="24"/>
          <w:szCs w:val="24"/>
          <w:lang w:val="en-SG" w:eastAsia="en-SG"/>
        </w:rPr>
        <w:t xml:space="preserve"> Bacon.</w:t>
      </w:r>
    </w:p>
    <w:p w14:paraId="74F4C09F" w14:textId="5E13B3A4" w:rsidR="007A5285" w:rsidRPr="007A5285" w:rsidRDefault="007A5285" w:rsidP="007A5285">
      <w:pPr>
        <w:spacing w:after="240" w:line="360" w:lineRule="auto"/>
        <w:rPr>
          <w:rFonts w:ascii="Times New Roman" w:eastAsia="Times New Roman" w:hAnsi="Times New Roman" w:cs="Times New Roman"/>
          <w:sz w:val="24"/>
          <w:szCs w:val="24"/>
          <w:lang w:val="en-SG" w:eastAsia="en-SG"/>
        </w:rPr>
      </w:pP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12371A2E"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5839F4">
        <w:rPr>
          <w:rFonts w:asciiTheme="minorBidi" w:hAnsiTheme="minorBidi"/>
        </w:rPr>
        <w:t>,</w:t>
      </w:r>
      <w:r>
        <w:rPr>
          <w:rFonts w:asciiTheme="minorBidi" w:hAnsiTheme="minorBidi"/>
        </w:rPr>
        <w:t xml:space="preserve"> and any other information which you think is significant.</w:t>
      </w:r>
    </w:p>
    <w:tbl>
      <w:tblPr>
        <w:tblStyle w:val="TableGrid"/>
        <w:tblW w:w="0" w:type="auto"/>
        <w:tblInd w:w="108" w:type="dxa"/>
        <w:tblLook w:val="04A0" w:firstRow="1" w:lastRow="0" w:firstColumn="1" w:lastColumn="0" w:noHBand="0" w:noVBand="1"/>
      </w:tblPr>
      <w:tblGrid>
        <w:gridCol w:w="9520"/>
      </w:tblGrid>
      <w:tr w:rsidR="0034134F" w:rsidRPr="001B0E86" w14:paraId="3CA46EAF" w14:textId="77777777" w:rsidTr="009560EB">
        <w:tc>
          <w:tcPr>
            <w:tcW w:w="9520" w:type="dxa"/>
          </w:tcPr>
          <w:p w14:paraId="3DC15346" w14:textId="52049182" w:rsidR="0034134F" w:rsidRPr="00FA5915" w:rsidRDefault="00FA5915" w:rsidP="00CF1BD6">
            <w:pPr>
              <w:spacing w:before="120" w:after="120" w:line="280" w:lineRule="exact"/>
            </w:pPr>
            <w:r w:rsidRPr="002A68AE">
              <w:rPr>
                <w:rFonts w:ascii="Arial" w:hAnsi="Arial" w:cs="Arial"/>
                <w:color w:val="202124"/>
                <w:shd w:val="clear" w:color="auto" w:fill="FFFFFF"/>
              </w:rPr>
              <w:t>My students are in primary two. They are seven years old. There are 20 students in my class. In the class, there was a mix of boys and girls. A mixed crowd of visual, auditory, and kinetic students. They like to work in groups.</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They all are different</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 xml:space="preserve">in </w:t>
            </w:r>
            <w:r w:rsidR="00A1063A">
              <w:rPr>
                <w:rFonts w:ascii="Arial" w:hAnsi="Arial" w:cs="Arial"/>
                <w:color w:val="202124"/>
                <w:shd w:val="clear" w:color="auto" w:fill="FFFFFF"/>
              </w:rPr>
              <w:t>their language, culture, values, family, and home environment. This knowledge helped me to better support my</w:t>
            </w:r>
            <w:r w:rsidR="00A1063A" w:rsidRPr="002A68AE">
              <w:rPr>
                <w:rFonts w:ascii="Arial" w:hAnsi="Arial" w:cs="Arial"/>
                <w:color w:val="202124"/>
                <w:shd w:val="clear" w:color="auto" w:fill="FFFFFF"/>
              </w:rPr>
              <w:t xml:space="preserve"> students</w:t>
            </w:r>
            <w:r w:rsidR="00A1063A">
              <w:rPr>
                <w:rFonts w:ascii="Arial" w:hAnsi="Arial" w:cs="Arial"/>
                <w:color w:val="202124"/>
                <w:shd w:val="clear" w:color="auto" w:fill="FFFFFF"/>
              </w:rPr>
              <w:t> in the classroom and to receive more support from home.</w:t>
            </w:r>
            <w:r w:rsidR="00947B72">
              <w:rPr>
                <w:rFonts w:ascii="Arial" w:hAnsi="Arial" w:cs="Arial"/>
                <w:color w:val="202124"/>
                <w:shd w:val="clear" w:color="auto" w:fill="FFFFFF"/>
              </w:rPr>
              <w:t xml:space="preserve"> </w:t>
            </w:r>
            <w:r w:rsidR="002A68AE">
              <w:rPr>
                <w:rFonts w:ascii="Arial" w:hAnsi="Arial" w:cs="Arial"/>
                <w:color w:val="202124"/>
                <w:shd w:val="clear" w:color="auto" w:fill="FFFFFF"/>
              </w:rPr>
              <w:t xml:space="preserve">I </w:t>
            </w:r>
            <w:r w:rsidR="00947B72" w:rsidRPr="002A68AE">
              <w:rPr>
                <w:rFonts w:ascii="Arial" w:hAnsi="Arial" w:cs="Arial"/>
                <w:color w:val="202124"/>
                <w:shd w:val="clear" w:color="auto" w:fill="FFFFFF"/>
              </w:rPr>
              <w:t>have different learning style</w:t>
            </w:r>
            <w:r w:rsidR="002A68AE" w:rsidRPr="002A68AE">
              <w:rPr>
                <w:rFonts w:ascii="Arial" w:hAnsi="Arial" w:cs="Arial"/>
                <w:color w:val="202124"/>
                <w:shd w:val="clear" w:color="auto" w:fill="FFFFFF"/>
              </w:rPr>
              <w:t xml:space="preserve"> students</w:t>
            </w:r>
            <w:r w:rsidR="00947B72" w:rsidRPr="002A68AE">
              <w:rPr>
                <w:rFonts w:ascii="Arial" w:hAnsi="Arial" w:cs="Arial"/>
                <w:color w:val="202124"/>
                <w:shd w:val="clear" w:color="auto" w:fill="FFFFFF"/>
              </w:rPr>
              <w:t xml:space="preserve"> and I </w:t>
            </w:r>
            <w:proofErr w:type="spellStart"/>
            <w:r w:rsidR="00947B72" w:rsidRPr="002A68AE">
              <w:rPr>
                <w:rFonts w:ascii="Arial" w:hAnsi="Arial" w:cs="Arial"/>
                <w:color w:val="202124"/>
                <w:shd w:val="clear" w:color="auto" w:fill="FFFFFF"/>
              </w:rPr>
              <w:t>endeavor</w:t>
            </w:r>
            <w:proofErr w:type="spellEnd"/>
            <w:r w:rsidR="00947B72" w:rsidRPr="002A68AE">
              <w:rPr>
                <w:rFonts w:ascii="Arial" w:hAnsi="Arial" w:cs="Arial"/>
                <w:color w:val="202124"/>
                <w:shd w:val="clear" w:color="auto" w:fill="FFFFFF"/>
              </w:rPr>
              <w:t xml:space="preserve"> to teach accordingly.</w:t>
            </w:r>
            <w:r w:rsidR="00947B72">
              <w:rPr>
                <w:rFonts w:ascii="Arial" w:hAnsi="Arial" w:cs="Arial"/>
                <w:color w:val="333333"/>
                <w:shd w:val="clear" w:color="auto" w:fill="FFFFFF"/>
              </w:rPr>
              <w:t xml:space="preserve"> </w:t>
            </w:r>
          </w:p>
        </w:tc>
      </w:tr>
    </w:tbl>
    <w:p w14:paraId="0B3709A4" w14:textId="77777777" w:rsidR="0034134F" w:rsidRPr="00FA5915" w:rsidRDefault="0034134F" w:rsidP="00777A29">
      <w:pPr>
        <w:spacing w:before="360" w:after="120"/>
      </w:pPr>
      <w:r w:rsidRPr="00FA5915">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1B0E86" w14:paraId="518AAFDF" w14:textId="77777777" w:rsidTr="00160AAF">
        <w:tc>
          <w:tcPr>
            <w:tcW w:w="9628" w:type="dxa"/>
            <w:gridSpan w:val="3"/>
            <w:tcBorders>
              <w:bottom w:val="single" w:sz="6" w:space="0" w:color="auto"/>
            </w:tcBorders>
          </w:tcPr>
          <w:p w14:paraId="714EE172" w14:textId="144F145A" w:rsid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Aims and objective</w:t>
            </w:r>
            <w:r w:rsidR="005839F4">
              <w:rPr>
                <w:rFonts w:ascii="Arial" w:eastAsia="Times New Roman" w:hAnsi="Arial" w:cs="Arial"/>
                <w:bCs/>
                <w:lang w:eastAsia="en-GB"/>
              </w:rPr>
              <w:t>s</w:t>
            </w:r>
            <w:r w:rsidRPr="00A57875">
              <w:rPr>
                <w:rFonts w:ascii="Arial" w:eastAsia="Times New Roman" w:hAnsi="Arial" w:cs="Arial"/>
                <w:bCs/>
                <w:lang w:eastAsia="en-GB"/>
              </w:rPr>
              <w:t xml:space="preserve"> are an important part of the educational process assisting in clarifying the relationship between the learner and the teachers. </w:t>
            </w:r>
            <w:r w:rsidR="00272442">
              <w:rPr>
                <w:rFonts w:ascii="Arial" w:eastAsia="Times New Roman" w:hAnsi="Arial" w:cs="Arial"/>
                <w:bCs/>
                <w:lang w:eastAsia="en-GB"/>
              </w:rPr>
              <w:t>C</w:t>
            </w:r>
            <w:r w:rsidRPr="00A57875">
              <w:rPr>
                <w:rFonts w:ascii="Arial" w:eastAsia="Times New Roman" w:hAnsi="Arial" w:cs="Arial"/>
                <w:bCs/>
                <w:lang w:eastAsia="en-GB"/>
              </w:rPr>
              <w:t xml:space="preserve">lear aims and objectives </w:t>
            </w:r>
            <w:r>
              <w:rPr>
                <w:rFonts w:ascii="Arial" w:eastAsia="Times New Roman" w:hAnsi="Arial" w:cs="Arial"/>
                <w:bCs/>
                <w:lang w:eastAsia="en-GB"/>
              </w:rPr>
              <w:t xml:space="preserve">of the lesson plan </w:t>
            </w:r>
            <w:r w:rsidRPr="00A57875">
              <w:rPr>
                <w:rFonts w:ascii="Arial" w:eastAsia="Times New Roman" w:hAnsi="Arial" w:cs="Arial"/>
                <w:bCs/>
                <w:lang w:eastAsia="en-GB"/>
              </w:rPr>
              <w:t xml:space="preserve">benefit </w:t>
            </w:r>
            <w:r>
              <w:rPr>
                <w:rFonts w:ascii="Arial" w:eastAsia="Times New Roman" w:hAnsi="Arial" w:cs="Arial"/>
                <w:bCs/>
                <w:lang w:eastAsia="en-GB"/>
              </w:rPr>
              <w:t xml:space="preserve">both </w:t>
            </w:r>
            <w:r w:rsidRPr="00A57875">
              <w:rPr>
                <w:rFonts w:ascii="Arial" w:eastAsia="Times New Roman" w:hAnsi="Arial" w:cs="Arial"/>
                <w:bCs/>
                <w:lang w:eastAsia="en-GB"/>
              </w:rPr>
              <w:t>students</w:t>
            </w:r>
            <w:r>
              <w:rPr>
                <w:rFonts w:ascii="Arial" w:eastAsia="Times New Roman" w:hAnsi="Arial" w:cs="Arial"/>
                <w:bCs/>
                <w:lang w:eastAsia="en-GB"/>
              </w:rPr>
              <w:t xml:space="preserve"> and teacher i</w:t>
            </w:r>
            <w:r w:rsidRPr="00A57875">
              <w:rPr>
                <w:rFonts w:ascii="Arial" w:eastAsia="Times New Roman" w:hAnsi="Arial" w:cs="Arial"/>
                <w:bCs/>
                <w:lang w:eastAsia="en-GB"/>
              </w:rPr>
              <w:t xml:space="preserve">n </w:t>
            </w:r>
            <w:r w:rsidR="005839F4">
              <w:rPr>
                <w:rFonts w:ascii="Arial" w:eastAsia="Times New Roman" w:hAnsi="Arial" w:cs="Arial"/>
                <w:bCs/>
                <w:lang w:eastAsia="en-GB"/>
              </w:rPr>
              <w:t>several</w:t>
            </w:r>
            <w:r w:rsidRPr="00A57875">
              <w:rPr>
                <w:rFonts w:ascii="Arial" w:eastAsia="Times New Roman" w:hAnsi="Arial" w:cs="Arial"/>
                <w:bCs/>
                <w:lang w:eastAsia="en-GB"/>
              </w:rPr>
              <w:t xml:space="preserve"> ways</w:t>
            </w:r>
            <w:r>
              <w:rPr>
                <w:rFonts w:ascii="Arial" w:eastAsia="Times New Roman" w:hAnsi="Arial" w:cs="Arial"/>
                <w:bCs/>
                <w:lang w:eastAsia="en-GB"/>
              </w:rPr>
              <w:t xml:space="preserve"> - </w:t>
            </w:r>
          </w:p>
          <w:p w14:paraId="690CA377" w14:textId="1A14FF69"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w:t>
            </w:r>
            <w:r w:rsidR="005839F4">
              <w:rPr>
                <w:rFonts w:ascii="Arial" w:eastAsia="Times New Roman" w:hAnsi="Arial" w:cs="Arial"/>
                <w:bCs/>
                <w:lang w:eastAsia="en-GB"/>
              </w:rPr>
              <w:t>,</w:t>
            </w:r>
            <w:r w:rsidRPr="00A57875">
              <w:rPr>
                <w:rFonts w:ascii="Arial" w:eastAsia="Times New Roman" w:hAnsi="Arial" w:cs="Arial"/>
                <w:bCs/>
                <w:lang w:eastAsia="en-GB"/>
              </w:rPr>
              <w:t xml:space="preserve"> or task. </w:t>
            </w:r>
            <w:r w:rsidR="00647C6B">
              <w:rPr>
                <w:rFonts w:ascii="Arial" w:eastAsia="Times New Roman" w:hAnsi="Arial" w:cs="Arial"/>
                <w:bCs/>
                <w:lang w:eastAsia="en-GB"/>
              </w:rPr>
              <w:t xml:space="preserve">  </w:t>
            </w:r>
          </w:p>
          <w:p w14:paraId="71E4A99F" w14:textId="6B26D753"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Defining the aims and objectives of the lesson assist</w:t>
            </w:r>
            <w:r w:rsidR="005839F4">
              <w:rPr>
                <w:rFonts w:ascii="Arial" w:eastAsia="Times New Roman" w:hAnsi="Arial" w:cs="Arial"/>
                <w:bCs/>
                <w:lang w:eastAsia="en-GB"/>
              </w:rPr>
              <w:t>s</w:t>
            </w:r>
            <w:r w:rsidRPr="00A57875">
              <w:rPr>
                <w:rFonts w:ascii="Arial" w:eastAsia="Times New Roman" w:hAnsi="Arial" w:cs="Arial"/>
                <w:bCs/>
                <w:lang w:eastAsia="en-GB"/>
              </w:rPr>
              <w:t xml:space="preserve"> teacher in designing course content, teaching strategies or processes, and a</w:t>
            </w:r>
            <w:r w:rsidR="005839F4">
              <w:rPr>
                <w:rFonts w:ascii="Arial" w:eastAsia="Times New Roman" w:hAnsi="Arial" w:cs="Arial"/>
                <w:bCs/>
                <w:lang w:eastAsia="en-GB"/>
              </w:rPr>
              <w:t>ppropriate assessment methods</w:t>
            </w:r>
            <w:r w:rsidRPr="00A57875">
              <w:rPr>
                <w:rFonts w:ascii="Arial" w:eastAsia="Times New Roman" w:hAnsi="Arial" w:cs="Arial"/>
                <w:bCs/>
                <w:lang w:eastAsia="en-GB"/>
              </w:rPr>
              <w:t>.</w:t>
            </w:r>
            <w:r>
              <w:rPr>
                <w:rFonts w:ascii="Arial" w:eastAsia="Times New Roman" w:hAnsi="Arial" w:cs="Arial"/>
                <w:bCs/>
                <w:lang w:eastAsia="en-GB"/>
              </w:rPr>
              <w:t xml:space="preserve"> </w:t>
            </w:r>
            <w:r w:rsidRPr="00A57875">
              <w:rPr>
                <w:rFonts w:ascii="Arial" w:eastAsia="Times New Roman" w:hAnsi="Arial" w:cs="Arial"/>
                <w:bCs/>
                <w:lang w:eastAsia="en-GB"/>
              </w:rPr>
              <w:t>The “Aim” here mean</w:t>
            </w:r>
            <w:r w:rsidR="005839F4">
              <w:rPr>
                <w:rFonts w:ascii="Arial" w:eastAsia="Times New Roman" w:hAnsi="Arial" w:cs="Arial"/>
                <w:bCs/>
                <w:lang w:eastAsia="en-GB"/>
              </w:rPr>
              <w:t>s</w:t>
            </w:r>
            <w:r w:rsidRPr="00A57875">
              <w:rPr>
                <w:rFonts w:ascii="Arial" w:eastAsia="Times New Roman" w:hAnsi="Arial" w:cs="Arial"/>
                <w:bCs/>
                <w:lang w:eastAsia="en-GB"/>
              </w:rPr>
              <w:t xml:space="preserve"> what teacher</w:t>
            </w:r>
            <w:r w:rsidR="005839F4">
              <w:rPr>
                <w:rFonts w:ascii="Arial" w:eastAsia="Times New Roman" w:hAnsi="Arial" w:cs="Arial"/>
                <w:bCs/>
                <w:lang w:eastAsia="en-GB"/>
              </w:rPr>
              <w:t>s</w:t>
            </w:r>
            <w:r w:rsidRPr="00A57875">
              <w:rPr>
                <w:rFonts w:ascii="Arial" w:eastAsia="Times New Roman" w:hAnsi="Arial" w:cs="Arial"/>
                <w:bCs/>
                <w:lang w:eastAsia="en-GB"/>
              </w:rPr>
              <w:t xml:space="preserve"> and learners want to achieve in a lesson or a course. In other words, the aims of </w:t>
            </w:r>
            <w:r w:rsidRPr="00A57875">
              <w:rPr>
                <w:rFonts w:ascii="Arial" w:eastAsia="Times New Roman" w:hAnsi="Arial" w:cs="Arial"/>
                <w:bCs/>
                <w:lang w:eastAsia="en-GB"/>
              </w:rPr>
              <w:lastRenderedPageBreak/>
              <w:t>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5CED6FC9"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proofErr w:type="spellStart"/>
            <w:r w:rsidR="004D3EAD" w:rsidRPr="004D3EAD">
              <w:rPr>
                <w:rFonts w:ascii="Arial" w:hAnsi="Arial" w:cs="Arial"/>
                <w:bCs/>
                <w:i/>
                <w:iCs/>
                <w:sz w:val="22"/>
                <w:szCs w:val="22"/>
                <w:lang w:val="en-GB" w:eastAsia="en-GB"/>
              </w:rPr>
              <w:t>Kujawa</w:t>
            </w:r>
            <w:proofErr w:type="spellEnd"/>
            <w:r w:rsidR="004D3EAD" w:rsidRPr="004D3EAD">
              <w:rPr>
                <w:rFonts w:ascii="Arial" w:hAnsi="Arial" w:cs="Arial"/>
                <w:bCs/>
                <w:i/>
                <w:iCs/>
                <w:sz w:val="22"/>
                <w:szCs w:val="22"/>
                <w:lang w:val="en-GB" w:eastAsia="en-GB"/>
              </w:rPr>
              <w:t xml:space="preserve"> and </w:t>
            </w:r>
            <w:proofErr w:type="spellStart"/>
            <w:r w:rsidR="004D3EAD" w:rsidRPr="004D3EAD">
              <w:rPr>
                <w:rFonts w:ascii="Arial" w:hAnsi="Arial" w:cs="Arial"/>
                <w:bCs/>
                <w:i/>
                <w:iCs/>
                <w:sz w:val="22"/>
                <w:szCs w:val="22"/>
                <w:lang w:val="en-GB" w:eastAsia="en-GB"/>
              </w:rPr>
              <w:t>Huske</w:t>
            </w:r>
            <w:proofErr w:type="spellEnd"/>
            <w:r w:rsidR="004D3EAD" w:rsidRPr="004D3EAD">
              <w:rPr>
                <w:rFonts w:ascii="Arial" w:hAnsi="Arial" w:cs="Arial"/>
                <w:bCs/>
                <w:i/>
                <w:iCs/>
                <w:sz w:val="22"/>
                <w:szCs w:val="22"/>
                <w:lang w:val="en-GB" w:eastAsia="en-GB"/>
              </w:rPr>
              <w:t>, 1995</w:t>
            </w:r>
            <w:r w:rsidR="00647C6B" w:rsidRPr="004D3EAD">
              <w:rPr>
                <w:rFonts w:ascii="Arial" w:hAnsi="Arial" w:cs="Arial"/>
                <w:bCs/>
                <w:i/>
                <w:iCs/>
                <w:sz w:val="22"/>
                <w:szCs w:val="22"/>
                <w:lang w:val="en-GB" w:eastAsia="en-GB"/>
              </w:rPr>
              <w:t>)</w:t>
            </w:r>
            <w:r w:rsidR="00647C6B" w:rsidRPr="007255E3">
              <w:rPr>
                <w:rFonts w:ascii="Arial" w:hAnsi="Arial" w:cs="Arial"/>
                <w:bCs/>
                <w:sz w:val="22"/>
                <w:szCs w:val="22"/>
                <w:lang w:val="en-GB" w:eastAsia="en-GB"/>
              </w:rPr>
              <w:t xml:space="preserve"> prior</w:t>
            </w:r>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aware</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are able to</w:t>
            </w:r>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9454DF" w:rsidRPr="007255E3">
              <w:rPr>
                <w:rFonts w:ascii="Arial" w:hAnsi="Arial" w:cs="Arial"/>
                <w:bCs/>
                <w:sz w:val="22"/>
                <w:szCs w:val="22"/>
                <w:lang w:val="en-GB" w:eastAsia="en-GB"/>
              </w:rPr>
              <w:t>can</w:t>
            </w:r>
            <w:r w:rsidR="009B10F0" w:rsidRPr="007255E3">
              <w:rPr>
                <w:rFonts w:ascii="Arial" w:hAnsi="Arial" w:cs="Arial"/>
                <w:bCs/>
                <w:sz w:val="22"/>
                <w:szCs w:val="22"/>
                <w:lang w:val="en-GB" w:eastAsia="en-GB"/>
              </w:rPr>
              <w:t xml:space="preserve"> correlate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50F664F4"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Torrance and Pryor, 7625)</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w:t>
            </w:r>
            <w:proofErr w:type="gramStart"/>
            <w:r w:rsidRPr="00DF77BD">
              <w:rPr>
                <w:rFonts w:ascii="Arial" w:hAnsi="Arial" w:cs="Arial"/>
                <w:bCs/>
                <w:sz w:val="22"/>
                <w:szCs w:val="22"/>
                <w:lang w:val="en-GB" w:eastAsia="en-GB"/>
              </w:rPr>
              <w:t>is able to</w:t>
            </w:r>
            <w:proofErr w:type="gramEnd"/>
            <w:r w:rsidRPr="00DF77BD">
              <w:rPr>
                <w:rFonts w:ascii="Arial" w:hAnsi="Arial" w:cs="Arial"/>
                <w:bCs/>
                <w:sz w:val="22"/>
                <w:szCs w:val="22"/>
                <w:lang w:val="en-GB" w:eastAsia="en-GB"/>
              </w:rPr>
              <w:t xml:space="preserve"> gauge the progress in knowledge gained by the students.</w:t>
            </w:r>
          </w:p>
          <w:p w14:paraId="4929540F" w14:textId="35075DBD"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 a couple of questions. That help</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teacher</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001F7959" w:rsidR="001B0E86" w:rsidRPr="003C290B" w:rsidRDefault="00853FEF" w:rsidP="009560EB">
            <w:pPr>
              <w:spacing w:before="60" w:after="60"/>
              <w:rPr>
                <w:rFonts w:asciiTheme="minorBidi" w:hAnsiTheme="minorBidi"/>
                <w:b/>
                <w:bCs/>
              </w:rPr>
            </w:pPr>
            <w:r>
              <w:rPr>
                <w:rFonts w:asciiTheme="minorBidi" w:hAnsiTheme="minorBidi"/>
                <w:b/>
                <w:bCs/>
              </w:rPr>
              <w:t xml:space="preserve">600 </w:t>
            </w:r>
            <w:r w:rsidRPr="00DB0235">
              <w:rPr>
                <w:rFonts w:asciiTheme="minorBidi" w:hAnsiTheme="minorBidi"/>
              </w:rPr>
              <w:t>words</w:t>
            </w: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14:paraId="2C40EC59" w14:textId="77777777" w:rsidTr="00160AAF">
        <w:tc>
          <w:tcPr>
            <w:tcW w:w="9628" w:type="dxa"/>
            <w:gridSpan w:val="3"/>
            <w:tcBorders>
              <w:bottom w:val="single" w:sz="6" w:space="0" w:color="auto"/>
            </w:tcBorders>
          </w:tcPr>
          <w:p w14:paraId="3F150B19" w14:textId="6BE7299F" w:rsidR="001B0E86" w:rsidRDefault="00EB10F7" w:rsidP="00CF1BD6">
            <w:pPr>
              <w:spacing w:before="120" w:after="120" w:line="280" w:lineRule="exact"/>
              <w:rPr>
                <w:rFonts w:asciiTheme="minorBidi" w:hAnsiTheme="minorBidi"/>
                <w:sz w:val="24"/>
                <w:szCs w:val="24"/>
              </w:rPr>
            </w:pPr>
            <w:r>
              <w:rPr>
                <w:rFonts w:asciiTheme="minorBidi" w:hAnsiTheme="minorBidi"/>
                <w:sz w:val="24"/>
                <w:szCs w:val="24"/>
              </w:rPr>
              <w:t xml:space="preserve">Measuring </w:t>
            </w:r>
            <w:r w:rsidR="00B2027F">
              <w:rPr>
                <w:rFonts w:asciiTheme="minorBidi" w:hAnsiTheme="minorBidi"/>
                <w:sz w:val="24"/>
                <w:szCs w:val="24"/>
              </w:rPr>
              <w:t xml:space="preserve">the </w:t>
            </w:r>
            <w:r>
              <w:rPr>
                <w:rFonts w:asciiTheme="minorBidi" w:hAnsiTheme="minorBidi"/>
                <w:sz w:val="24"/>
                <w:szCs w:val="24"/>
              </w:rPr>
              <w:t>effectiveness of the lesson is paramount</w:t>
            </w:r>
            <w:r w:rsidR="00DA4164">
              <w:rPr>
                <w:rFonts w:asciiTheme="minorBidi" w:hAnsiTheme="minorBidi"/>
                <w:sz w:val="24"/>
                <w:szCs w:val="24"/>
              </w:rPr>
              <w:t xml:space="preserve"> b</w:t>
            </w:r>
            <w:r>
              <w:rPr>
                <w:rFonts w:asciiTheme="minorBidi" w:hAnsiTheme="minorBidi"/>
                <w:sz w:val="24"/>
                <w:szCs w:val="24"/>
              </w:rPr>
              <w:t xml:space="preserve">ecause the evidence produced </w:t>
            </w:r>
            <w:r>
              <w:rPr>
                <w:rFonts w:asciiTheme="minorBidi" w:hAnsiTheme="minorBidi"/>
                <w:sz w:val="24"/>
                <w:szCs w:val="24"/>
              </w:rPr>
              <w:lastRenderedPageBreak/>
              <w:t xml:space="preserve">is used for </w:t>
            </w:r>
            <w:r w:rsidR="00AA23A2">
              <w:rPr>
                <w:rFonts w:asciiTheme="minorBidi" w:hAnsiTheme="minorBidi"/>
                <w:sz w:val="24"/>
                <w:szCs w:val="24"/>
              </w:rPr>
              <w:t xml:space="preserve">the </w:t>
            </w:r>
            <w:r>
              <w:rPr>
                <w:rFonts w:asciiTheme="minorBidi" w:hAnsiTheme="minorBidi"/>
                <w:sz w:val="24"/>
                <w:szCs w:val="24"/>
              </w:rPr>
              <w:t xml:space="preserve">major decision about our future lesson plan </w:t>
            </w:r>
            <w:r w:rsidR="009C143C" w:rsidRPr="009C143C">
              <w:rPr>
                <w:rFonts w:asciiTheme="minorBidi" w:hAnsiTheme="minorBidi"/>
                <w:i/>
                <w:iCs/>
                <w:sz w:val="24"/>
                <w:szCs w:val="24"/>
              </w:rPr>
              <w:t>(Ronald A. Berk, 2005)</w:t>
            </w:r>
            <w:r w:rsidRPr="009C143C">
              <w:rPr>
                <w:rFonts w:asciiTheme="minorBidi" w:hAnsiTheme="minorBidi"/>
                <w:i/>
                <w:iCs/>
                <w:sz w:val="24"/>
                <w:szCs w:val="24"/>
              </w:rPr>
              <w:t>.</w:t>
            </w:r>
            <w:r>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Pr>
                <w:rFonts w:asciiTheme="minorBidi" w:hAnsiTheme="minorBidi"/>
                <w:sz w:val="24"/>
                <w:szCs w:val="24"/>
              </w:rPr>
              <w:t xml:space="preserve">learning process. Using this </w:t>
            </w:r>
            <w:r w:rsidR="00647C6B">
              <w:rPr>
                <w:rFonts w:asciiTheme="minorBidi" w:hAnsiTheme="minorBidi"/>
                <w:sz w:val="24"/>
                <w:szCs w:val="24"/>
              </w:rPr>
              <w:t>yardstick,</w:t>
            </w:r>
            <w:r>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14ECD439"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fruitful. This </w:t>
            </w:r>
            <w:r w:rsidR="00647C6B">
              <w:rPr>
                <w:rFonts w:asciiTheme="minorBidi" w:hAnsiTheme="minorBidi"/>
                <w:sz w:val="24"/>
                <w:szCs w:val="24"/>
              </w:rPr>
              <w:t>assisted</w:t>
            </w:r>
            <w:r>
              <w:rPr>
                <w:rFonts w:asciiTheme="minorBidi" w:hAnsiTheme="minorBidi"/>
                <w:sz w:val="24"/>
                <w:szCs w:val="24"/>
              </w:rPr>
              <w:t xml:space="preserve">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r w:rsidR="00647C6B">
              <w:rPr>
                <w:rFonts w:asciiTheme="minorBidi" w:hAnsiTheme="minorBidi"/>
                <w:sz w:val="24"/>
                <w:szCs w:val="24"/>
              </w:rPr>
              <w:t>Moreover,</w:t>
            </w:r>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 xml:space="preserve">tudents’ prior knowledge about–and experience with–a topic can be leveraged to help kindle a desire to learn more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798B3F8F"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4"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 xml:space="preserve">intellectual synergy of many minds coming to bear on a problem and the social stimulation of mutual engagement in a common </w:t>
            </w:r>
            <w:proofErr w:type="spellStart"/>
            <w:r w:rsidRPr="00AA23A2">
              <w:rPr>
                <w:rFonts w:asciiTheme="minorBidi" w:hAnsiTheme="minorBidi"/>
                <w:sz w:val="24"/>
                <w:szCs w:val="24"/>
              </w:rPr>
              <w:t>endeavor</w:t>
            </w:r>
            <w:proofErr w:type="spellEnd"/>
            <w:r w:rsidRPr="00AA23A2">
              <w:rPr>
                <w:rFonts w:asciiTheme="minorBidi" w:hAnsiTheme="minorBidi"/>
                <w:sz w:val="24"/>
                <w:szCs w:val="24"/>
              </w:rPr>
              <w:t>.”</w:t>
            </w:r>
          </w:p>
          <w:p w14:paraId="42F6A634" w14:textId="6FA38B4E"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The lesson was planned to be inclusive to engage visual, auditory</w:t>
            </w:r>
            <w:r w:rsidR="005839F4">
              <w:rPr>
                <w:rFonts w:asciiTheme="minorBidi" w:hAnsiTheme="minorBidi"/>
                <w:sz w:val="24"/>
                <w:szCs w:val="24"/>
              </w:rPr>
              <w:t>,</w:t>
            </w:r>
            <w:r>
              <w:rPr>
                <w:rFonts w:asciiTheme="minorBidi" w:hAnsiTheme="minorBidi"/>
                <w:sz w:val="24"/>
                <w:szCs w:val="24"/>
              </w:rPr>
              <w:t xml:space="preserve"> and kinaesthetic (VAK) learner</w:t>
            </w:r>
            <w:r w:rsidR="005839F4">
              <w:rPr>
                <w:rFonts w:asciiTheme="minorBidi" w:hAnsiTheme="minorBidi"/>
                <w:sz w:val="24"/>
                <w:szCs w:val="24"/>
              </w:rPr>
              <w:t>s</w:t>
            </w:r>
            <w:r>
              <w:rPr>
                <w:rFonts w:asciiTheme="minorBidi" w:hAnsiTheme="minorBidi"/>
                <w:sz w:val="24"/>
                <w:szCs w:val="24"/>
              </w:rPr>
              <w:t xml:space="preserve"> by utili</w:t>
            </w:r>
            <w:r w:rsidR="005839F4">
              <w:rPr>
                <w:rFonts w:asciiTheme="minorBidi" w:hAnsiTheme="minorBidi"/>
                <w:sz w:val="24"/>
                <w:szCs w:val="24"/>
              </w:rPr>
              <w:t>z</w:t>
            </w:r>
            <w:r>
              <w:rPr>
                <w:rFonts w:asciiTheme="minorBidi" w:hAnsiTheme="minorBidi"/>
                <w:sz w:val="24"/>
                <w:szCs w:val="24"/>
              </w:rPr>
              <w:t xml:space="preserve">ing various available resources. The </w:t>
            </w:r>
            <w:r w:rsidR="00647C6B">
              <w:rPr>
                <w:rFonts w:asciiTheme="minorBidi" w:hAnsiTheme="minorBidi"/>
                <w:sz w:val="24"/>
                <w:szCs w:val="24"/>
              </w:rPr>
              <w:t>P</w:t>
            </w:r>
            <w:r>
              <w:rPr>
                <w:rFonts w:asciiTheme="minorBidi" w:hAnsiTheme="minorBidi"/>
                <w:sz w:val="24"/>
                <w:szCs w:val="24"/>
              </w:rPr>
              <w:t>owerPoint session conducted by the teacher is worth mentioning here.</w:t>
            </w:r>
            <w:r w:rsidR="002B314F">
              <w:rPr>
                <w:rFonts w:asciiTheme="minorBidi" w:hAnsiTheme="minorBidi"/>
                <w:sz w:val="24"/>
                <w:szCs w:val="24"/>
              </w:rPr>
              <w:t xml:space="preserve"> </w:t>
            </w:r>
            <w:proofErr w:type="spellStart"/>
            <w:r w:rsidR="00EC3B67" w:rsidRPr="00EC3B67">
              <w:rPr>
                <w:rFonts w:asciiTheme="minorBidi" w:hAnsiTheme="minorBidi"/>
                <w:i/>
                <w:iCs/>
                <w:sz w:val="24"/>
                <w:szCs w:val="24"/>
              </w:rPr>
              <w:t>Samiei</w:t>
            </w:r>
            <w:proofErr w:type="spellEnd"/>
            <w:r w:rsidR="00EC3B67" w:rsidRPr="00EC3B67">
              <w:rPr>
                <w:rFonts w:asciiTheme="minorBidi" w:hAnsiTheme="minorBidi"/>
                <w:i/>
                <w:iCs/>
                <w:sz w:val="24"/>
                <w:szCs w:val="24"/>
              </w:rPr>
              <w:t xml:space="preserve"> </w:t>
            </w:r>
            <w:proofErr w:type="spellStart"/>
            <w:r w:rsidR="00EC3B67" w:rsidRPr="00EC3B67">
              <w:rPr>
                <w:rFonts w:asciiTheme="minorBidi" w:hAnsiTheme="minorBidi"/>
                <w:i/>
                <w:iCs/>
                <w:sz w:val="24"/>
                <w:szCs w:val="24"/>
              </w:rPr>
              <w:t>Lari</w:t>
            </w:r>
            <w:proofErr w:type="spellEnd"/>
            <w:r w:rsidR="00EC3B67" w:rsidRPr="00EC3B67">
              <w:rPr>
                <w:rFonts w:asciiTheme="minorBidi" w:hAnsiTheme="minorBidi"/>
                <w:i/>
                <w:iCs/>
                <w:sz w:val="24"/>
                <w:szCs w:val="24"/>
              </w:rPr>
              <w:t>, 2014</w:t>
            </w:r>
            <w:r w:rsidR="00647C6B">
              <w:rPr>
                <w:rFonts w:asciiTheme="minorBidi" w:hAnsiTheme="minorBidi"/>
                <w:i/>
                <w:iCs/>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 xml:space="preserve">PowerPoint presentations made the content more appealing; therefore, </w:t>
            </w:r>
            <w:r w:rsidR="00647C6B">
              <w:rPr>
                <w:rFonts w:asciiTheme="minorBidi" w:hAnsiTheme="minorBidi"/>
                <w:sz w:val="24"/>
                <w:szCs w:val="24"/>
              </w:rPr>
              <w:t>it</w:t>
            </w:r>
            <w:r w:rsidR="002B314F" w:rsidRPr="002B314F">
              <w:rPr>
                <w:rFonts w:asciiTheme="minorBidi" w:hAnsiTheme="minorBidi"/>
                <w:sz w:val="24"/>
                <w:szCs w:val="24"/>
              </w:rPr>
              <w:t xml:space="preserve"> </w:t>
            </w:r>
            <w:r w:rsidR="00647C6B">
              <w:rPr>
                <w:rFonts w:asciiTheme="minorBidi" w:hAnsiTheme="minorBidi"/>
                <w:sz w:val="24"/>
                <w:szCs w:val="24"/>
              </w:rPr>
              <w:t xml:space="preserve">has </w:t>
            </w:r>
            <w:r w:rsidR="002B314F" w:rsidRPr="002B314F">
              <w:rPr>
                <w:rFonts w:asciiTheme="minorBidi" w:hAnsiTheme="minorBidi"/>
                <w:sz w:val="24"/>
                <w:szCs w:val="24"/>
              </w:rPr>
              <w:t xml:space="preserve">helped </w:t>
            </w:r>
            <w:r w:rsidR="00647C6B">
              <w:rPr>
                <w:rFonts w:asciiTheme="minorBidi" w:hAnsiTheme="minorBidi"/>
                <w:sz w:val="24"/>
                <w:szCs w:val="24"/>
              </w:rPr>
              <w:t xml:space="preserve">attain </w:t>
            </w:r>
            <w:r w:rsidR="002B314F" w:rsidRPr="002B314F">
              <w:rPr>
                <w:rFonts w:asciiTheme="minorBidi" w:hAnsiTheme="minorBidi"/>
                <w:sz w:val="24"/>
                <w:szCs w:val="24"/>
              </w:rPr>
              <w:t>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proofErr w:type="spellStart"/>
            <w:r w:rsidR="00EF5345" w:rsidRPr="00EF5345">
              <w:rPr>
                <w:rFonts w:asciiTheme="minorBidi" w:hAnsiTheme="minorBidi"/>
                <w:i/>
                <w:iCs/>
                <w:sz w:val="24"/>
                <w:szCs w:val="24"/>
              </w:rPr>
              <w:t>Baranek</w:t>
            </w:r>
            <w:proofErr w:type="spellEnd"/>
            <w:r w:rsidR="00EF5345" w:rsidRPr="00EF5345">
              <w:rPr>
                <w:rFonts w:asciiTheme="minorBidi" w:hAnsiTheme="minorBidi"/>
                <w:i/>
                <w:iCs/>
                <w:sz w:val="24"/>
                <w:szCs w:val="24"/>
              </w:rPr>
              <w:t>,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7C94008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w:t>
            </w:r>
            <w:r w:rsidR="005839F4">
              <w:rPr>
                <w:rFonts w:asciiTheme="minorBidi" w:hAnsiTheme="minorBidi"/>
                <w:sz w:val="24"/>
                <w:szCs w:val="24"/>
              </w:rPr>
              <w:t>ere</w:t>
            </w:r>
            <w:r>
              <w:rPr>
                <w:rFonts w:asciiTheme="minorBidi" w:hAnsiTheme="minorBidi"/>
                <w:sz w:val="24"/>
                <w:szCs w:val="24"/>
              </w:rPr>
              <w:t xml:space="preserve"> quite enlightening and ha</w:t>
            </w:r>
            <w:r w:rsidR="005839F4">
              <w:rPr>
                <w:rFonts w:asciiTheme="minorBidi" w:hAnsiTheme="minorBidi"/>
                <w:sz w:val="24"/>
                <w:szCs w:val="24"/>
              </w:rPr>
              <w:t>ve</w:t>
            </w:r>
            <w:r>
              <w:rPr>
                <w:rFonts w:asciiTheme="minorBidi" w:hAnsiTheme="minorBidi"/>
                <w:sz w:val="24"/>
                <w:szCs w:val="24"/>
              </w:rPr>
              <w:t xml:space="preserve">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14A710E6"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w:t>
            </w:r>
            <w:r w:rsidR="005839F4">
              <w:rPr>
                <w:rFonts w:asciiTheme="minorBidi" w:hAnsiTheme="minorBidi"/>
                <w:sz w:val="24"/>
                <w:szCs w:val="24"/>
              </w:rPr>
              <w:t>s</w:t>
            </w:r>
            <w:r>
              <w:rPr>
                <w:rFonts w:asciiTheme="minorBidi" w:hAnsiTheme="minorBidi"/>
                <w:sz w:val="24"/>
                <w:szCs w:val="24"/>
              </w:rPr>
              <w:t xml:space="preserve">,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xml:space="preserve">) was executed </w:t>
            </w:r>
            <w:r w:rsidR="00EB22D7">
              <w:rPr>
                <w:rFonts w:asciiTheme="minorBidi" w:hAnsiTheme="minorBidi"/>
                <w:sz w:val="24"/>
                <w:szCs w:val="24"/>
              </w:rPr>
              <w:t>s</w:t>
            </w:r>
            <w:r w:rsidR="002F2C3A">
              <w:rPr>
                <w:rFonts w:asciiTheme="minorBidi" w:hAnsiTheme="minorBidi"/>
                <w:sz w:val="24"/>
                <w:szCs w:val="24"/>
              </w:rPr>
              <w:t>u</w:t>
            </w:r>
            <w:r w:rsidR="00EB22D7">
              <w:rPr>
                <w:rFonts w:asciiTheme="minorBidi" w:hAnsiTheme="minorBidi"/>
                <w:sz w:val="24"/>
                <w:szCs w:val="24"/>
              </w:rPr>
              <w:t>ccessfully</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proofErr w:type="spellStart"/>
            <w:r w:rsidR="00C97D66" w:rsidRPr="00C97D66">
              <w:rPr>
                <w:rFonts w:asciiTheme="minorBidi" w:hAnsiTheme="minorBidi"/>
                <w:i/>
                <w:iCs/>
                <w:sz w:val="24"/>
                <w:szCs w:val="24"/>
              </w:rPr>
              <w:t>Prozesky</w:t>
            </w:r>
            <w:proofErr w:type="spellEnd"/>
            <w:r w:rsidR="00C97D66" w:rsidRPr="00C97D66">
              <w:rPr>
                <w:rFonts w:asciiTheme="minorBidi" w:hAnsiTheme="minorBidi"/>
                <w:i/>
                <w:iCs/>
                <w:sz w:val="24"/>
                <w:szCs w:val="24"/>
              </w:rPr>
              <w:t>,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w:t>
            </w:r>
            <w:r w:rsidR="00AB1C5A">
              <w:rPr>
                <w:rFonts w:asciiTheme="minorBidi" w:hAnsiTheme="minorBidi"/>
                <w:sz w:val="24"/>
                <w:szCs w:val="24"/>
              </w:rPr>
              <w:t>connected</w:t>
            </w:r>
            <w:r>
              <w:rPr>
                <w:rFonts w:asciiTheme="minorBidi" w:hAnsiTheme="minorBidi"/>
                <w:sz w:val="24"/>
                <w:szCs w:val="24"/>
              </w:rPr>
              <w:t>. Eventually, evaluating the progress of knowledge at the end of the lesson with a brief self-assessment activity helped the teacher as well as students to know how well they have achieved the objective of the learning.</w:t>
            </w:r>
          </w:p>
          <w:p w14:paraId="6F378148" w14:textId="4174047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were resembling a game. </w:t>
            </w:r>
            <w:r w:rsidR="00D50641">
              <w:rPr>
                <w:rFonts w:asciiTheme="minorBidi" w:hAnsiTheme="minorBidi"/>
                <w:sz w:val="24"/>
                <w:szCs w:val="24"/>
              </w:rPr>
              <w:t>Hence,</w:t>
            </w:r>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 xml:space="preserve">I would also like to improve upon effective questioning to enhance the focus and </w:t>
            </w:r>
            <w:r>
              <w:rPr>
                <w:rFonts w:asciiTheme="minorBidi" w:hAnsiTheme="minorBidi"/>
                <w:sz w:val="24"/>
                <w:szCs w:val="24"/>
              </w:rPr>
              <w:lastRenderedPageBreak/>
              <w:t xml:space="preserve">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BB50951" w:rsidR="001B0E86" w:rsidRPr="003C290B" w:rsidRDefault="00E35027" w:rsidP="009560EB">
            <w:pPr>
              <w:spacing w:before="60" w:after="60"/>
              <w:rPr>
                <w:rFonts w:asciiTheme="minorBidi" w:hAnsiTheme="minorBidi"/>
                <w:b/>
                <w:bCs/>
              </w:rPr>
            </w:pPr>
            <w:r>
              <w:rPr>
                <w:rFonts w:asciiTheme="minorBidi" w:hAnsiTheme="minorBidi"/>
                <w:b/>
                <w:bCs/>
              </w:rPr>
              <w:t xml:space="preserve">647 </w:t>
            </w:r>
            <w:r w:rsidRPr="00E35027">
              <w:rPr>
                <w:rFonts w:asciiTheme="minorBidi" w:hAnsiTheme="minorBidi"/>
              </w:rPr>
              <w:t>words</w:t>
            </w: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20685F2C" w:rsidR="00D32EB8" w:rsidRDefault="00D32EB8" w:rsidP="00D32EB8">
      <w:pPr>
        <w:pStyle w:val="NormalWeb"/>
        <w:spacing w:before="0" w:beforeAutospacing="0" w:after="240" w:afterAutospacing="0" w:line="360" w:lineRule="auto"/>
      </w:pPr>
      <w:r>
        <w:t xml:space="preserve">Ambrose, S.A. and Al, E. (2010). </w:t>
      </w:r>
      <w:r>
        <w:rPr>
          <w:i/>
          <w:iCs/>
        </w:rPr>
        <w:t>How learning works: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proofErr w:type="spellStart"/>
      <w:r>
        <w:t>Baranek</w:t>
      </w:r>
      <w:proofErr w:type="spellEnd"/>
      <w:r>
        <w:t xml:space="preserve">,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proofErr w:type="spellStart"/>
      <w:r>
        <w:t>Kujawa</w:t>
      </w:r>
      <w:proofErr w:type="spellEnd"/>
      <w:r>
        <w:t xml:space="preserve">, S. and </w:t>
      </w:r>
      <w:proofErr w:type="spellStart"/>
      <w:r>
        <w:t>Huske</w:t>
      </w:r>
      <w:proofErr w:type="spellEnd"/>
      <w:r>
        <w:t xml:space="preserve">, L. (1995). </w:t>
      </w:r>
      <w:r>
        <w:rPr>
          <w:i/>
          <w:iCs/>
        </w:rPr>
        <w:t>Strategic teaching and reading project guidebook</w:t>
      </w:r>
      <w:r>
        <w:t xml:space="preserve">. North Central Regional Educational Laboratory (U.S.) ed. Oak Brook, Il: </w:t>
      </w:r>
      <w:proofErr w:type="spellStart"/>
      <w:r>
        <w:t>Ncrel</w:t>
      </w:r>
      <w:proofErr w:type="spellEnd"/>
      <w:r>
        <w:t>.</w:t>
      </w:r>
    </w:p>
    <w:p w14:paraId="7E58C8B9" w14:textId="77777777" w:rsidR="00D32EB8" w:rsidRDefault="00D32EB8" w:rsidP="00D32EB8">
      <w:pPr>
        <w:pStyle w:val="NormalWeb"/>
        <w:spacing w:before="0" w:beforeAutospacing="0" w:after="240" w:afterAutospacing="0" w:line="360" w:lineRule="auto"/>
      </w:pPr>
      <w:proofErr w:type="spellStart"/>
      <w:r>
        <w:t>Prozesky</w:t>
      </w:r>
      <w:proofErr w:type="spellEnd"/>
      <w:r>
        <w:t xml:space="preserve">,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proofErr w:type="spellStart"/>
      <w:r>
        <w:t>Samiei</w:t>
      </w:r>
      <w:proofErr w:type="spellEnd"/>
      <w:r>
        <w:t xml:space="preserve"> </w:t>
      </w:r>
      <w:proofErr w:type="spellStart"/>
      <w:r>
        <w:t>Lari</w:t>
      </w:r>
      <w:proofErr w:type="spellEnd"/>
      <w:r>
        <w:t xml:space="preserve">, F. (2014). </w:t>
      </w:r>
      <w:r>
        <w:rPr>
          <w:i/>
          <w:iCs/>
        </w:rPr>
        <w:t>The Impact of Using PowerPoint Presentations on Students’ Learning and Motivation in Secondary Schools</w:t>
      </w:r>
      <w:r>
        <w:t xml:space="preserve">. 1672nd–1677th ed. [online] Islamic Azad University, </w:t>
      </w:r>
      <w:proofErr w:type="spellStart"/>
      <w:r>
        <w:t>Larestan</w:t>
      </w:r>
      <w:proofErr w:type="spellEnd"/>
      <w:r>
        <w:t xml:space="preserve">, Iran: Procedia - Social and </w:t>
      </w:r>
      <w:proofErr w:type="spellStart"/>
      <w:r>
        <w:t>Behavioral</w:t>
      </w:r>
      <w:proofErr w:type="spellEnd"/>
      <w:r>
        <w:t xml:space="preserve"> Sciences 98 </w:t>
      </w:r>
      <w:proofErr w:type="gramStart"/>
      <w:r>
        <w:t>( 2014</w:t>
      </w:r>
      <w:proofErr w:type="gramEnd"/>
      <w:r>
        <w:t xml:space="preserve"> ) 1672 -1677. Available at: https://core.ac.uk/download/pdf/82348198.pdf [Accessed 13 May 2021].</w:t>
      </w:r>
    </w:p>
    <w:p w14:paraId="61DAE7D9" w14:textId="3E536577" w:rsidR="00D32EB8" w:rsidRDefault="00D32EB8" w:rsidP="00D32EB8">
      <w:pPr>
        <w:pStyle w:val="NormalWeb"/>
        <w:spacing w:before="0" w:beforeAutospacing="0" w:after="240" w:afterAutospacing="0" w:line="360" w:lineRule="auto"/>
      </w:pPr>
      <w:r>
        <w:t xml:space="preserve">Smith, B., Macgregor, J., </w:t>
      </w:r>
      <w:proofErr w:type="spellStart"/>
      <w:r>
        <w:t>Goodsell</w:t>
      </w:r>
      <w:proofErr w:type="spellEnd"/>
      <w:r>
        <w:t>, A., Maher, M.</w:t>
      </w:r>
      <w:r w:rsidR="00FA5915">
        <w:t>,</w:t>
      </w:r>
      <w:r>
        <w:t xml:space="preserve"> and Tinto, V. (1992). </w:t>
      </w:r>
      <w:r>
        <w:rPr>
          <w:i/>
          <w:iCs/>
        </w:rPr>
        <w:t>What is Collaborative Learning? *</w:t>
      </w:r>
      <w:r>
        <w:t>. [online</w:t>
      </w:r>
      <w:proofErr w:type="gramStart"/>
      <w:r>
        <w:t>] .</w:t>
      </w:r>
      <w:proofErr w:type="gramEnd"/>
      <w:r>
        <w:t xml:space="preserve"> Available at: https://www.evergreen.edu/sites/default/files/facultydevelopment/docs/WhatisCollaborativeLearning.pdf.</w:t>
      </w:r>
    </w:p>
    <w:p w14:paraId="25FD56DC" w14:textId="706719BD" w:rsidR="00D32EB8" w:rsidRDefault="00D32EB8" w:rsidP="00D32EB8">
      <w:pPr>
        <w:pStyle w:val="NormalWeb"/>
        <w:spacing w:before="0" w:beforeAutospacing="0" w:after="240" w:afterAutospacing="0" w:line="360" w:lineRule="auto"/>
      </w:pPr>
      <w:r>
        <w:t xml:space="preserve">Torrance, H. and Pryor, J. (7625). </w:t>
      </w:r>
      <w:r>
        <w:rPr>
          <w:i/>
          <w:iCs/>
        </w:rPr>
        <w:t>Investigating Formative Assessment: Teaching, Learning</w:t>
      </w:r>
      <w:r w:rsidR="00FA5915">
        <w:rPr>
          <w:i/>
          <w:iCs/>
        </w:rPr>
        <w:t>,</w:t>
      </w:r>
      <w:r>
        <w:rPr>
          <w:i/>
          <w:iCs/>
        </w:rPr>
        <w:t xml:space="preserve"> and Assessment in the Classroom.</w:t>
      </w:r>
      <w:r>
        <w:t xml:space="preserve"> Taylor &amp; Francis, Inc., Empire </w:t>
      </w:r>
      <w:proofErr w:type="spellStart"/>
      <w:r>
        <w:t>Dr.</w:t>
      </w:r>
      <w:proofErr w:type="spellEnd"/>
      <w:r>
        <w:t>, Florence, Ky 2 (Hardback: Isbn-0-335-5-3, $85; Paperback: Isbn-0-335-4-5, $28.95). Tel: 800-634- (Toll</w:t>
      </w:r>
      <w:r w:rsidR="00FA5915">
        <w:t>-</w:t>
      </w:r>
      <w:r>
        <w:t>Free). -00-00.</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xml:space="preserve">. [online] World of Better Learning | Cambridge University Press. Available at: </w:t>
      </w:r>
      <w:r>
        <w:lastRenderedPageBreak/>
        <w:t>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62AA7CCA"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w:t>
      </w:r>
      <w:r w:rsidR="00FA5915">
        <w:rPr>
          <w:rFonts w:asciiTheme="minorBidi" w:hAnsiTheme="minorBidi"/>
        </w:rPr>
        <w:t>-</w:t>
      </w:r>
      <w:r w:rsidRPr="00BB51B8">
        <w:rPr>
          <w:rFonts w:asciiTheme="minorBidi" w:hAnsiTheme="minorBidi"/>
        </w:rPr>
        <w:t>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5CA14F6C"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BF190E">
        <w:rPr>
          <w:rFonts w:asciiTheme="minorBidi" w:hAnsiTheme="minorBidi"/>
        </w:rPr>
        <w:t>,</w:t>
      </w:r>
      <w:r>
        <w:rPr>
          <w:rFonts w:asciiTheme="minorBidi" w:hAnsiTheme="minorBidi"/>
        </w:rPr>
        <w:t xml:space="preserve">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520"/>
      </w:tblGrid>
      <w:tr w:rsidR="001B0E86" w:rsidRPr="002A68AE" w14:paraId="419E11F4" w14:textId="77777777" w:rsidTr="009560EB">
        <w:tc>
          <w:tcPr>
            <w:tcW w:w="9520" w:type="dxa"/>
          </w:tcPr>
          <w:p w14:paraId="1F2DF85F" w14:textId="56C0E685" w:rsidR="001B0E86" w:rsidRPr="002A68AE" w:rsidRDefault="002A68AE" w:rsidP="00E76C46">
            <w:pPr>
              <w:pStyle w:val="Heading3"/>
              <w:shd w:val="clear" w:color="auto" w:fill="FFFFFF"/>
              <w:rPr>
                <w:rFonts w:asciiTheme="minorBidi" w:eastAsiaTheme="minorHAnsi" w:hAnsiTheme="minorBidi" w:cstheme="minorBidi"/>
                <w:b w:val="0"/>
                <w:bCs w:val="0"/>
                <w:sz w:val="22"/>
                <w:szCs w:val="22"/>
                <w:lang w:val="en-GB" w:eastAsia="en-US"/>
              </w:rPr>
            </w:pPr>
            <w:r w:rsidRPr="002A68AE">
              <w:rPr>
                <w:rFonts w:asciiTheme="minorBidi" w:eastAsiaTheme="minorHAnsi" w:hAnsiTheme="minorBidi" w:cstheme="minorBidi"/>
                <w:b w:val="0"/>
                <w:bCs w:val="0"/>
                <w:sz w:val="22"/>
                <w:szCs w:val="22"/>
                <w:lang w:val="en-GB" w:eastAsia="en-US"/>
              </w:rPr>
              <w:t xml:space="preserve">I am teaching students in grade 2. They are between the ages of 7-8. My class has 20 students, 12 boys, and 8 girls. A mixed crowd </w:t>
            </w:r>
            <w:r w:rsidR="00E76C46" w:rsidRPr="002A68AE">
              <w:rPr>
                <w:rFonts w:asciiTheme="minorBidi" w:eastAsiaTheme="minorHAnsi" w:hAnsiTheme="minorBidi" w:cstheme="minorBidi"/>
                <w:b w:val="0"/>
                <w:bCs w:val="0"/>
                <w:sz w:val="22"/>
                <w:szCs w:val="22"/>
                <w:lang w:val="en-GB" w:eastAsia="en-US"/>
              </w:rPr>
              <w:t>of Practical</w:t>
            </w:r>
            <w:r w:rsidRPr="002A68AE">
              <w:rPr>
                <w:rFonts w:asciiTheme="minorBidi" w:eastAsiaTheme="minorHAnsi" w:hAnsiTheme="minorBidi" w:cstheme="minorBidi"/>
                <w:b w:val="0"/>
                <w:bCs w:val="0"/>
                <w:sz w:val="22"/>
                <w:szCs w:val="22"/>
                <w:lang w:val="en-GB" w:eastAsia="en-US"/>
              </w:rPr>
              <w:t xml:space="preserve"> intelligence, Creative Intelligence, Analytical intelligence students in my class. Some of my students may feel too shy to speak up in classroom </w:t>
            </w:r>
            <w:r w:rsidR="00E76C46" w:rsidRPr="002A68AE">
              <w:rPr>
                <w:rFonts w:asciiTheme="minorBidi" w:eastAsiaTheme="minorHAnsi" w:hAnsiTheme="minorBidi" w:cstheme="minorBidi"/>
                <w:b w:val="0"/>
                <w:bCs w:val="0"/>
                <w:sz w:val="22"/>
                <w:szCs w:val="22"/>
                <w:lang w:val="en-GB" w:eastAsia="en-US"/>
              </w:rPr>
              <w:t>discussions and</w:t>
            </w:r>
            <w:r w:rsidRPr="002A68AE">
              <w:rPr>
                <w:rFonts w:asciiTheme="minorBidi" w:eastAsiaTheme="minorHAnsi" w:hAnsiTheme="minorBidi" w:cstheme="minorBidi"/>
                <w:b w:val="0"/>
                <w:bCs w:val="0"/>
                <w:sz w:val="22"/>
                <w:szCs w:val="22"/>
                <w:lang w:val="en-GB" w:eastAsia="en-US"/>
              </w:rPr>
              <w:t xml:space="preserve"> may not enjoy large-group tasks or volunteering to deliver presentations as much as another student might. Instead, these students could feel more comfortable expressing their views through online forums, one-on-one conversations.</w:t>
            </w:r>
          </w:p>
        </w:tc>
      </w:tr>
    </w:tbl>
    <w:p w14:paraId="68239561" w14:textId="77777777" w:rsidR="0034134F" w:rsidRPr="002A68AE" w:rsidRDefault="0034134F" w:rsidP="00777A29">
      <w:pPr>
        <w:spacing w:before="360" w:after="120"/>
        <w:rPr>
          <w:rFonts w:asciiTheme="minorBidi" w:hAnsiTheme="minorBidi"/>
        </w:rPr>
      </w:pPr>
      <w:r w:rsidRPr="002A68AE">
        <w:rPr>
          <w:rFonts w:asciiTheme="minorBidi" w:hAnsiTheme="minorBidi"/>
        </w:rPr>
        <w:t>Evidence of learning</w:t>
      </w:r>
    </w:p>
    <w:p w14:paraId="50938F6A" w14:textId="7B3C84BB"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w:t>
      </w:r>
      <w:r w:rsidR="002A68AE">
        <w:rPr>
          <w:rFonts w:ascii="Arial" w:hAnsi="Arial" w:cs="Arial"/>
          <w:bCs/>
          <w:color w:val="auto"/>
          <w:sz w:val="22"/>
          <w:szCs w:val="22"/>
        </w:rPr>
        <w:t>ly</w:t>
      </w:r>
      <w:r w:rsidRPr="00B96665">
        <w:rPr>
          <w:rFonts w:ascii="Arial" w:hAnsi="Arial" w:cs="Arial"/>
          <w:bCs/>
          <w:color w:val="auto"/>
          <w:sz w:val="22"/>
          <w:szCs w:val="22"/>
        </w:rPr>
        <w:t>,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9733F43"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09ACEF6A" w14:textId="77777777" w:rsidTr="00160AAF">
        <w:tc>
          <w:tcPr>
            <w:tcW w:w="9628" w:type="dxa"/>
            <w:gridSpan w:val="3"/>
            <w:tcBorders>
              <w:bottom w:val="single" w:sz="6" w:space="0" w:color="auto"/>
            </w:tcBorders>
          </w:tcPr>
          <w:p w14:paraId="2EF83492" w14:textId="34DED092" w:rsidR="001B0E86" w:rsidRPr="00547E40" w:rsidRDefault="00B05F3B" w:rsidP="009560EB">
            <w:pPr>
              <w:spacing w:before="120" w:line="280" w:lineRule="exact"/>
              <w:rPr>
                <w:rFonts w:asciiTheme="minorBidi" w:hAnsiTheme="minorBidi"/>
                <w:sz w:val="24"/>
                <w:szCs w:val="24"/>
              </w:rPr>
            </w:pPr>
            <w:r>
              <w:rPr>
                <w:rFonts w:asciiTheme="minorBidi" w:hAnsiTheme="minorBidi"/>
                <w:sz w:val="24"/>
                <w:szCs w:val="24"/>
              </w:rPr>
              <w:t xml:space="preserve">The objective of the learning activities is to develop the existing knowledge of </w:t>
            </w:r>
            <w:r w:rsidR="00C06A66">
              <w:rPr>
                <w:rFonts w:asciiTheme="minorBidi" w:hAnsiTheme="minorBidi"/>
                <w:sz w:val="24"/>
                <w:szCs w:val="24"/>
              </w:rPr>
              <w:t>all the</w:t>
            </w:r>
            <w:r>
              <w:rPr>
                <w:rFonts w:asciiTheme="minorBidi" w:hAnsiTheme="minorBidi"/>
                <w:sz w:val="24"/>
                <w:szCs w:val="24"/>
              </w:rPr>
              <w:t xml:space="preserve"> students</w:t>
            </w:r>
            <w:r w:rsidR="00C06A66">
              <w:rPr>
                <w:rFonts w:asciiTheme="minorBidi" w:hAnsiTheme="minorBidi"/>
                <w:sz w:val="24"/>
                <w:szCs w:val="24"/>
              </w:rPr>
              <w:t xml:space="preserve"> in a class</w:t>
            </w:r>
            <w:r>
              <w:rPr>
                <w:rFonts w:asciiTheme="minorBidi" w:hAnsiTheme="minorBidi"/>
                <w:sz w:val="24"/>
                <w:szCs w:val="24"/>
              </w:rPr>
              <w:t>.</w:t>
            </w:r>
            <w:r w:rsidR="00C06A66">
              <w:rPr>
                <w:rFonts w:asciiTheme="minorBidi" w:hAnsiTheme="minorBidi"/>
                <w:sz w:val="24"/>
                <w:szCs w:val="24"/>
              </w:rPr>
              <w:t xml:space="preserve"> But every individual student has a different learning style. When the teacher fails to use a differentiated teaching approach that matches the students’ learning style, they tend to comprehend little and lose focus of classroom instruction.</w:t>
            </w:r>
            <w:r w:rsidR="00FC7CA1">
              <w:rPr>
                <w:rFonts w:asciiTheme="minorBidi" w:hAnsiTheme="minorBidi"/>
                <w:sz w:val="24"/>
                <w:szCs w:val="24"/>
              </w:rPr>
              <w:t xml:space="preserve"> Differentiated teaching activities can alleviate or eliminate this engagement. </w:t>
            </w:r>
          </w:p>
          <w:p w14:paraId="1E99536B" w14:textId="5AE88F37" w:rsidR="001B0E86" w:rsidRDefault="009A1938" w:rsidP="009560EB">
            <w:pPr>
              <w:spacing w:before="120" w:line="280" w:lineRule="exact"/>
              <w:rPr>
                <w:rFonts w:asciiTheme="minorBidi" w:hAnsiTheme="minorBidi"/>
                <w:sz w:val="24"/>
                <w:szCs w:val="24"/>
              </w:rPr>
            </w:pPr>
            <w:r>
              <w:rPr>
                <w:rFonts w:asciiTheme="minorBidi" w:hAnsiTheme="minorBidi"/>
                <w:sz w:val="24"/>
                <w:szCs w:val="24"/>
              </w:rPr>
              <w:t>Differentiating the content that responds</w:t>
            </w:r>
            <w:r w:rsidR="000F115D">
              <w:rPr>
                <w:rFonts w:asciiTheme="minorBidi" w:hAnsiTheme="minorBidi"/>
                <w:sz w:val="24"/>
                <w:szCs w:val="24"/>
              </w:rPr>
              <w:t xml:space="preserve"> to a </w:t>
            </w:r>
            <w:r>
              <w:rPr>
                <w:rFonts w:asciiTheme="minorBidi" w:hAnsiTheme="minorBidi"/>
                <w:sz w:val="24"/>
                <w:szCs w:val="24"/>
              </w:rPr>
              <w:t>students</w:t>
            </w:r>
            <w:r w:rsidR="000F115D">
              <w:rPr>
                <w:rFonts w:asciiTheme="minorBidi" w:hAnsiTheme="minorBidi"/>
                <w:sz w:val="24"/>
                <w:szCs w:val="24"/>
              </w:rPr>
              <w:t>’</w:t>
            </w:r>
            <w:r>
              <w:rPr>
                <w:rFonts w:asciiTheme="minorBidi" w:hAnsiTheme="minorBidi"/>
                <w:sz w:val="24"/>
                <w:szCs w:val="24"/>
              </w:rPr>
              <w:t xml:space="preserve"> learning preferences has </w:t>
            </w:r>
            <w:r w:rsidR="00031B9D">
              <w:rPr>
                <w:rFonts w:asciiTheme="minorBidi" w:hAnsiTheme="minorBidi"/>
                <w:sz w:val="24"/>
                <w:szCs w:val="24"/>
              </w:rPr>
              <w:t xml:space="preserve">the potential to </w:t>
            </w:r>
            <w:r>
              <w:rPr>
                <w:rFonts w:asciiTheme="minorBidi" w:hAnsiTheme="minorBidi"/>
                <w:sz w:val="24"/>
                <w:szCs w:val="24"/>
              </w:rPr>
              <w:t>significant</w:t>
            </w:r>
            <w:r w:rsidR="00031B9D">
              <w:rPr>
                <w:rFonts w:asciiTheme="minorBidi" w:hAnsiTheme="minorBidi"/>
                <w:sz w:val="24"/>
                <w:szCs w:val="24"/>
              </w:rPr>
              <w:t>ly improve the students’ learning</w:t>
            </w:r>
            <w:r>
              <w:rPr>
                <w:rFonts w:asciiTheme="minorBidi" w:hAnsiTheme="minorBidi"/>
                <w:sz w:val="24"/>
                <w:szCs w:val="24"/>
              </w:rPr>
              <w:t xml:space="preserve"> outcomes</w:t>
            </w:r>
            <w:r w:rsidR="00031B9D">
              <w:rPr>
                <w:rFonts w:asciiTheme="minorBidi" w:hAnsiTheme="minorBidi"/>
                <w:sz w:val="24"/>
                <w:szCs w:val="24"/>
              </w:rPr>
              <w:t>,</w:t>
            </w:r>
            <w:r>
              <w:rPr>
                <w:rFonts w:asciiTheme="minorBidi" w:hAnsiTheme="minorBidi"/>
                <w:sz w:val="24"/>
                <w:szCs w:val="24"/>
              </w:rPr>
              <w:t xml:space="preserve"> as corroborated by </w:t>
            </w:r>
            <w:r w:rsidR="00031B9D">
              <w:rPr>
                <w:rFonts w:asciiTheme="minorBidi" w:hAnsiTheme="minorBidi"/>
                <w:sz w:val="24"/>
                <w:szCs w:val="24"/>
              </w:rPr>
              <w:t xml:space="preserve">a </w:t>
            </w:r>
            <w:r>
              <w:rPr>
                <w:rFonts w:asciiTheme="minorBidi" w:hAnsiTheme="minorBidi"/>
                <w:sz w:val="24"/>
                <w:szCs w:val="24"/>
              </w:rPr>
              <w:t xml:space="preserve">study published in </w:t>
            </w:r>
            <w:r w:rsidRPr="009A1938">
              <w:rPr>
                <w:rFonts w:asciiTheme="minorBidi" w:hAnsiTheme="minorBidi"/>
                <w:sz w:val="24"/>
                <w:szCs w:val="24"/>
              </w:rPr>
              <w:t xml:space="preserve">Procedia Social and </w:t>
            </w:r>
            <w:r w:rsidR="005120E3" w:rsidRPr="005120E3">
              <w:rPr>
                <w:rFonts w:asciiTheme="minorBidi" w:hAnsiTheme="minorBidi"/>
                <w:sz w:val="24"/>
                <w:szCs w:val="24"/>
              </w:rPr>
              <w:t>Behavioural</w:t>
            </w:r>
            <w:r w:rsidRPr="009A1938">
              <w:rPr>
                <w:rFonts w:asciiTheme="minorBidi" w:hAnsiTheme="minorBidi"/>
                <w:sz w:val="24"/>
                <w:szCs w:val="24"/>
              </w:rPr>
              <w:t xml:space="preserve"> Sciences</w:t>
            </w:r>
            <w:r>
              <w:rPr>
                <w:rFonts w:asciiTheme="minorBidi" w:hAnsiTheme="minorBidi"/>
                <w:sz w:val="24"/>
                <w:szCs w:val="24"/>
              </w:rPr>
              <w:t>.</w:t>
            </w:r>
            <w:r w:rsidR="00031B9D">
              <w:rPr>
                <w:rFonts w:asciiTheme="minorBidi" w:hAnsiTheme="minorBidi"/>
                <w:sz w:val="24"/>
                <w:szCs w:val="24"/>
              </w:rPr>
              <w:t xml:space="preserve"> It encourages the students to focus and be engaged in the learning process. There are </w:t>
            </w:r>
            <w:r w:rsidR="00F570E6" w:rsidRPr="00F570E6">
              <w:rPr>
                <w:rFonts w:asciiTheme="minorBidi" w:hAnsiTheme="minorBidi"/>
                <w:sz w:val="24"/>
                <w:szCs w:val="24"/>
              </w:rPr>
              <w:t>(</w:t>
            </w:r>
            <w:r w:rsidR="00F570E6" w:rsidRPr="00F570E6">
              <w:rPr>
                <w:rFonts w:asciiTheme="minorBidi" w:hAnsiTheme="minorBidi"/>
                <w:i/>
                <w:iCs/>
                <w:sz w:val="24"/>
                <w:szCs w:val="24"/>
              </w:rPr>
              <w:t>Tomlinson, 2017)</w:t>
            </w:r>
            <w:r w:rsidR="00031B9D">
              <w:rPr>
                <w:rFonts w:asciiTheme="minorBidi" w:hAnsiTheme="minorBidi"/>
                <w:sz w:val="24"/>
                <w:szCs w:val="24"/>
              </w:rPr>
              <w:t xml:space="preserve"> </w:t>
            </w:r>
            <w:r w:rsidR="00031B9D">
              <w:rPr>
                <w:rFonts w:asciiTheme="minorBidi" w:hAnsiTheme="minorBidi"/>
                <w:sz w:val="24"/>
                <w:szCs w:val="24"/>
              </w:rPr>
              <w:lastRenderedPageBreak/>
              <w:t xml:space="preserve">four ways to differentiate the learning. </w:t>
            </w:r>
          </w:p>
          <w:p w14:paraId="32A7250B"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Content</w:t>
            </w:r>
            <w:r w:rsidRPr="00031B9D">
              <w:rPr>
                <w:rFonts w:asciiTheme="minorBidi" w:hAnsiTheme="minorBidi"/>
                <w:sz w:val="24"/>
                <w:szCs w:val="24"/>
              </w:rPr>
              <w:t>: How the student will access the information</w:t>
            </w:r>
          </w:p>
          <w:p w14:paraId="5144D902" w14:textId="0E62AAEC"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Process</w:t>
            </w:r>
            <w:r w:rsidRPr="00031B9D">
              <w:rPr>
                <w:rFonts w:asciiTheme="minorBidi" w:hAnsiTheme="minorBidi"/>
                <w:sz w:val="24"/>
                <w:szCs w:val="24"/>
              </w:rPr>
              <w:t xml:space="preserve">: The method of the </w:t>
            </w:r>
            <w:r w:rsidR="00E76C46" w:rsidRPr="00031B9D">
              <w:rPr>
                <w:rFonts w:asciiTheme="minorBidi" w:hAnsiTheme="minorBidi"/>
                <w:sz w:val="24"/>
                <w:szCs w:val="24"/>
              </w:rPr>
              <w:t>activity’s</w:t>
            </w:r>
            <w:r w:rsidRPr="00031B9D">
              <w:rPr>
                <w:rFonts w:asciiTheme="minorBidi" w:hAnsiTheme="minorBidi"/>
                <w:sz w:val="24"/>
                <w:szCs w:val="24"/>
              </w:rPr>
              <w:t xml:space="preserve"> students </w:t>
            </w:r>
            <w:proofErr w:type="gramStart"/>
            <w:r w:rsidRPr="00031B9D">
              <w:rPr>
                <w:rFonts w:asciiTheme="minorBidi" w:hAnsiTheme="minorBidi"/>
                <w:sz w:val="24"/>
                <w:szCs w:val="24"/>
              </w:rPr>
              <w:t>use</w:t>
            </w:r>
            <w:proofErr w:type="gramEnd"/>
            <w:r w:rsidRPr="00031B9D">
              <w:rPr>
                <w:rFonts w:asciiTheme="minorBidi" w:hAnsiTheme="minorBidi"/>
                <w:sz w:val="24"/>
                <w:szCs w:val="24"/>
              </w:rPr>
              <w:t xml:space="preserve"> to understand the information</w:t>
            </w:r>
          </w:p>
          <w:p w14:paraId="5945FC8A"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Product</w:t>
            </w:r>
            <w:r w:rsidRPr="00031B9D">
              <w:rPr>
                <w:rFonts w:asciiTheme="minorBidi" w:hAnsiTheme="minorBidi"/>
                <w:sz w:val="24"/>
                <w:szCs w:val="24"/>
              </w:rPr>
              <w:t>: Projects or homework that ask the student to practice or apply the information</w:t>
            </w:r>
          </w:p>
          <w:p w14:paraId="7F7823A6" w14:textId="5542904B"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Learning environment</w:t>
            </w:r>
            <w:r w:rsidRPr="00031B9D">
              <w:rPr>
                <w:rFonts w:asciiTheme="minorBidi" w:hAnsiTheme="minorBidi"/>
                <w:sz w:val="24"/>
                <w:szCs w:val="24"/>
              </w:rPr>
              <w:t xml:space="preserve">: </w:t>
            </w:r>
            <w:r>
              <w:rPr>
                <w:rFonts w:asciiTheme="minorBidi" w:hAnsiTheme="minorBidi"/>
                <w:sz w:val="24"/>
                <w:szCs w:val="24"/>
              </w:rPr>
              <w:t>S</w:t>
            </w:r>
            <w:r w:rsidRPr="00031B9D">
              <w:rPr>
                <w:rFonts w:asciiTheme="minorBidi" w:hAnsiTheme="minorBidi"/>
                <w:sz w:val="24"/>
                <w:szCs w:val="24"/>
              </w:rPr>
              <w:t xml:space="preserve">pace where the student is learning the </w:t>
            </w:r>
            <w:r w:rsidR="00E76C46" w:rsidRPr="00031B9D">
              <w:rPr>
                <w:rFonts w:asciiTheme="minorBidi" w:hAnsiTheme="minorBidi"/>
                <w:sz w:val="24"/>
                <w:szCs w:val="24"/>
              </w:rPr>
              <w:t>information.</w:t>
            </w:r>
          </w:p>
          <w:p w14:paraId="51095E11" w14:textId="7FDB8633" w:rsidR="00E13314" w:rsidRDefault="00031B9D" w:rsidP="009560EB">
            <w:pPr>
              <w:spacing w:before="120" w:line="280" w:lineRule="exact"/>
              <w:rPr>
                <w:rFonts w:asciiTheme="minorBidi" w:hAnsiTheme="minorBidi"/>
                <w:sz w:val="24"/>
                <w:szCs w:val="24"/>
              </w:rPr>
            </w:pPr>
            <w:r>
              <w:rPr>
                <w:rFonts w:asciiTheme="minorBidi" w:hAnsiTheme="minorBidi"/>
                <w:sz w:val="24"/>
                <w:szCs w:val="24"/>
              </w:rPr>
              <w:t>That the lesson achieves its aim and objective a conscious effort is required to manage its different parts effectively. The first step</w:t>
            </w:r>
            <w:r w:rsidR="00F80767">
              <w:rPr>
                <w:rFonts w:asciiTheme="minorBidi" w:hAnsiTheme="minorBidi"/>
                <w:sz w:val="24"/>
                <w:szCs w:val="24"/>
              </w:rPr>
              <w:t xml:space="preserve"> that I took</w:t>
            </w:r>
            <w:r>
              <w:rPr>
                <w:rFonts w:asciiTheme="minorBidi" w:hAnsiTheme="minorBidi"/>
                <w:sz w:val="24"/>
                <w:szCs w:val="24"/>
              </w:rPr>
              <w:t xml:space="preserve"> </w:t>
            </w:r>
            <w:r w:rsidR="00F80767">
              <w:rPr>
                <w:rFonts w:asciiTheme="minorBidi" w:hAnsiTheme="minorBidi"/>
                <w:sz w:val="24"/>
                <w:szCs w:val="24"/>
              </w:rPr>
              <w:t>was</w:t>
            </w:r>
            <w:r>
              <w:rPr>
                <w:rFonts w:asciiTheme="minorBidi" w:hAnsiTheme="minorBidi"/>
                <w:sz w:val="24"/>
                <w:szCs w:val="24"/>
              </w:rPr>
              <w:t xml:space="preserve"> to create a lesson plan that act</w:t>
            </w:r>
            <w:r w:rsidR="00F80767">
              <w:rPr>
                <w:rFonts w:asciiTheme="minorBidi" w:hAnsiTheme="minorBidi"/>
                <w:sz w:val="24"/>
                <w:szCs w:val="24"/>
              </w:rPr>
              <w:t>ed</w:t>
            </w:r>
            <w:r>
              <w:rPr>
                <w:rFonts w:asciiTheme="minorBidi" w:hAnsiTheme="minorBidi"/>
                <w:sz w:val="24"/>
                <w:szCs w:val="24"/>
              </w:rPr>
              <w:t xml:space="preserve"> as a blueprint of how teaching will be done</w:t>
            </w:r>
            <w:r w:rsidR="006E0BD3">
              <w:rPr>
                <w:rFonts w:asciiTheme="minorBidi" w:hAnsiTheme="minorBidi"/>
                <w:sz w:val="24"/>
                <w:szCs w:val="24"/>
              </w:rPr>
              <w:t xml:space="preserve"> that </w:t>
            </w:r>
            <w:r w:rsidR="004835CD" w:rsidRPr="00A10B67">
              <w:rPr>
                <w:rFonts w:asciiTheme="minorBidi" w:hAnsiTheme="minorBidi"/>
                <w:sz w:val="24"/>
                <w:szCs w:val="24"/>
              </w:rPr>
              <w:t>utilize</w:t>
            </w:r>
            <w:r w:rsidR="00A10B67" w:rsidRPr="00A10B67">
              <w:rPr>
                <w:rFonts w:asciiTheme="minorBidi" w:hAnsiTheme="minorBidi"/>
                <w:sz w:val="24"/>
                <w:szCs w:val="24"/>
              </w:rPr>
              <w:t>s</w:t>
            </w:r>
            <w:r w:rsidR="004835CD" w:rsidRPr="00A10B67">
              <w:rPr>
                <w:rFonts w:asciiTheme="minorBidi" w:hAnsiTheme="minorBidi"/>
                <w:sz w:val="24"/>
                <w:szCs w:val="24"/>
              </w:rPr>
              <w:t xml:space="preserve"> the classroom time</w:t>
            </w:r>
            <w:r w:rsidR="006E0BD3" w:rsidRPr="00A10B67">
              <w:rPr>
                <w:rFonts w:asciiTheme="minorBidi" w:hAnsiTheme="minorBidi"/>
                <w:sz w:val="24"/>
                <w:szCs w:val="24"/>
              </w:rPr>
              <w:t xml:space="preserve"> in </w:t>
            </w:r>
            <w:r w:rsidR="00A10B67">
              <w:rPr>
                <w:rFonts w:asciiTheme="minorBidi" w:hAnsiTheme="minorBidi"/>
                <w:sz w:val="24"/>
                <w:szCs w:val="24"/>
              </w:rPr>
              <w:t xml:space="preserve">the </w:t>
            </w:r>
            <w:r w:rsidR="006E0BD3" w:rsidRPr="00A10B67">
              <w:rPr>
                <w:rFonts w:asciiTheme="minorBidi" w:hAnsiTheme="minorBidi"/>
                <w:sz w:val="24"/>
                <w:szCs w:val="24"/>
              </w:rPr>
              <w:t>best possible way</w:t>
            </w:r>
            <w:r w:rsidRPr="00A10B67">
              <w:rPr>
                <w:rFonts w:asciiTheme="minorBidi" w:hAnsiTheme="minorBidi"/>
                <w:sz w:val="24"/>
                <w:szCs w:val="24"/>
              </w:rPr>
              <w:t xml:space="preserve">. </w:t>
            </w:r>
            <w:r w:rsidR="00FC360B">
              <w:rPr>
                <w:rFonts w:asciiTheme="minorBidi" w:hAnsiTheme="minorBidi"/>
                <w:sz w:val="24"/>
                <w:szCs w:val="24"/>
              </w:rPr>
              <w:t xml:space="preserve">For this, </w:t>
            </w:r>
            <w:r>
              <w:rPr>
                <w:rFonts w:asciiTheme="minorBidi" w:hAnsiTheme="minorBidi"/>
                <w:sz w:val="24"/>
                <w:szCs w:val="24"/>
              </w:rPr>
              <w:t xml:space="preserve">I </w:t>
            </w:r>
            <w:r w:rsidR="00FC360B">
              <w:rPr>
                <w:rFonts w:asciiTheme="minorBidi" w:hAnsiTheme="minorBidi"/>
                <w:sz w:val="24"/>
                <w:szCs w:val="24"/>
              </w:rPr>
              <w:t>split</w:t>
            </w:r>
            <w:r>
              <w:rPr>
                <w:rFonts w:asciiTheme="minorBidi" w:hAnsiTheme="minorBidi"/>
                <w:sz w:val="24"/>
                <w:szCs w:val="24"/>
              </w:rPr>
              <w:t xml:space="preserve"> the entire lesson into different sections </w:t>
            </w:r>
            <w:r w:rsidR="00E13314">
              <w:rPr>
                <w:rFonts w:asciiTheme="minorBidi" w:hAnsiTheme="minorBidi"/>
                <w:sz w:val="24"/>
                <w:szCs w:val="24"/>
              </w:rPr>
              <w:t xml:space="preserve">which were </w:t>
            </w:r>
            <w:r w:rsidR="00E76C46">
              <w:rPr>
                <w:rFonts w:asciiTheme="minorBidi" w:hAnsiTheme="minorBidi"/>
                <w:sz w:val="24"/>
                <w:szCs w:val="24"/>
              </w:rPr>
              <w:t>focused</w:t>
            </w:r>
            <w:r w:rsidR="00E13314">
              <w:rPr>
                <w:rFonts w:asciiTheme="minorBidi" w:hAnsiTheme="minorBidi"/>
                <w:sz w:val="24"/>
                <w:szCs w:val="24"/>
              </w:rPr>
              <w:t xml:space="preserve"> to help the students learn through various </w:t>
            </w:r>
            <w:r w:rsidR="00436717">
              <w:rPr>
                <w:rFonts w:asciiTheme="minorBidi" w:hAnsiTheme="minorBidi"/>
                <w:sz w:val="24"/>
                <w:szCs w:val="24"/>
              </w:rPr>
              <w:t>activities</w:t>
            </w:r>
            <w:r w:rsidR="00E13314">
              <w:rPr>
                <w:rFonts w:asciiTheme="minorBidi" w:hAnsiTheme="minorBidi"/>
                <w:sz w:val="24"/>
                <w:szCs w:val="24"/>
              </w:rPr>
              <w:t xml:space="preserve">. Each section </w:t>
            </w:r>
            <w:r>
              <w:rPr>
                <w:rFonts w:asciiTheme="minorBidi" w:hAnsiTheme="minorBidi"/>
                <w:sz w:val="24"/>
                <w:szCs w:val="24"/>
              </w:rPr>
              <w:t xml:space="preserve">has got its </w:t>
            </w:r>
            <w:r w:rsidR="00436717">
              <w:rPr>
                <w:rFonts w:asciiTheme="minorBidi" w:hAnsiTheme="minorBidi"/>
                <w:sz w:val="24"/>
                <w:szCs w:val="24"/>
              </w:rPr>
              <w:t xml:space="preserve">minuscule </w:t>
            </w:r>
            <w:r>
              <w:rPr>
                <w:rFonts w:asciiTheme="minorBidi" w:hAnsiTheme="minorBidi"/>
                <w:sz w:val="24"/>
                <w:szCs w:val="24"/>
              </w:rPr>
              <w:t xml:space="preserve">objective </w:t>
            </w:r>
            <w:r w:rsidR="00691073">
              <w:rPr>
                <w:rFonts w:asciiTheme="minorBidi" w:hAnsiTheme="minorBidi"/>
                <w:sz w:val="24"/>
                <w:szCs w:val="24"/>
              </w:rPr>
              <w:t>which</w:t>
            </w:r>
            <w:r>
              <w:rPr>
                <w:rFonts w:asciiTheme="minorBidi" w:hAnsiTheme="minorBidi"/>
                <w:sz w:val="24"/>
                <w:szCs w:val="24"/>
              </w:rPr>
              <w:t xml:space="preserve"> </w:t>
            </w:r>
            <w:r w:rsidR="00142C2D">
              <w:rPr>
                <w:rFonts w:asciiTheme="minorBidi" w:hAnsiTheme="minorBidi"/>
                <w:sz w:val="24"/>
                <w:szCs w:val="24"/>
              </w:rPr>
              <w:t xml:space="preserve">collectively </w:t>
            </w:r>
            <w:r>
              <w:rPr>
                <w:rFonts w:asciiTheme="minorBidi" w:hAnsiTheme="minorBidi"/>
                <w:sz w:val="24"/>
                <w:szCs w:val="24"/>
              </w:rPr>
              <w:t xml:space="preserve">aligns with the objective of the lesson. </w:t>
            </w:r>
          </w:p>
          <w:p w14:paraId="4D48499E" w14:textId="2E4924B1" w:rsidR="00E13314" w:rsidRDefault="00283DA7" w:rsidP="009560EB">
            <w:pPr>
              <w:spacing w:before="120" w:line="280" w:lineRule="exact"/>
              <w:rPr>
                <w:rFonts w:asciiTheme="minorBidi" w:hAnsiTheme="minorBidi"/>
                <w:sz w:val="24"/>
                <w:szCs w:val="24"/>
              </w:rPr>
            </w:pPr>
            <w:r>
              <w:rPr>
                <w:rFonts w:asciiTheme="minorBidi" w:hAnsiTheme="minorBidi"/>
                <w:sz w:val="24"/>
                <w:szCs w:val="24"/>
              </w:rPr>
              <w:t>Creating a healthy and conducive learning environment is also an essential part of lesson management.</w:t>
            </w:r>
            <w:r w:rsidR="00D45053">
              <w:rPr>
                <w:rFonts w:asciiTheme="minorBidi" w:hAnsiTheme="minorBidi"/>
                <w:sz w:val="24"/>
                <w:szCs w:val="24"/>
              </w:rPr>
              <w:t xml:space="preserve"> </w:t>
            </w:r>
            <w:r w:rsidR="00436717">
              <w:rPr>
                <w:rFonts w:asciiTheme="minorBidi" w:hAnsiTheme="minorBidi"/>
                <w:sz w:val="24"/>
                <w:szCs w:val="24"/>
              </w:rPr>
              <w:t>I</w:t>
            </w:r>
            <w:r w:rsidR="00E13314">
              <w:rPr>
                <w:rFonts w:asciiTheme="minorBidi" w:hAnsiTheme="minorBidi"/>
                <w:sz w:val="24"/>
                <w:szCs w:val="24"/>
              </w:rPr>
              <w:t xml:space="preserve"> aimed to provide a</w:t>
            </w:r>
            <w:r w:rsidR="00D45053">
              <w:rPr>
                <w:rFonts w:asciiTheme="minorBidi" w:hAnsiTheme="minorBidi"/>
                <w:sz w:val="24"/>
                <w:szCs w:val="24"/>
              </w:rPr>
              <w:t xml:space="preserve"> learning environment that </w:t>
            </w:r>
            <w:r w:rsidR="00AC30C8">
              <w:rPr>
                <w:rFonts w:asciiTheme="minorBidi" w:hAnsiTheme="minorBidi"/>
                <w:sz w:val="24"/>
                <w:szCs w:val="24"/>
              </w:rPr>
              <w:t xml:space="preserve">is </w:t>
            </w:r>
            <w:r w:rsidR="00D45053">
              <w:rPr>
                <w:rFonts w:asciiTheme="minorBidi" w:hAnsiTheme="minorBidi"/>
                <w:sz w:val="24"/>
                <w:szCs w:val="24"/>
              </w:rPr>
              <w:t>safe, inclusive</w:t>
            </w:r>
            <w:r w:rsidR="00AC30C8">
              <w:rPr>
                <w:rFonts w:asciiTheme="minorBidi" w:hAnsiTheme="minorBidi"/>
                <w:sz w:val="24"/>
                <w:szCs w:val="24"/>
              </w:rPr>
              <w:t xml:space="preserve">, </w:t>
            </w:r>
            <w:proofErr w:type="gramStart"/>
            <w:r w:rsidR="00436717">
              <w:rPr>
                <w:rFonts w:asciiTheme="minorBidi" w:hAnsiTheme="minorBidi"/>
                <w:sz w:val="24"/>
                <w:szCs w:val="24"/>
              </w:rPr>
              <w:t>respectful</w:t>
            </w:r>
            <w:proofErr w:type="gramEnd"/>
            <w:r w:rsidR="00AC30C8">
              <w:rPr>
                <w:rFonts w:asciiTheme="minorBidi" w:hAnsiTheme="minorBidi"/>
                <w:sz w:val="24"/>
                <w:szCs w:val="24"/>
              </w:rPr>
              <w:t xml:space="preserve"> and engaging </w:t>
            </w:r>
            <w:r w:rsidR="00E13314">
              <w:rPr>
                <w:rFonts w:asciiTheme="minorBidi" w:hAnsiTheme="minorBidi"/>
                <w:sz w:val="24"/>
                <w:szCs w:val="24"/>
              </w:rPr>
              <w:t>as a means to achieve</w:t>
            </w:r>
            <w:r w:rsidR="00AC30C8">
              <w:rPr>
                <w:rFonts w:asciiTheme="minorBidi" w:hAnsiTheme="minorBidi"/>
                <w:sz w:val="24"/>
                <w:szCs w:val="24"/>
              </w:rPr>
              <w:t xml:space="preserve"> </w:t>
            </w:r>
            <w:r w:rsidR="00E13314">
              <w:rPr>
                <w:rFonts w:asciiTheme="minorBidi" w:hAnsiTheme="minorBidi"/>
                <w:sz w:val="24"/>
                <w:szCs w:val="24"/>
              </w:rPr>
              <w:t>the same</w:t>
            </w:r>
            <w:r w:rsidR="00AC30C8">
              <w:rPr>
                <w:rFonts w:asciiTheme="minorBidi" w:hAnsiTheme="minorBidi"/>
                <w:sz w:val="24"/>
                <w:szCs w:val="24"/>
              </w:rPr>
              <w:t xml:space="preserve">. </w:t>
            </w:r>
          </w:p>
          <w:p w14:paraId="668EB0A4" w14:textId="78674EDB" w:rsidR="006E0BD3" w:rsidRDefault="009107FE" w:rsidP="009560EB">
            <w:pPr>
              <w:spacing w:before="120" w:line="280" w:lineRule="exact"/>
              <w:rPr>
                <w:rFonts w:asciiTheme="minorBidi" w:hAnsiTheme="minorBidi"/>
                <w:sz w:val="24"/>
                <w:szCs w:val="24"/>
              </w:rPr>
            </w:pPr>
            <w:r>
              <w:rPr>
                <w:rFonts w:asciiTheme="minorBidi" w:hAnsiTheme="minorBidi"/>
                <w:sz w:val="24"/>
                <w:szCs w:val="24"/>
              </w:rPr>
              <w:t xml:space="preserve">Coming back to the lesson plan, special care was taken to ensure that it </w:t>
            </w:r>
            <w:r w:rsidR="00436717">
              <w:rPr>
                <w:rFonts w:asciiTheme="minorBidi" w:hAnsiTheme="minorBidi"/>
                <w:sz w:val="24"/>
                <w:szCs w:val="24"/>
              </w:rPr>
              <w:t>was based</w:t>
            </w:r>
            <w:r>
              <w:rPr>
                <w:rFonts w:asciiTheme="minorBidi" w:hAnsiTheme="minorBidi"/>
                <w:sz w:val="24"/>
                <w:szCs w:val="24"/>
              </w:rPr>
              <w:t xml:space="preserve"> </w:t>
            </w:r>
            <w:r w:rsidR="00436717">
              <w:rPr>
                <w:rFonts w:asciiTheme="minorBidi" w:hAnsiTheme="minorBidi"/>
                <w:sz w:val="24"/>
                <w:szCs w:val="24"/>
              </w:rPr>
              <w:t>on</w:t>
            </w:r>
            <w:r>
              <w:rPr>
                <w:rFonts w:asciiTheme="minorBidi" w:hAnsiTheme="minorBidi"/>
                <w:sz w:val="24"/>
                <w:szCs w:val="24"/>
              </w:rPr>
              <w:t xml:space="preserve"> active learning strategies. Start from tapping prior knowledge to concluding self-assessment activity the lesson plan was having a</w:t>
            </w:r>
            <w:r w:rsidR="00B02E68">
              <w:rPr>
                <w:rFonts w:asciiTheme="minorBidi" w:hAnsiTheme="minorBidi"/>
                <w:sz w:val="24"/>
                <w:szCs w:val="24"/>
              </w:rPr>
              <w:t>n</w:t>
            </w:r>
            <w:r>
              <w:rPr>
                <w:rFonts w:asciiTheme="minorBidi" w:hAnsiTheme="minorBidi"/>
                <w:sz w:val="24"/>
                <w:szCs w:val="24"/>
              </w:rPr>
              <w:t xml:space="preserve"> </w:t>
            </w:r>
            <w:r w:rsidR="00B02E68">
              <w:rPr>
                <w:rFonts w:asciiTheme="minorBidi" w:hAnsiTheme="minorBidi"/>
                <w:sz w:val="24"/>
                <w:szCs w:val="24"/>
              </w:rPr>
              <w:t>interesting</w:t>
            </w:r>
            <w:r>
              <w:rPr>
                <w:rFonts w:asciiTheme="minorBidi" w:hAnsiTheme="minorBidi"/>
                <w:sz w:val="24"/>
                <w:szCs w:val="24"/>
              </w:rPr>
              <w:t xml:space="preserve"> mix of </w:t>
            </w:r>
            <w:r w:rsidR="00B02E68">
              <w:rPr>
                <w:rFonts w:asciiTheme="minorBidi" w:hAnsiTheme="minorBidi"/>
                <w:sz w:val="24"/>
                <w:szCs w:val="24"/>
              </w:rPr>
              <w:t>active learning strategies.</w:t>
            </w:r>
            <w:r>
              <w:rPr>
                <w:rFonts w:asciiTheme="minorBidi" w:hAnsiTheme="minorBidi"/>
                <w:sz w:val="24"/>
                <w:szCs w:val="24"/>
              </w:rPr>
              <w:t xml:space="preserve"> </w:t>
            </w:r>
            <w:r w:rsidR="00B02E68">
              <w:rPr>
                <w:rFonts w:asciiTheme="minorBidi" w:hAnsiTheme="minorBidi"/>
                <w:sz w:val="24"/>
                <w:szCs w:val="24"/>
              </w:rPr>
              <w:t>O</w:t>
            </w:r>
            <w:r>
              <w:rPr>
                <w:rFonts w:asciiTheme="minorBidi" w:hAnsiTheme="minorBidi"/>
                <w:sz w:val="24"/>
                <w:szCs w:val="24"/>
              </w:rPr>
              <w:t>ffering collaborative learning opportunit</w:t>
            </w:r>
            <w:r w:rsidR="00B02E68">
              <w:rPr>
                <w:rFonts w:asciiTheme="minorBidi" w:hAnsiTheme="minorBidi"/>
                <w:sz w:val="24"/>
                <w:szCs w:val="24"/>
              </w:rPr>
              <w:t>ies</w:t>
            </w:r>
            <w:r>
              <w:rPr>
                <w:rFonts w:asciiTheme="minorBidi" w:hAnsiTheme="minorBidi"/>
                <w:sz w:val="24"/>
                <w:szCs w:val="24"/>
              </w:rPr>
              <w:t xml:space="preserve"> encouraging teamwork and peer learning and self-assessment and </w:t>
            </w:r>
            <w:r w:rsidR="00B02E68">
              <w:rPr>
                <w:rFonts w:asciiTheme="minorBidi" w:hAnsiTheme="minorBidi"/>
                <w:sz w:val="24"/>
                <w:szCs w:val="24"/>
              </w:rPr>
              <w:t xml:space="preserve">continuous formative assessment was </w:t>
            </w:r>
            <w:r w:rsidR="00A10B67">
              <w:rPr>
                <w:rFonts w:asciiTheme="minorBidi" w:hAnsiTheme="minorBidi"/>
                <w:sz w:val="24"/>
                <w:szCs w:val="24"/>
              </w:rPr>
              <w:t xml:space="preserve">the objective of my </w:t>
            </w:r>
            <w:r w:rsidR="00B02E68">
              <w:rPr>
                <w:rFonts w:asciiTheme="minorBidi" w:hAnsiTheme="minorBidi"/>
                <w:sz w:val="24"/>
                <w:szCs w:val="24"/>
              </w:rPr>
              <w:t>lesson plan.</w:t>
            </w:r>
            <w:r w:rsidR="00F570E6">
              <w:rPr>
                <w:rFonts w:asciiTheme="minorBidi" w:hAnsiTheme="minorBidi"/>
                <w:sz w:val="24"/>
                <w:szCs w:val="24"/>
              </w:rPr>
              <w:t xml:space="preserve"> </w:t>
            </w:r>
          </w:p>
          <w:p w14:paraId="3094A050" w14:textId="5A4BF593" w:rsidR="00031B9D" w:rsidRPr="00B35348" w:rsidRDefault="00F570E6" w:rsidP="009560EB">
            <w:pPr>
              <w:spacing w:before="120" w:line="280" w:lineRule="exact"/>
              <w:rPr>
                <w:rFonts w:asciiTheme="minorBidi" w:hAnsiTheme="minorBidi"/>
                <w:sz w:val="24"/>
                <w:szCs w:val="24"/>
              </w:rPr>
            </w:pPr>
            <w:r>
              <w:rPr>
                <w:rFonts w:asciiTheme="minorBidi" w:hAnsiTheme="minorBidi"/>
                <w:sz w:val="24"/>
                <w:szCs w:val="24"/>
              </w:rPr>
              <w:t>Formative assessment is used to conduct in-process evaluation of students</w:t>
            </w:r>
            <w:r w:rsidR="00B35348">
              <w:rPr>
                <w:rFonts w:asciiTheme="minorBidi" w:hAnsiTheme="minorBidi"/>
                <w:sz w:val="24"/>
                <w:szCs w:val="24"/>
              </w:rPr>
              <w:t>'</w:t>
            </w:r>
            <w:r>
              <w:rPr>
                <w:rFonts w:asciiTheme="minorBidi" w:hAnsiTheme="minorBidi"/>
                <w:sz w:val="24"/>
                <w:szCs w:val="24"/>
              </w:rPr>
              <w:t xml:space="preserve"> comprehension, learning needs, and academic progress during a lesson. F</w:t>
            </w:r>
            <w:r w:rsidR="00B35348">
              <w:rPr>
                <w:rFonts w:asciiTheme="minorBidi" w:hAnsiTheme="minorBidi"/>
                <w:sz w:val="24"/>
                <w:szCs w:val="24"/>
              </w:rPr>
              <w:t>or</w:t>
            </w:r>
            <w:r>
              <w:rPr>
                <w:rFonts w:asciiTheme="minorBidi" w:hAnsiTheme="minorBidi"/>
                <w:sz w:val="24"/>
                <w:szCs w:val="24"/>
              </w:rPr>
              <w:t xml:space="preserve">mative </w:t>
            </w:r>
            <w:r w:rsidR="00B35348">
              <w:rPr>
                <w:rFonts w:asciiTheme="minorBidi" w:hAnsiTheme="minorBidi"/>
                <w:sz w:val="24"/>
                <w:szCs w:val="24"/>
              </w:rPr>
              <w:t xml:space="preserve">assessment </w:t>
            </w:r>
            <w:r>
              <w:rPr>
                <w:rFonts w:asciiTheme="minorBidi" w:hAnsiTheme="minorBidi"/>
                <w:sz w:val="24"/>
                <w:szCs w:val="24"/>
              </w:rPr>
              <w:t>help</w:t>
            </w:r>
            <w:r w:rsidR="00B35348">
              <w:rPr>
                <w:rFonts w:asciiTheme="minorBidi" w:hAnsiTheme="minorBidi"/>
                <w:sz w:val="24"/>
                <w:szCs w:val="24"/>
              </w:rPr>
              <w:t>s</w:t>
            </w:r>
            <w:r>
              <w:rPr>
                <w:rFonts w:asciiTheme="minorBidi" w:hAnsiTheme="minorBidi"/>
                <w:sz w:val="24"/>
                <w:szCs w:val="24"/>
              </w:rPr>
              <w:t xml:space="preserve"> the teacher identify concepts that the students are struggling to understand</w:t>
            </w:r>
            <w:r w:rsidR="00F22966">
              <w:rPr>
                <w:rFonts w:asciiTheme="minorBidi" w:hAnsiTheme="minorBidi"/>
                <w:sz w:val="24"/>
                <w:szCs w:val="24"/>
              </w:rPr>
              <w:t xml:space="preserve"> </w:t>
            </w:r>
            <w:r w:rsidRPr="00F570E6">
              <w:rPr>
                <w:rFonts w:asciiTheme="minorBidi" w:hAnsiTheme="minorBidi"/>
                <w:i/>
                <w:iCs/>
                <w:sz w:val="24"/>
                <w:szCs w:val="24"/>
              </w:rPr>
              <w:t>(Great Schools Partnership, 2014).</w:t>
            </w:r>
            <w:r w:rsidR="00B35348">
              <w:rPr>
                <w:rFonts w:asciiTheme="minorBidi" w:hAnsiTheme="minorBidi"/>
                <w:i/>
                <w:iCs/>
                <w:sz w:val="24"/>
                <w:szCs w:val="24"/>
              </w:rPr>
              <w:t xml:space="preserve"> </w:t>
            </w:r>
            <w:r w:rsidR="00B35348">
              <w:rPr>
                <w:rFonts w:asciiTheme="minorBidi" w:hAnsiTheme="minorBidi"/>
                <w:sz w:val="24"/>
                <w:szCs w:val="24"/>
              </w:rPr>
              <w:t xml:space="preserve">It further provides a means to both the teacher and the students to evaluate whether learning is </w:t>
            </w:r>
            <w:r w:rsidR="00E76C46">
              <w:rPr>
                <w:rFonts w:asciiTheme="minorBidi" w:hAnsiTheme="minorBidi"/>
                <w:sz w:val="24"/>
                <w:szCs w:val="24"/>
              </w:rPr>
              <w:t>taking</w:t>
            </w:r>
            <w:r w:rsidR="00B35348">
              <w:rPr>
                <w:rFonts w:asciiTheme="minorBidi" w:hAnsiTheme="minorBidi"/>
                <w:sz w:val="24"/>
                <w:szCs w:val="24"/>
              </w:rPr>
              <w:t xml:space="preserve"> place and making the appropriate adjustment to the teaching and learning process</w:t>
            </w:r>
            <w:r w:rsidR="00F22966">
              <w:rPr>
                <w:rFonts w:asciiTheme="minorBidi" w:hAnsiTheme="minorBidi"/>
                <w:sz w:val="24"/>
                <w:szCs w:val="24"/>
              </w:rPr>
              <w:t xml:space="preserve"> if required</w:t>
            </w:r>
            <w:r w:rsidR="00B35348">
              <w:rPr>
                <w:rFonts w:asciiTheme="minorBidi" w:hAnsiTheme="minorBidi"/>
                <w:sz w:val="24"/>
                <w:szCs w:val="24"/>
              </w:rPr>
              <w:t xml:space="preserve"> </w:t>
            </w:r>
            <w:r w:rsidR="00B35348" w:rsidRPr="00B35348">
              <w:rPr>
                <w:rFonts w:asciiTheme="minorBidi" w:hAnsiTheme="minorBidi"/>
                <w:sz w:val="24"/>
                <w:szCs w:val="24"/>
              </w:rPr>
              <w:t>(</w:t>
            </w:r>
            <w:r w:rsidR="00B35348" w:rsidRPr="00B35348">
              <w:rPr>
                <w:rFonts w:asciiTheme="minorBidi" w:hAnsiTheme="minorBidi"/>
                <w:i/>
                <w:iCs/>
                <w:sz w:val="24"/>
                <w:szCs w:val="24"/>
              </w:rPr>
              <w:t>Owen, 2016</w:t>
            </w:r>
            <w:r w:rsidR="00B35348" w:rsidRPr="00B35348">
              <w:rPr>
                <w:rFonts w:asciiTheme="minorBidi" w:hAnsiTheme="minorBidi"/>
                <w:sz w:val="24"/>
                <w:szCs w:val="24"/>
              </w:rPr>
              <w:t>)</w:t>
            </w:r>
            <w:r w:rsidR="00B35348">
              <w:rPr>
                <w:rFonts w:asciiTheme="minorBidi" w:hAnsiTheme="minorBidi"/>
                <w:sz w:val="24"/>
                <w:szCs w:val="24"/>
              </w:rPr>
              <w:t>. A thoughtful and effective formative assessment allows students to starch beyond a rudimentary demonstration of their abilities and encourages them to improve upon their work.</w:t>
            </w:r>
          </w:p>
          <w:p w14:paraId="03059EE2" w14:textId="702594B9" w:rsidR="00B35348" w:rsidRPr="00547E40" w:rsidRDefault="00B35348"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03A4804F" w:rsidR="001B0E86" w:rsidRPr="003C290B" w:rsidRDefault="00144657" w:rsidP="009560EB">
            <w:pPr>
              <w:spacing w:before="60" w:after="60"/>
              <w:rPr>
                <w:rFonts w:asciiTheme="minorBidi" w:hAnsiTheme="minorBidi"/>
                <w:b/>
                <w:bCs/>
              </w:rPr>
            </w:pPr>
            <w:r>
              <w:rPr>
                <w:rFonts w:asciiTheme="minorBidi" w:hAnsiTheme="minorBidi"/>
                <w:b/>
                <w:bCs/>
              </w:rPr>
              <w:t>4</w:t>
            </w:r>
            <w:r w:rsidR="00E411FB">
              <w:rPr>
                <w:rFonts w:asciiTheme="minorBidi" w:hAnsiTheme="minorBidi"/>
                <w:b/>
                <w:bCs/>
              </w:rPr>
              <w:t>5</w:t>
            </w:r>
            <w:r>
              <w:rPr>
                <w:rFonts w:asciiTheme="minorBidi" w:hAnsiTheme="minorBidi"/>
                <w:b/>
                <w:bCs/>
              </w:rPr>
              <w:t>1</w:t>
            </w: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5FCD3F0" w:rsidR="00B96665" w:rsidRPr="00B96665" w:rsidRDefault="00B96665" w:rsidP="00B96665">
      <w:pPr>
        <w:pStyle w:val="8Copy"/>
        <w:numPr>
          <w:ilvl w:val="0"/>
          <w:numId w:val="12"/>
        </w:numPr>
        <w:rPr>
          <w:rFonts w:ascii="Arial" w:hAnsi="Arial" w:cs="Arial"/>
          <w:bCs/>
          <w:color w:val="auto"/>
          <w:sz w:val="22"/>
          <w:szCs w:val="22"/>
        </w:rPr>
      </w:pPr>
      <w:proofErr w:type="spellStart"/>
      <w:r w:rsidRPr="00B96665">
        <w:rPr>
          <w:rFonts w:ascii="Arial" w:hAnsi="Arial" w:cs="Arial"/>
          <w:bCs/>
          <w:color w:val="auto"/>
          <w:sz w:val="22"/>
          <w:szCs w:val="22"/>
        </w:rPr>
        <w:t>Analy</w:t>
      </w:r>
      <w:r w:rsidR="00BF190E">
        <w:rPr>
          <w:rFonts w:ascii="Arial" w:hAnsi="Arial" w:cs="Arial"/>
          <w:bCs/>
          <w:color w:val="auto"/>
          <w:sz w:val="22"/>
          <w:szCs w:val="22"/>
        </w:rPr>
        <w:t>z</w:t>
      </w:r>
      <w:r w:rsidRPr="00B96665">
        <w:rPr>
          <w:rFonts w:ascii="Arial" w:hAnsi="Arial" w:cs="Arial"/>
          <w:bCs/>
          <w:color w:val="auto"/>
          <w:sz w:val="22"/>
          <w:szCs w:val="22"/>
        </w:rPr>
        <w:t>e</w:t>
      </w:r>
      <w:proofErr w:type="spellEnd"/>
      <w:r w:rsidRPr="00B96665">
        <w:rPr>
          <w:rFonts w:ascii="Arial" w:hAnsi="Arial" w:cs="Arial"/>
          <w:bCs/>
          <w:color w:val="auto"/>
          <w:sz w:val="22"/>
          <w:szCs w:val="22"/>
        </w:rPr>
        <w:t xml:space="preserve"> the range of activities used across a sequence of lessons and judge the impact your teaching has had on your students’ learning.</w:t>
      </w:r>
    </w:p>
    <w:p w14:paraId="6A298EED" w14:textId="77BBA0CD"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 xml:space="preserve">Evaluate the significant developments in your professional practice as a result of your Certificate program experiences, and those aspects that require further development in the </w:t>
      </w:r>
      <w:proofErr w:type="gramStart"/>
      <w:r w:rsidRPr="00B96665">
        <w:rPr>
          <w:rFonts w:ascii="Arial" w:hAnsi="Arial" w:cs="Arial"/>
          <w:bCs/>
          <w:color w:val="auto"/>
          <w:sz w:val="22"/>
          <w:szCs w:val="22"/>
        </w:rPr>
        <w:t>future</w:t>
      </w:r>
      <w:proofErr w:type="gramEnd"/>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505780E3" w14:textId="77777777" w:rsidTr="00160AAF">
        <w:tc>
          <w:tcPr>
            <w:tcW w:w="9628" w:type="dxa"/>
            <w:gridSpan w:val="3"/>
            <w:tcBorders>
              <w:bottom w:val="single" w:sz="6" w:space="0" w:color="auto"/>
            </w:tcBorders>
          </w:tcPr>
          <w:p w14:paraId="14ECAB7B" w14:textId="407C0B5F" w:rsidR="001B0E86" w:rsidRDefault="0036333E" w:rsidP="009560EB">
            <w:pPr>
              <w:spacing w:before="120" w:line="280" w:lineRule="exact"/>
              <w:rPr>
                <w:rFonts w:asciiTheme="minorBidi" w:hAnsiTheme="minorBidi"/>
                <w:sz w:val="24"/>
                <w:szCs w:val="24"/>
              </w:rPr>
            </w:pPr>
            <w:r>
              <w:rPr>
                <w:rFonts w:asciiTheme="minorBidi" w:hAnsiTheme="minorBidi"/>
                <w:sz w:val="24"/>
                <w:szCs w:val="24"/>
              </w:rPr>
              <w:t xml:space="preserve">Since students learn in the class in two ways, actively or passively. They learn passively by being </w:t>
            </w:r>
            <w:r w:rsidRPr="0036333E">
              <w:rPr>
                <w:rFonts w:asciiTheme="minorBidi" w:hAnsiTheme="minorBidi"/>
                <w:sz w:val="24"/>
                <w:szCs w:val="24"/>
              </w:rPr>
              <w:t>receptacles of knowledge which means they do not have any role in the learning process. On the other hand</w:t>
            </w:r>
            <w:r w:rsidR="008C1DC5">
              <w:rPr>
                <w:rFonts w:asciiTheme="minorBidi" w:hAnsiTheme="minorBidi"/>
                <w:sz w:val="24"/>
                <w:szCs w:val="24"/>
              </w:rPr>
              <w:t>,</w:t>
            </w:r>
            <w:r w:rsidRPr="0036333E">
              <w:rPr>
                <w:rFonts w:asciiTheme="minorBidi" w:hAnsiTheme="minorBidi"/>
                <w:sz w:val="24"/>
                <w:szCs w:val="24"/>
              </w:rPr>
              <w:t xml:space="preserve"> students learn actively when the</w:t>
            </w:r>
            <w:r w:rsidR="008C1DC5">
              <w:rPr>
                <w:rFonts w:asciiTheme="minorBidi" w:hAnsiTheme="minorBidi"/>
                <w:sz w:val="24"/>
                <w:szCs w:val="24"/>
              </w:rPr>
              <w:t>y</w:t>
            </w:r>
            <w:r w:rsidRPr="0036333E">
              <w:rPr>
                <w:rFonts w:asciiTheme="minorBidi" w:hAnsiTheme="minorBidi"/>
                <w:sz w:val="24"/>
                <w:szCs w:val="24"/>
              </w:rPr>
              <w:t xml:space="preserve"> become that part of the learning process</w:t>
            </w:r>
            <w:r>
              <w:rPr>
                <w:rFonts w:asciiTheme="minorBidi" w:hAnsiTheme="minorBidi"/>
                <w:sz w:val="24"/>
                <w:szCs w:val="24"/>
              </w:rPr>
              <w:t xml:space="preserve"> and not only listening.</w:t>
            </w:r>
            <w:r w:rsidRPr="0036333E">
              <w:rPr>
                <w:rFonts w:asciiTheme="minorBidi" w:hAnsiTheme="minorBidi"/>
                <w:sz w:val="24"/>
                <w:szCs w:val="24"/>
              </w:rPr>
              <w:t xml:space="preserve"> </w:t>
            </w:r>
            <w:r w:rsidR="00664478">
              <w:rPr>
                <w:rFonts w:asciiTheme="minorBidi" w:hAnsiTheme="minorBidi"/>
                <w:sz w:val="24"/>
                <w:szCs w:val="24"/>
              </w:rPr>
              <w:t>The bottom line is, activity base teaching causes enhanced attentiveness and concentration in the class</w:t>
            </w:r>
            <w:r w:rsidR="0089311E">
              <w:rPr>
                <w:rFonts w:asciiTheme="minorBidi" w:hAnsiTheme="minorBidi"/>
                <w:sz w:val="24"/>
                <w:szCs w:val="24"/>
              </w:rPr>
              <w:t xml:space="preserve"> </w:t>
            </w:r>
            <w:r w:rsidR="00664478" w:rsidRPr="00F72A41">
              <w:rPr>
                <w:rFonts w:asciiTheme="minorBidi" w:hAnsiTheme="minorBidi"/>
                <w:i/>
                <w:iCs/>
                <w:sz w:val="24"/>
                <w:szCs w:val="24"/>
              </w:rPr>
              <w:t>(</w:t>
            </w:r>
            <w:proofErr w:type="spellStart"/>
            <w:r w:rsidR="00664478" w:rsidRPr="00F72A41">
              <w:rPr>
                <w:rFonts w:asciiTheme="minorBidi" w:hAnsiTheme="minorBidi"/>
                <w:i/>
                <w:iCs/>
                <w:sz w:val="24"/>
                <w:szCs w:val="24"/>
              </w:rPr>
              <w:t>Albadi</w:t>
            </w:r>
            <w:proofErr w:type="spellEnd"/>
            <w:r w:rsidR="00664478" w:rsidRPr="00F72A41">
              <w:rPr>
                <w:rFonts w:asciiTheme="minorBidi" w:hAnsiTheme="minorBidi"/>
                <w:i/>
                <w:iCs/>
                <w:sz w:val="24"/>
                <w:szCs w:val="24"/>
              </w:rPr>
              <w:t xml:space="preserve"> and </w:t>
            </w:r>
            <w:proofErr w:type="spellStart"/>
            <w:r w:rsidR="00664478" w:rsidRPr="00F72A41">
              <w:rPr>
                <w:rFonts w:asciiTheme="minorBidi" w:hAnsiTheme="minorBidi"/>
                <w:i/>
                <w:iCs/>
                <w:sz w:val="24"/>
                <w:szCs w:val="24"/>
              </w:rPr>
              <w:t>Arulraj</w:t>
            </w:r>
            <w:proofErr w:type="spellEnd"/>
            <w:r w:rsidR="00664478" w:rsidRPr="00F72A41">
              <w:rPr>
                <w:rFonts w:asciiTheme="minorBidi" w:hAnsiTheme="minorBidi"/>
                <w:i/>
                <w:iCs/>
                <w:sz w:val="24"/>
                <w:szCs w:val="24"/>
              </w:rPr>
              <w:t xml:space="preserve"> David, </w:t>
            </w:r>
            <w:r w:rsidR="00664478" w:rsidRPr="00F72A41">
              <w:rPr>
                <w:rFonts w:asciiTheme="minorBidi" w:hAnsiTheme="minorBidi"/>
                <w:i/>
                <w:iCs/>
                <w:sz w:val="24"/>
                <w:szCs w:val="24"/>
              </w:rPr>
              <w:lastRenderedPageBreak/>
              <w:t>2019</w:t>
            </w:r>
            <w:r w:rsidR="00664478" w:rsidRPr="00664478">
              <w:rPr>
                <w:rFonts w:asciiTheme="minorBidi" w:hAnsiTheme="minorBidi"/>
                <w:sz w:val="24"/>
                <w:szCs w:val="24"/>
              </w:rPr>
              <w:t>)</w:t>
            </w:r>
            <w:r w:rsidR="00664478">
              <w:rPr>
                <w:rFonts w:asciiTheme="minorBidi" w:hAnsiTheme="minorBidi"/>
                <w:sz w:val="24"/>
                <w:szCs w:val="24"/>
              </w:rPr>
              <w:t xml:space="preserve">. </w:t>
            </w:r>
            <w:proofErr w:type="gramStart"/>
            <w:r w:rsidR="008C1DC5">
              <w:rPr>
                <w:rFonts w:asciiTheme="minorBidi" w:hAnsiTheme="minorBidi"/>
                <w:sz w:val="24"/>
                <w:szCs w:val="24"/>
              </w:rPr>
              <w:t>Hence</w:t>
            </w:r>
            <w:proofErr w:type="gramEnd"/>
            <w:r w:rsidR="008C1DC5">
              <w:rPr>
                <w:rFonts w:asciiTheme="minorBidi" w:hAnsiTheme="minorBidi"/>
                <w:sz w:val="24"/>
                <w:szCs w:val="24"/>
              </w:rPr>
              <w:t xml:space="preserve"> I tried to formulate a lesson plan that is abundant with activities.</w:t>
            </w:r>
          </w:p>
          <w:p w14:paraId="70DB24A4" w14:textId="778FAA71" w:rsidR="00883D71" w:rsidRDefault="00664478" w:rsidP="00C62FAC">
            <w:pPr>
              <w:spacing w:before="120" w:line="280" w:lineRule="exact"/>
              <w:rPr>
                <w:rFonts w:asciiTheme="minorBidi" w:hAnsiTheme="minorBidi"/>
                <w:sz w:val="24"/>
                <w:szCs w:val="24"/>
              </w:rPr>
            </w:pPr>
            <w:r>
              <w:rPr>
                <w:rFonts w:asciiTheme="minorBidi" w:hAnsiTheme="minorBidi"/>
                <w:sz w:val="24"/>
                <w:szCs w:val="24"/>
              </w:rPr>
              <w:t xml:space="preserve">The lesson started with </w:t>
            </w:r>
            <w:r w:rsidR="00C62FAC">
              <w:rPr>
                <w:rFonts w:asciiTheme="minorBidi" w:hAnsiTheme="minorBidi"/>
                <w:sz w:val="24"/>
                <w:szCs w:val="24"/>
              </w:rPr>
              <w:t>an</w:t>
            </w:r>
            <w:r>
              <w:rPr>
                <w:rFonts w:asciiTheme="minorBidi" w:hAnsiTheme="minorBidi"/>
                <w:sz w:val="24"/>
                <w:szCs w:val="24"/>
              </w:rPr>
              <w:t xml:space="preserve"> activity </w:t>
            </w:r>
            <w:r w:rsidR="00C62FAC">
              <w:rPr>
                <w:rFonts w:asciiTheme="minorBidi" w:hAnsiTheme="minorBidi"/>
                <w:sz w:val="24"/>
                <w:szCs w:val="24"/>
              </w:rPr>
              <w:t xml:space="preserve">called “Mystery” </w:t>
            </w:r>
            <w:r>
              <w:rPr>
                <w:rFonts w:asciiTheme="minorBidi" w:hAnsiTheme="minorBidi"/>
                <w:sz w:val="24"/>
                <w:szCs w:val="24"/>
              </w:rPr>
              <w:t xml:space="preserve">where </w:t>
            </w:r>
            <w:r w:rsidR="00C62FAC">
              <w:rPr>
                <w:rFonts w:asciiTheme="minorBidi" w:hAnsiTheme="minorBidi"/>
                <w:sz w:val="24"/>
                <w:szCs w:val="24"/>
              </w:rPr>
              <w:t xml:space="preserve">rock and a plant </w:t>
            </w:r>
            <w:r w:rsidR="00883D71">
              <w:rPr>
                <w:rFonts w:asciiTheme="minorBidi" w:hAnsiTheme="minorBidi"/>
                <w:sz w:val="24"/>
                <w:szCs w:val="24"/>
              </w:rPr>
              <w:t>w</w:t>
            </w:r>
            <w:r w:rsidR="008C1DC5">
              <w:rPr>
                <w:rFonts w:asciiTheme="minorBidi" w:hAnsiTheme="minorBidi"/>
                <w:sz w:val="24"/>
                <w:szCs w:val="24"/>
              </w:rPr>
              <w:t>ere</w:t>
            </w:r>
            <w:r w:rsidR="00883D71">
              <w:rPr>
                <w:rFonts w:asciiTheme="minorBidi" w:hAnsiTheme="minorBidi"/>
                <w:sz w:val="24"/>
                <w:szCs w:val="24"/>
              </w:rPr>
              <w:t xml:space="preserve"> </w:t>
            </w:r>
            <w:r>
              <w:rPr>
                <w:rFonts w:asciiTheme="minorBidi" w:hAnsiTheme="minorBidi"/>
                <w:sz w:val="24"/>
                <w:szCs w:val="24"/>
              </w:rPr>
              <w:t>shown</w:t>
            </w:r>
            <w:r w:rsidR="00883D71">
              <w:rPr>
                <w:rFonts w:asciiTheme="minorBidi" w:hAnsiTheme="minorBidi"/>
                <w:sz w:val="24"/>
                <w:szCs w:val="24"/>
              </w:rPr>
              <w:t xml:space="preserve"> to the students. This was followed by some thought</w:t>
            </w:r>
            <w:r w:rsidR="008C1DC5">
              <w:rPr>
                <w:rFonts w:asciiTheme="minorBidi" w:hAnsiTheme="minorBidi"/>
                <w:sz w:val="24"/>
                <w:szCs w:val="24"/>
              </w:rPr>
              <w:t>-</w:t>
            </w:r>
            <w:r w:rsidR="00883D71">
              <w:rPr>
                <w:rFonts w:asciiTheme="minorBidi" w:hAnsiTheme="minorBidi"/>
                <w:sz w:val="24"/>
                <w:szCs w:val="24"/>
              </w:rPr>
              <w:t xml:space="preserve">provoking questions such as, </w:t>
            </w:r>
            <w:r w:rsidR="00C62FAC">
              <w:rPr>
                <w:rFonts w:asciiTheme="minorBidi" w:hAnsiTheme="minorBidi"/>
                <w:sz w:val="24"/>
                <w:szCs w:val="24"/>
              </w:rPr>
              <w:t>“</w:t>
            </w:r>
            <w:r w:rsidR="00BD6018">
              <w:rPr>
                <w:rFonts w:asciiTheme="minorBidi" w:hAnsiTheme="minorBidi"/>
                <w:sz w:val="24"/>
                <w:szCs w:val="24"/>
              </w:rPr>
              <w:t xml:space="preserve">What are the distinction </w:t>
            </w:r>
            <w:r w:rsidR="00C62FAC">
              <w:rPr>
                <w:rFonts w:asciiTheme="minorBidi" w:hAnsiTheme="minorBidi"/>
                <w:sz w:val="24"/>
                <w:szCs w:val="24"/>
              </w:rPr>
              <w:t>between these</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w:t>
            </w:r>
            <w:r w:rsidR="009E62AF">
              <w:rPr>
                <w:rFonts w:asciiTheme="minorBidi" w:hAnsiTheme="minorBidi"/>
                <w:sz w:val="24"/>
                <w:szCs w:val="24"/>
              </w:rPr>
              <w:t>“</w:t>
            </w:r>
            <w:r w:rsidR="00BD6018">
              <w:rPr>
                <w:rFonts w:asciiTheme="minorBidi" w:hAnsiTheme="minorBidi"/>
                <w:sz w:val="24"/>
                <w:szCs w:val="24"/>
              </w:rPr>
              <w:t xml:space="preserve">How do you identify </w:t>
            </w:r>
            <w:r w:rsidR="00C62FAC">
              <w:rPr>
                <w:rFonts w:asciiTheme="minorBidi" w:hAnsiTheme="minorBidi"/>
                <w:sz w:val="24"/>
                <w:szCs w:val="24"/>
              </w:rPr>
              <w:t>living and non-living thing</w:t>
            </w:r>
            <w:r w:rsidR="008C1DC5">
              <w:rPr>
                <w:rFonts w:asciiTheme="minorBidi" w:hAnsiTheme="minorBidi"/>
                <w:sz w:val="24"/>
                <w:szCs w:val="24"/>
              </w:rPr>
              <w:t>s</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The students were encouraged to respond to these question</w:t>
            </w:r>
            <w:r w:rsidR="008C1DC5">
              <w:rPr>
                <w:rFonts w:asciiTheme="minorBidi" w:hAnsiTheme="minorBidi"/>
                <w:sz w:val="24"/>
                <w:szCs w:val="24"/>
              </w:rPr>
              <w:t>s</w:t>
            </w:r>
            <w:r w:rsidR="00883D71">
              <w:rPr>
                <w:rFonts w:asciiTheme="minorBidi" w:hAnsiTheme="minorBidi"/>
                <w:sz w:val="24"/>
                <w:szCs w:val="24"/>
              </w:rPr>
              <w:t xml:space="preserve"> which eventually helped me tapping the prior knowledge of the students. The question that I</w:t>
            </w:r>
            <w:r w:rsidR="00BD6018">
              <w:rPr>
                <w:rFonts w:asciiTheme="minorBidi" w:hAnsiTheme="minorBidi"/>
                <w:sz w:val="24"/>
                <w:szCs w:val="24"/>
              </w:rPr>
              <w:t xml:space="preserve"> also</w:t>
            </w:r>
            <w:r w:rsidR="00883D71">
              <w:rPr>
                <w:rFonts w:asciiTheme="minorBidi" w:hAnsiTheme="minorBidi"/>
                <w:sz w:val="24"/>
                <w:szCs w:val="24"/>
              </w:rPr>
              <w:t xml:space="preserve"> wanted them to answer is, “What are some things that </w:t>
            </w:r>
            <w:r w:rsidR="00007DCA">
              <w:rPr>
                <w:rFonts w:asciiTheme="minorBidi" w:hAnsiTheme="minorBidi"/>
                <w:sz w:val="24"/>
                <w:szCs w:val="24"/>
              </w:rPr>
              <w:t>living things</w:t>
            </w:r>
            <w:r w:rsidR="00883D71">
              <w:rPr>
                <w:rFonts w:asciiTheme="minorBidi" w:hAnsiTheme="minorBidi"/>
                <w:sz w:val="24"/>
                <w:szCs w:val="24"/>
              </w:rPr>
              <w:t xml:space="preserve"> need to grow?” While figuring out the things</w:t>
            </w:r>
            <w:r w:rsidR="009E62AF">
              <w:rPr>
                <w:rFonts w:asciiTheme="minorBidi" w:hAnsiTheme="minorBidi"/>
                <w:sz w:val="24"/>
                <w:szCs w:val="24"/>
              </w:rPr>
              <w:t>,</w:t>
            </w:r>
            <w:r w:rsidR="00883D71">
              <w:rPr>
                <w:rFonts w:asciiTheme="minorBidi" w:hAnsiTheme="minorBidi"/>
                <w:sz w:val="24"/>
                <w:szCs w:val="24"/>
              </w:rPr>
              <w:t xml:space="preserve"> they were subjected to critical thinking and developed the skill of finding facts and framing them into statements.</w:t>
            </w:r>
          </w:p>
          <w:p w14:paraId="2369FFD0" w14:textId="7CCE1B9B" w:rsidR="00B446B3" w:rsidRDefault="009A2174" w:rsidP="00D0057F">
            <w:pPr>
              <w:spacing w:before="120" w:line="280" w:lineRule="exact"/>
              <w:rPr>
                <w:rFonts w:ascii="Arial" w:hAnsi="Arial" w:cs="Arial"/>
                <w:lang w:eastAsia="en-GB"/>
              </w:rPr>
            </w:pPr>
            <w:r w:rsidRPr="004804E8">
              <w:rPr>
                <w:rFonts w:asciiTheme="minorBidi" w:hAnsiTheme="minorBidi"/>
                <w:sz w:val="24"/>
                <w:szCs w:val="24"/>
              </w:rPr>
              <w:t>I planned the lesson in such a way that the formative assessment was carried throughout the session whenever a significant learning milestone was achieved, as stated by</w:t>
            </w:r>
            <w:r>
              <w:rPr>
                <w:rFonts w:ascii="Arial" w:hAnsi="Arial" w:cs="Arial"/>
                <w:lang w:eastAsia="en-GB"/>
              </w:rPr>
              <w:t xml:space="preserve"> (</w:t>
            </w:r>
            <w:r w:rsidR="00DF09B4" w:rsidRPr="00FC6F61">
              <w:rPr>
                <w:rFonts w:ascii="Arial" w:hAnsi="Arial" w:cs="Arial"/>
                <w:i/>
                <w:iCs/>
                <w:lang w:eastAsia="en-GB"/>
              </w:rPr>
              <w:t>Popham, W., 2006</w:t>
            </w:r>
            <w:r>
              <w:rPr>
                <w:rFonts w:ascii="Arial" w:hAnsi="Arial" w:cs="Arial"/>
                <w:lang w:eastAsia="en-GB"/>
              </w:rPr>
              <w:t xml:space="preserve">) </w:t>
            </w:r>
            <w:r w:rsidRPr="004804E8">
              <w:rPr>
                <w:rFonts w:asciiTheme="minorBidi" w:hAnsiTheme="minorBidi"/>
                <w:sz w:val="24"/>
                <w:szCs w:val="24"/>
              </w:rPr>
              <w:t>‘… formative assessment is not a test but a process…’. While facilitating the learning process, I asked tricky, effective</w:t>
            </w:r>
            <w:r w:rsidR="008C1DC5" w:rsidRPr="004804E8">
              <w:rPr>
                <w:rFonts w:asciiTheme="minorBidi" w:hAnsiTheme="minorBidi"/>
                <w:sz w:val="24"/>
                <w:szCs w:val="24"/>
              </w:rPr>
              <w:t>,</w:t>
            </w:r>
            <w:r w:rsidRPr="004804E8">
              <w:rPr>
                <w:rFonts w:asciiTheme="minorBidi" w:hAnsiTheme="minorBidi"/>
                <w:sz w:val="24"/>
                <w:szCs w:val="24"/>
              </w:rPr>
              <w:t xml:space="preserve"> and stimulating questions that the students were enthusiastic and eager to respond to. This effective questioning strategy </w:t>
            </w:r>
            <w:r w:rsidR="00BD6018">
              <w:rPr>
                <w:rFonts w:asciiTheme="minorBidi" w:hAnsiTheme="minorBidi"/>
                <w:sz w:val="24"/>
                <w:szCs w:val="24"/>
              </w:rPr>
              <w:t>was part of formative</w:t>
            </w:r>
            <w:r w:rsidRPr="004804E8">
              <w:rPr>
                <w:rFonts w:asciiTheme="minorBidi" w:hAnsiTheme="minorBidi"/>
                <w:sz w:val="24"/>
                <w:szCs w:val="24"/>
              </w:rPr>
              <w:t xml:space="preserve"> feedback that aided me to gauge the learning progress and its effectiveness</w:t>
            </w:r>
            <w:r>
              <w:rPr>
                <w:rFonts w:ascii="Arial" w:hAnsi="Arial" w:cs="Arial"/>
                <w:lang w:eastAsia="en-GB"/>
              </w:rPr>
              <w:t>.</w:t>
            </w:r>
            <w:r w:rsidR="00024DDB">
              <w:rPr>
                <w:rFonts w:ascii="Arial" w:hAnsi="Arial" w:cs="Arial"/>
                <w:lang w:eastAsia="en-GB"/>
              </w:rPr>
              <w:t xml:space="preserve"> </w:t>
            </w:r>
            <w:r w:rsidR="00024DDB" w:rsidRPr="00DF09B4">
              <w:rPr>
                <w:rFonts w:ascii="Arial" w:hAnsi="Arial" w:cs="Arial"/>
                <w:i/>
                <w:iCs/>
                <w:lang w:eastAsia="en-GB"/>
              </w:rPr>
              <w:t>Bloom (1969)</w:t>
            </w:r>
            <w:r w:rsidR="00024DDB" w:rsidRPr="00DF09B4">
              <w:rPr>
                <w:rFonts w:ascii="Arial" w:hAnsi="Arial" w:cs="Arial"/>
                <w:lang w:eastAsia="en-GB"/>
              </w:rPr>
              <w:t xml:space="preserve"> </w:t>
            </w:r>
            <w:r w:rsidR="00024DDB" w:rsidRPr="004804E8">
              <w:rPr>
                <w:rFonts w:asciiTheme="minorBidi" w:hAnsiTheme="minorBidi"/>
                <w:sz w:val="24"/>
                <w:szCs w:val="24"/>
              </w:rPr>
              <w:t xml:space="preserve">states that the purpose of the formative evaluation is ‘… to provide feedback and correctives at each stage in the teaching-learning process. </w:t>
            </w:r>
            <w:r w:rsidRPr="004804E8">
              <w:rPr>
                <w:rFonts w:asciiTheme="minorBidi" w:hAnsiTheme="minorBidi"/>
                <w:sz w:val="24"/>
                <w:szCs w:val="24"/>
              </w:rPr>
              <w:t xml:space="preserve">The ‘Hula Hoop’ activity gave me ample opportunities to get feedback and take corrective action. I distributed handouts with the phrase </w:t>
            </w:r>
            <w:r w:rsidR="00D64243" w:rsidRPr="004804E8">
              <w:rPr>
                <w:rFonts w:asciiTheme="minorBidi" w:hAnsiTheme="minorBidi"/>
                <w:sz w:val="24"/>
                <w:szCs w:val="24"/>
              </w:rPr>
              <w:t xml:space="preserve">of </w:t>
            </w:r>
            <w:r w:rsidRPr="004804E8">
              <w:rPr>
                <w:rFonts w:asciiTheme="minorBidi" w:hAnsiTheme="minorBidi"/>
                <w:sz w:val="24"/>
                <w:szCs w:val="24"/>
              </w:rPr>
              <w:t xml:space="preserve">Living and Non-Living things printed on </w:t>
            </w:r>
            <w:r w:rsidR="00024DDB" w:rsidRPr="004804E8">
              <w:rPr>
                <w:rFonts w:asciiTheme="minorBidi" w:hAnsiTheme="minorBidi"/>
                <w:sz w:val="24"/>
                <w:szCs w:val="24"/>
              </w:rPr>
              <w:t>them and</w:t>
            </w:r>
            <w:r w:rsidRPr="004804E8">
              <w:rPr>
                <w:rFonts w:asciiTheme="minorBidi" w:hAnsiTheme="minorBidi"/>
                <w:sz w:val="24"/>
                <w:szCs w:val="24"/>
              </w:rPr>
              <w:t xml:space="preserve"> instructed the students to classify them accordingly.</w:t>
            </w:r>
            <w:r w:rsidR="006E303F" w:rsidRPr="004804E8">
              <w:rPr>
                <w:rFonts w:asciiTheme="minorBidi" w:hAnsiTheme="minorBidi"/>
                <w:sz w:val="24"/>
                <w:szCs w:val="24"/>
              </w:rPr>
              <w:t xml:space="preserve"> This activity required the students to show through their classifications that they were able to reflect upon the learning. The more knowledgeable students (MKO) were able to do the classification quickly but students with low/average ability had to be supported. The formative assessment process helped me identify those students that required more attention and support so that they would be able to arrive at the same stage of learning as their other classmates</w:t>
            </w:r>
            <w:r w:rsidR="006E303F">
              <w:rPr>
                <w:rFonts w:ascii="Arial" w:hAnsi="Arial" w:cs="Arial"/>
                <w:lang w:eastAsia="en-GB"/>
              </w:rPr>
              <w:t>.</w:t>
            </w:r>
          </w:p>
          <w:p w14:paraId="0E8C6018" w14:textId="69BC70E2" w:rsidR="0058266F" w:rsidRDefault="00A66404" w:rsidP="0058266F">
            <w:pPr>
              <w:spacing w:before="120" w:line="280" w:lineRule="exact"/>
              <w:rPr>
                <w:rFonts w:ascii="Arial" w:hAnsi="Arial" w:cs="Arial"/>
                <w:lang w:eastAsia="en-GB"/>
              </w:rPr>
            </w:pPr>
            <w:r w:rsidRPr="004804E8">
              <w:rPr>
                <w:rFonts w:asciiTheme="minorBidi" w:hAnsiTheme="minorBidi"/>
                <w:sz w:val="24"/>
                <w:szCs w:val="24"/>
              </w:rPr>
              <w:t>Differentiation of the lesson content is essential to better learning.</w:t>
            </w:r>
            <w:r w:rsidR="00F2729D">
              <w:rPr>
                <w:rFonts w:asciiTheme="minorBidi" w:hAnsiTheme="minorBidi"/>
                <w:sz w:val="24"/>
                <w:szCs w:val="24"/>
              </w:rPr>
              <w:t xml:space="preserve"> </w:t>
            </w:r>
            <w:proofErr w:type="gramStart"/>
            <w:r w:rsidRPr="004804E8">
              <w:rPr>
                <w:rFonts w:asciiTheme="minorBidi" w:hAnsiTheme="minorBidi"/>
                <w:sz w:val="24"/>
                <w:szCs w:val="24"/>
              </w:rPr>
              <w:t>We</w:t>
            </w:r>
            <w:proofErr w:type="gramEnd"/>
            <w:r w:rsidRPr="004804E8">
              <w:rPr>
                <w:rFonts w:asciiTheme="minorBidi" w:hAnsiTheme="minorBidi"/>
                <w:sz w:val="24"/>
                <w:szCs w:val="24"/>
              </w:rPr>
              <w:t xml:space="preserve"> know that not all students are alike. Based on this </w:t>
            </w:r>
            <w:r w:rsidR="00436717">
              <w:rPr>
                <w:rFonts w:asciiTheme="minorBidi" w:hAnsiTheme="minorBidi"/>
                <w:sz w:val="24"/>
                <w:szCs w:val="24"/>
              </w:rPr>
              <w:t>fact</w:t>
            </w:r>
            <w:r w:rsidRPr="004804E8">
              <w:rPr>
                <w:rFonts w:asciiTheme="minorBidi" w:hAnsiTheme="minorBidi"/>
                <w:sz w:val="24"/>
                <w:szCs w:val="24"/>
              </w:rPr>
              <w:t xml:space="preserve">, </w:t>
            </w:r>
            <w:r w:rsidR="00F2729D">
              <w:rPr>
                <w:rFonts w:asciiTheme="minorBidi" w:hAnsiTheme="minorBidi"/>
                <w:sz w:val="24"/>
                <w:szCs w:val="24"/>
              </w:rPr>
              <w:t xml:space="preserve">differentiating the content becomes important. According </w:t>
            </w:r>
            <w:proofErr w:type="gramStart"/>
            <w:r w:rsidR="00F2729D">
              <w:rPr>
                <w:rFonts w:asciiTheme="minorBidi" w:hAnsiTheme="minorBidi"/>
                <w:sz w:val="24"/>
                <w:szCs w:val="24"/>
              </w:rPr>
              <w:t xml:space="preserve">to  </w:t>
            </w:r>
            <w:r w:rsidR="00F2729D" w:rsidRPr="00352ACF">
              <w:rPr>
                <w:rFonts w:asciiTheme="minorBidi" w:hAnsiTheme="minorBidi"/>
                <w:sz w:val="24"/>
                <w:szCs w:val="24"/>
              </w:rPr>
              <w:t>Hall</w:t>
            </w:r>
            <w:proofErr w:type="gramEnd"/>
            <w:r w:rsidR="00F2729D" w:rsidRPr="00352ACF">
              <w:rPr>
                <w:rFonts w:asciiTheme="minorBidi" w:hAnsiTheme="minorBidi"/>
                <w:sz w:val="24"/>
                <w:szCs w:val="24"/>
              </w:rPr>
              <w:t xml:space="preserve">, T., Vue, G., </w:t>
            </w:r>
            <w:proofErr w:type="spellStart"/>
            <w:r w:rsidR="00F2729D" w:rsidRPr="00352ACF">
              <w:rPr>
                <w:rFonts w:asciiTheme="minorBidi" w:hAnsiTheme="minorBidi"/>
                <w:sz w:val="24"/>
                <w:szCs w:val="24"/>
              </w:rPr>
              <w:t>Strangman</w:t>
            </w:r>
            <w:proofErr w:type="spellEnd"/>
            <w:r w:rsidR="00F2729D" w:rsidRPr="00352ACF">
              <w:rPr>
                <w:rFonts w:asciiTheme="minorBidi" w:hAnsiTheme="minorBidi"/>
                <w:sz w:val="24"/>
                <w:szCs w:val="24"/>
              </w:rPr>
              <w:t>, N., &amp; Meyer, A.</w:t>
            </w:r>
            <w:r w:rsidR="00F2729D">
              <w:rPr>
                <w:rFonts w:asciiTheme="minorBidi" w:hAnsiTheme="minorBidi"/>
                <w:sz w:val="24"/>
                <w:szCs w:val="24"/>
              </w:rPr>
              <w:t xml:space="preserve">, </w:t>
            </w:r>
            <w:r w:rsidR="00F2729D" w:rsidRPr="00352ACF">
              <w:rPr>
                <w:rFonts w:asciiTheme="minorBidi" w:hAnsiTheme="minorBidi"/>
                <w:sz w:val="24"/>
                <w:szCs w:val="24"/>
              </w:rPr>
              <w:t>2003</w:t>
            </w:r>
            <w:r w:rsidR="00F2729D">
              <w:rPr>
                <w:rFonts w:asciiTheme="minorBidi" w:hAnsiTheme="minorBidi"/>
                <w:sz w:val="24"/>
                <w:szCs w:val="24"/>
              </w:rPr>
              <w:t xml:space="preserve"> </w:t>
            </w:r>
            <w:r w:rsidRPr="004804E8">
              <w:rPr>
                <w:rFonts w:asciiTheme="minorBidi" w:hAnsiTheme="minorBidi"/>
                <w:sz w:val="24"/>
                <w:szCs w:val="24"/>
              </w:rPr>
              <w:t>differentiated instruction applies to an approach to teaching and learning that gives students multiple options for taking in information and making sense of ideas</w:t>
            </w:r>
            <w:r w:rsidRPr="00352ACF">
              <w:rPr>
                <w:rFonts w:asciiTheme="minorBidi" w:hAnsiTheme="minorBidi"/>
                <w:sz w:val="24"/>
                <w:szCs w:val="24"/>
              </w:rPr>
              <w:t>.</w:t>
            </w:r>
            <w:r w:rsidR="00F534F6" w:rsidRPr="00352ACF">
              <w:rPr>
                <w:rFonts w:asciiTheme="minorBidi" w:hAnsiTheme="minorBidi"/>
                <w:sz w:val="24"/>
                <w:szCs w:val="24"/>
              </w:rPr>
              <w:t xml:space="preserve"> </w:t>
            </w:r>
            <w:r w:rsidR="004B432A">
              <w:rPr>
                <w:rFonts w:asciiTheme="minorBidi" w:hAnsiTheme="minorBidi"/>
                <w:sz w:val="24"/>
                <w:szCs w:val="24"/>
              </w:rPr>
              <w:t>I think that</w:t>
            </w:r>
            <w:r w:rsidR="00A22F2B" w:rsidRPr="004804E8">
              <w:rPr>
                <w:rFonts w:asciiTheme="minorBidi" w:hAnsiTheme="minorBidi"/>
                <w:sz w:val="24"/>
                <w:szCs w:val="24"/>
              </w:rPr>
              <w:t xml:space="preserve"> visual tool</w:t>
            </w:r>
            <w:r w:rsidR="008C1DC5" w:rsidRPr="004804E8">
              <w:rPr>
                <w:rFonts w:asciiTheme="minorBidi" w:hAnsiTheme="minorBidi"/>
                <w:sz w:val="24"/>
                <w:szCs w:val="24"/>
              </w:rPr>
              <w:t>s</w:t>
            </w:r>
            <w:r w:rsidR="00A22F2B" w:rsidRPr="004804E8">
              <w:rPr>
                <w:rFonts w:asciiTheme="minorBidi" w:hAnsiTheme="minorBidi"/>
                <w:sz w:val="24"/>
                <w:szCs w:val="24"/>
              </w:rPr>
              <w:t xml:space="preserve"> </w:t>
            </w:r>
            <w:r w:rsidR="004B432A">
              <w:rPr>
                <w:rFonts w:asciiTheme="minorBidi" w:hAnsiTheme="minorBidi"/>
                <w:sz w:val="24"/>
                <w:szCs w:val="24"/>
              </w:rPr>
              <w:t>can be</w:t>
            </w:r>
            <w:r w:rsidR="00A22F2B" w:rsidRPr="004804E8">
              <w:rPr>
                <w:rFonts w:asciiTheme="minorBidi" w:hAnsiTheme="minorBidi"/>
                <w:sz w:val="24"/>
                <w:szCs w:val="24"/>
              </w:rPr>
              <w:t xml:space="preserve"> quite helpful here.</w:t>
            </w:r>
            <w:r w:rsidR="007F184F" w:rsidRPr="004804E8">
              <w:rPr>
                <w:rFonts w:asciiTheme="minorBidi" w:hAnsiTheme="minorBidi"/>
                <w:sz w:val="24"/>
                <w:szCs w:val="24"/>
              </w:rPr>
              <w:t xml:space="preserve"> </w:t>
            </w:r>
            <w:r w:rsidR="007F184F" w:rsidRPr="004804E8">
              <w:rPr>
                <w:rFonts w:asciiTheme="minorBidi" w:hAnsiTheme="minorBidi"/>
                <w:sz w:val="24"/>
                <w:szCs w:val="24"/>
              </w:rPr>
              <w:t xml:space="preserve">A study conducted by </w:t>
            </w:r>
            <w:proofErr w:type="spellStart"/>
            <w:r w:rsidR="007F184F" w:rsidRPr="004804E8">
              <w:rPr>
                <w:rFonts w:asciiTheme="minorBidi" w:hAnsiTheme="minorBidi"/>
                <w:sz w:val="24"/>
                <w:szCs w:val="24"/>
              </w:rPr>
              <w:t>Ozaslan</w:t>
            </w:r>
            <w:proofErr w:type="spellEnd"/>
            <w:r w:rsidR="007F184F" w:rsidRPr="004804E8">
              <w:rPr>
                <w:rFonts w:asciiTheme="minorBidi" w:hAnsiTheme="minorBidi"/>
                <w:sz w:val="24"/>
                <w:szCs w:val="24"/>
              </w:rPr>
              <w:t xml:space="preserve"> and </w:t>
            </w:r>
            <w:proofErr w:type="spellStart"/>
            <w:r w:rsidR="007F184F" w:rsidRPr="004804E8">
              <w:rPr>
                <w:rFonts w:asciiTheme="minorBidi" w:hAnsiTheme="minorBidi"/>
                <w:sz w:val="24"/>
                <w:szCs w:val="24"/>
              </w:rPr>
              <w:t>Maden</w:t>
            </w:r>
            <w:proofErr w:type="spellEnd"/>
            <w:r w:rsidR="007F184F" w:rsidRPr="004804E8">
              <w:rPr>
                <w:rFonts w:asciiTheme="minorBidi" w:hAnsiTheme="minorBidi"/>
                <w:sz w:val="24"/>
                <w:szCs w:val="24"/>
              </w:rPr>
              <w:t>, (2013) found that students (97.1%) think they learn better if the course material is presented through some visual tools.</w:t>
            </w:r>
            <w:commentRangeStart w:id="0"/>
            <w:r w:rsidR="007F184F" w:rsidRPr="004804E8">
              <w:rPr>
                <w:rFonts w:asciiTheme="minorBidi" w:hAnsiTheme="minorBidi"/>
                <w:sz w:val="24"/>
                <w:szCs w:val="24"/>
              </w:rPr>
              <w:t xml:space="preserve"> </w:t>
            </w:r>
            <w:commentRangeEnd w:id="0"/>
            <w:r w:rsidR="007F184F" w:rsidRPr="004804E8">
              <w:rPr>
                <w:rFonts w:asciiTheme="minorBidi" w:hAnsiTheme="minorBidi"/>
                <w:sz w:val="24"/>
                <w:szCs w:val="24"/>
              </w:rPr>
              <w:commentReference w:id="0"/>
            </w:r>
            <w:r w:rsidRPr="004804E8">
              <w:rPr>
                <w:rFonts w:asciiTheme="minorBidi" w:hAnsiTheme="minorBidi"/>
                <w:sz w:val="24"/>
                <w:szCs w:val="24"/>
              </w:rPr>
              <w:t xml:space="preserve"> Keeping this in view I included a PowerPoint</w:t>
            </w:r>
            <w:r w:rsidR="00A22F2B" w:rsidRPr="004804E8">
              <w:rPr>
                <w:rFonts w:asciiTheme="minorBidi" w:hAnsiTheme="minorBidi"/>
                <w:sz w:val="24"/>
                <w:szCs w:val="24"/>
              </w:rPr>
              <w:t xml:space="preserve"> </w:t>
            </w:r>
            <w:r w:rsidRPr="004804E8">
              <w:rPr>
                <w:rFonts w:asciiTheme="minorBidi" w:hAnsiTheme="minorBidi"/>
                <w:sz w:val="24"/>
                <w:szCs w:val="24"/>
              </w:rPr>
              <w:t>session amid the lesson. In this session, I tried to present information that appealed to the low</w:t>
            </w:r>
            <w:r w:rsidR="008C1DC5" w:rsidRPr="004804E8">
              <w:rPr>
                <w:rFonts w:asciiTheme="minorBidi" w:hAnsiTheme="minorBidi"/>
                <w:sz w:val="24"/>
                <w:szCs w:val="24"/>
              </w:rPr>
              <w:t>-</w:t>
            </w:r>
            <w:r w:rsidRPr="004804E8">
              <w:rPr>
                <w:rFonts w:asciiTheme="minorBidi" w:hAnsiTheme="minorBidi"/>
                <w:sz w:val="24"/>
                <w:szCs w:val="24"/>
              </w:rPr>
              <w:t>ability students</w:t>
            </w:r>
            <w:r w:rsidR="00A22F2B" w:rsidRPr="004804E8">
              <w:rPr>
                <w:rFonts w:asciiTheme="minorBidi" w:hAnsiTheme="minorBidi"/>
                <w:sz w:val="24"/>
                <w:szCs w:val="24"/>
              </w:rPr>
              <w:t xml:space="preserve"> through visual aids</w:t>
            </w:r>
            <w:r w:rsidRPr="004804E8">
              <w:rPr>
                <w:rFonts w:asciiTheme="minorBidi" w:hAnsiTheme="minorBidi"/>
                <w:sz w:val="24"/>
                <w:szCs w:val="24"/>
              </w:rPr>
              <w:t>.</w:t>
            </w:r>
            <w:r w:rsidR="00894353" w:rsidRPr="004804E8">
              <w:rPr>
                <w:rFonts w:asciiTheme="minorBidi" w:hAnsiTheme="minorBidi"/>
                <w:sz w:val="24"/>
                <w:szCs w:val="24"/>
              </w:rPr>
              <w:t xml:space="preserve"> </w:t>
            </w:r>
            <w:r w:rsidR="0058266F" w:rsidRPr="004804E8">
              <w:rPr>
                <w:rFonts w:asciiTheme="minorBidi" w:hAnsiTheme="minorBidi"/>
                <w:sz w:val="24"/>
                <w:szCs w:val="24"/>
              </w:rPr>
              <w:t xml:space="preserve">My </w:t>
            </w:r>
            <w:r w:rsidR="008C1DC5" w:rsidRPr="004804E8">
              <w:rPr>
                <w:rFonts w:asciiTheme="minorBidi" w:hAnsiTheme="minorBidi"/>
                <w:sz w:val="24"/>
                <w:szCs w:val="24"/>
              </w:rPr>
              <w:t>PowerP</w:t>
            </w:r>
            <w:r w:rsidR="0058266F" w:rsidRPr="004804E8">
              <w:rPr>
                <w:rFonts w:asciiTheme="minorBidi" w:hAnsiTheme="minorBidi"/>
                <w:sz w:val="24"/>
                <w:szCs w:val="24"/>
              </w:rPr>
              <w:t xml:space="preserve">oint slides were crafted in such a way that it </w:t>
            </w:r>
            <w:r w:rsidR="007F184F">
              <w:rPr>
                <w:rFonts w:asciiTheme="minorBidi" w:hAnsiTheme="minorBidi"/>
                <w:sz w:val="24"/>
                <w:szCs w:val="24"/>
              </w:rPr>
              <w:t>was</w:t>
            </w:r>
            <w:r w:rsidR="0058266F" w:rsidRPr="004804E8">
              <w:rPr>
                <w:rFonts w:asciiTheme="minorBidi" w:hAnsiTheme="minorBidi"/>
                <w:sz w:val="24"/>
                <w:szCs w:val="24"/>
              </w:rPr>
              <w:t xml:space="preserve"> intuitive and was able to convey the objective of the lesson categorically</w:t>
            </w:r>
            <w:r w:rsidR="0058266F">
              <w:rPr>
                <w:rFonts w:ascii="Arial" w:hAnsi="Arial" w:cs="Arial"/>
                <w:lang w:eastAsia="en-GB"/>
              </w:rPr>
              <w:t>.</w:t>
            </w:r>
          </w:p>
          <w:p w14:paraId="7E9C1293" w14:textId="16836C24" w:rsidR="0058266F" w:rsidRPr="00B446B3" w:rsidRDefault="0058266F" w:rsidP="00D0057F">
            <w:pPr>
              <w:spacing w:before="120" w:line="280" w:lineRule="exact"/>
              <w:rPr>
                <w:rFonts w:ascii="Arial" w:hAnsi="Arial" w:cs="Arial"/>
              </w:rPr>
            </w:pPr>
            <w:r w:rsidRPr="004804E8">
              <w:rPr>
                <w:rFonts w:asciiTheme="minorBidi" w:hAnsiTheme="minorBidi"/>
                <w:sz w:val="24"/>
                <w:szCs w:val="24"/>
              </w:rPr>
              <w:t xml:space="preserve">By the time the “Line Up activity” was initiated, the students were informed of the basic characteristics of Living and Non-Living things. </w:t>
            </w:r>
            <w:r w:rsidR="002C2D44" w:rsidRPr="004804E8">
              <w:rPr>
                <w:rFonts w:asciiTheme="minorBidi" w:hAnsiTheme="minorBidi"/>
                <w:sz w:val="24"/>
                <w:szCs w:val="24"/>
              </w:rPr>
              <w:t>To level up the knowledge among the students I conducted a group activity. According to</w:t>
            </w:r>
            <w:r w:rsidR="002C2D44">
              <w:rPr>
                <w:rFonts w:ascii="Arial" w:hAnsi="Arial" w:cs="Arial"/>
              </w:rPr>
              <w:t xml:space="preserve"> </w:t>
            </w:r>
            <w:r w:rsidR="001D2869" w:rsidRPr="00352ACF">
              <w:rPr>
                <w:rFonts w:ascii="Arial" w:hAnsi="Arial" w:cs="Arial"/>
                <w:i/>
                <w:iCs/>
              </w:rPr>
              <w:t xml:space="preserve">Vygotsky, </w:t>
            </w:r>
            <w:r w:rsidR="00C960EB">
              <w:rPr>
                <w:rFonts w:ascii="Arial" w:hAnsi="Arial" w:cs="Arial"/>
                <w:i/>
                <w:iCs/>
              </w:rPr>
              <w:t>(</w:t>
            </w:r>
            <w:r w:rsidR="001D2869" w:rsidRPr="00352ACF">
              <w:rPr>
                <w:rFonts w:ascii="Arial" w:hAnsi="Arial" w:cs="Arial"/>
                <w:i/>
                <w:iCs/>
              </w:rPr>
              <w:t>1978</w:t>
            </w:r>
            <w:r w:rsidR="00C960EB">
              <w:rPr>
                <w:rFonts w:ascii="Arial" w:hAnsi="Arial" w:cs="Arial"/>
                <w:i/>
                <w:iCs/>
              </w:rPr>
              <w:t>)</w:t>
            </w:r>
            <w:r w:rsidR="002C2D44" w:rsidRPr="00352ACF">
              <w:rPr>
                <w:rFonts w:asciiTheme="minorBidi" w:hAnsiTheme="minorBidi"/>
                <w:i/>
                <w:iCs/>
                <w:sz w:val="24"/>
                <w:szCs w:val="24"/>
              </w:rPr>
              <w:t>,</w:t>
            </w:r>
            <w:r w:rsidR="002C2D44" w:rsidRPr="004804E8">
              <w:rPr>
                <w:rFonts w:asciiTheme="minorBidi" w:hAnsiTheme="minorBidi"/>
                <w:sz w:val="24"/>
                <w:szCs w:val="24"/>
              </w:rPr>
              <w:t xml:space="preserve"> much</w:t>
            </w:r>
            <w:r w:rsidR="002C2D44">
              <w:rPr>
                <w:rFonts w:ascii="Arial" w:hAnsi="Arial" w:cs="Arial"/>
              </w:rPr>
              <w:t xml:space="preserve"> </w:t>
            </w:r>
            <w:r w:rsidR="002C2D44" w:rsidRPr="004804E8">
              <w:rPr>
                <w:rFonts w:asciiTheme="minorBidi" w:hAnsiTheme="minorBidi"/>
                <w:sz w:val="24"/>
                <w:szCs w:val="24"/>
              </w:rPr>
              <w:t xml:space="preserve">important learning by the child occurs through social interactions with a </w:t>
            </w:r>
            <w:proofErr w:type="spellStart"/>
            <w:r w:rsidR="005120E3" w:rsidRPr="004804E8">
              <w:rPr>
                <w:rFonts w:asciiTheme="minorBidi" w:hAnsiTheme="minorBidi"/>
                <w:sz w:val="24"/>
                <w:szCs w:val="24"/>
              </w:rPr>
              <w:t>ski</w:t>
            </w:r>
            <w:r w:rsidR="005D4BCB">
              <w:rPr>
                <w:rFonts w:asciiTheme="minorBidi" w:hAnsiTheme="minorBidi"/>
                <w:sz w:val="24"/>
                <w:szCs w:val="24"/>
              </w:rPr>
              <w:t>l</w:t>
            </w:r>
            <w:r w:rsidR="005120E3" w:rsidRPr="004804E8">
              <w:rPr>
                <w:rFonts w:asciiTheme="minorBidi" w:hAnsiTheme="minorBidi"/>
                <w:sz w:val="24"/>
                <w:szCs w:val="24"/>
              </w:rPr>
              <w:t>lful</w:t>
            </w:r>
            <w:proofErr w:type="spellEnd"/>
            <w:r w:rsidR="002C2D44" w:rsidRPr="004804E8">
              <w:rPr>
                <w:rFonts w:asciiTheme="minorBidi" w:hAnsiTheme="minorBidi"/>
                <w:sz w:val="24"/>
                <w:szCs w:val="24"/>
              </w:rPr>
              <w:t xml:space="preserve"> tutor.</w:t>
            </w:r>
            <w:r w:rsidR="0013743E" w:rsidRPr="004804E8">
              <w:rPr>
                <w:rFonts w:asciiTheme="minorBidi" w:hAnsiTheme="minorBidi"/>
                <w:sz w:val="24"/>
                <w:szCs w:val="24"/>
              </w:rPr>
              <w:t xml:space="preserve"> Therefore, I instructed my students to discuss this with their partner</w:t>
            </w:r>
            <w:r w:rsidR="008C1DC5" w:rsidRPr="004804E8">
              <w:rPr>
                <w:rFonts w:asciiTheme="minorBidi" w:hAnsiTheme="minorBidi"/>
                <w:sz w:val="24"/>
                <w:szCs w:val="24"/>
              </w:rPr>
              <w:t>s</w:t>
            </w:r>
            <w:r w:rsidR="0013743E" w:rsidRPr="004804E8">
              <w:rPr>
                <w:rFonts w:asciiTheme="minorBidi" w:hAnsiTheme="minorBidi"/>
                <w:sz w:val="24"/>
                <w:szCs w:val="24"/>
              </w:rPr>
              <w:t>. At the end of this, I asked them to form a group and collectively write the characteristics of the objects that are belonged to either Living or Non-Living. This group assessment allowed me to gauge their progress and ability to recall.</w:t>
            </w:r>
          </w:p>
          <w:p w14:paraId="596B201E" w14:textId="7CADD52A" w:rsidR="001B0E86" w:rsidRPr="004804E8" w:rsidRDefault="00D0057F" w:rsidP="009560EB">
            <w:pPr>
              <w:spacing w:before="120" w:line="280" w:lineRule="exact"/>
              <w:rPr>
                <w:rFonts w:asciiTheme="minorBidi" w:hAnsiTheme="minorBidi"/>
                <w:sz w:val="24"/>
                <w:szCs w:val="24"/>
              </w:rPr>
            </w:pPr>
            <w:r>
              <w:rPr>
                <w:rFonts w:asciiTheme="minorBidi" w:hAnsiTheme="minorBidi"/>
                <w:sz w:val="24"/>
                <w:szCs w:val="24"/>
              </w:rPr>
              <w:t xml:space="preserve"> </w:t>
            </w:r>
            <w:r w:rsidR="007717A6" w:rsidRPr="004804E8">
              <w:rPr>
                <w:rFonts w:asciiTheme="minorBidi" w:hAnsiTheme="minorBidi"/>
                <w:sz w:val="24"/>
                <w:szCs w:val="24"/>
              </w:rPr>
              <w:t xml:space="preserve">The journey of doing this Certificate program was quite </w:t>
            </w:r>
            <w:r w:rsidR="00D2119F" w:rsidRPr="004804E8">
              <w:rPr>
                <w:rFonts w:asciiTheme="minorBidi" w:hAnsiTheme="minorBidi"/>
                <w:sz w:val="24"/>
                <w:szCs w:val="24"/>
              </w:rPr>
              <w:t>informative</w:t>
            </w:r>
            <w:r w:rsidR="006C3F90" w:rsidRPr="004804E8">
              <w:rPr>
                <w:rFonts w:asciiTheme="minorBidi" w:hAnsiTheme="minorBidi"/>
                <w:sz w:val="24"/>
                <w:szCs w:val="24"/>
              </w:rPr>
              <w:t xml:space="preserve"> and has empowered me as a </w:t>
            </w:r>
            <w:r w:rsidR="00C960EB">
              <w:rPr>
                <w:rFonts w:asciiTheme="minorBidi" w:hAnsiTheme="minorBidi"/>
                <w:sz w:val="24"/>
                <w:szCs w:val="24"/>
              </w:rPr>
              <w:t xml:space="preserve">teaching </w:t>
            </w:r>
            <w:r w:rsidR="006C3F90" w:rsidRPr="004804E8">
              <w:rPr>
                <w:rFonts w:asciiTheme="minorBidi" w:hAnsiTheme="minorBidi"/>
                <w:sz w:val="24"/>
                <w:szCs w:val="24"/>
              </w:rPr>
              <w:t>professional</w:t>
            </w:r>
            <w:r w:rsidR="007717A6" w:rsidRPr="004804E8">
              <w:rPr>
                <w:rFonts w:asciiTheme="minorBidi" w:hAnsiTheme="minorBidi"/>
                <w:sz w:val="24"/>
                <w:szCs w:val="24"/>
              </w:rPr>
              <w:t xml:space="preserve">. This program </w:t>
            </w:r>
            <w:r w:rsidR="00C960EB">
              <w:rPr>
                <w:rFonts w:asciiTheme="minorBidi" w:hAnsiTheme="minorBidi"/>
                <w:sz w:val="24"/>
                <w:szCs w:val="24"/>
              </w:rPr>
              <w:t>would help</w:t>
            </w:r>
            <w:r w:rsidR="007717A6" w:rsidRPr="004804E8">
              <w:rPr>
                <w:rFonts w:asciiTheme="minorBidi" w:hAnsiTheme="minorBidi"/>
                <w:sz w:val="24"/>
                <w:szCs w:val="24"/>
              </w:rPr>
              <w:t xml:space="preserve"> me do my current job as a teacher more </w:t>
            </w:r>
            <w:r w:rsidR="006C3F90" w:rsidRPr="004804E8">
              <w:rPr>
                <w:rFonts w:asciiTheme="minorBidi" w:hAnsiTheme="minorBidi"/>
                <w:sz w:val="24"/>
                <w:szCs w:val="24"/>
              </w:rPr>
              <w:t xml:space="preserve">systematically and </w:t>
            </w:r>
            <w:proofErr w:type="gramStart"/>
            <w:r w:rsidR="00D2119F" w:rsidRPr="004804E8">
              <w:rPr>
                <w:rFonts w:asciiTheme="minorBidi" w:hAnsiTheme="minorBidi"/>
                <w:sz w:val="24"/>
                <w:szCs w:val="24"/>
              </w:rPr>
              <w:t>quality</w:t>
            </w:r>
            <w:r w:rsidR="00436717">
              <w:rPr>
                <w:rFonts w:asciiTheme="minorBidi" w:hAnsiTheme="minorBidi"/>
                <w:sz w:val="24"/>
                <w:szCs w:val="24"/>
              </w:rPr>
              <w:t>-</w:t>
            </w:r>
            <w:r w:rsidR="00D2119F">
              <w:rPr>
                <w:rFonts w:asciiTheme="minorBidi" w:hAnsiTheme="minorBidi"/>
                <w:sz w:val="24"/>
                <w:szCs w:val="24"/>
              </w:rPr>
              <w:t>focused</w:t>
            </w:r>
            <w:proofErr w:type="gramEnd"/>
            <w:r w:rsidR="007717A6" w:rsidRPr="004804E8">
              <w:rPr>
                <w:rFonts w:asciiTheme="minorBidi" w:hAnsiTheme="minorBidi"/>
                <w:sz w:val="24"/>
                <w:szCs w:val="24"/>
              </w:rPr>
              <w:t xml:space="preserve">. It has provided me with better insights into </w:t>
            </w:r>
            <w:r w:rsidR="003A3340" w:rsidRPr="004804E8">
              <w:rPr>
                <w:rFonts w:asciiTheme="minorBidi" w:hAnsiTheme="minorBidi"/>
                <w:sz w:val="24"/>
                <w:szCs w:val="24"/>
              </w:rPr>
              <w:t xml:space="preserve">how to </w:t>
            </w:r>
            <w:r w:rsidR="00E76C46" w:rsidRPr="004804E8">
              <w:rPr>
                <w:rFonts w:asciiTheme="minorBidi" w:hAnsiTheme="minorBidi"/>
                <w:sz w:val="24"/>
                <w:szCs w:val="24"/>
              </w:rPr>
              <w:t>strategize</w:t>
            </w:r>
            <w:r w:rsidR="003A3340" w:rsidRPr="004804E8">
              <w:rPr>
                <w:rFonts w:asciiTheme="minorBidi" w:hAnsiTheme="minorBidi"/>
                <w:sz w:val="24"/>
                <w:szCs w:val="24"/>
              </w:rPr>
              <w:t xml:space="preserve"> the lesson for </w:t>
            </w:r>
            <w:r w:rsidR="007717A6" w:rsidRPr="004804E8">
              <w:rPr>
                <w:rFonts w:asciiTheme="minorBidi" w:hAnsiTheme="minorBidi"/>
                <w:sz w:val="24"/>
                <w:szCs w:val="24"/>
              </w:rPr>
              <w:t xml:space="preserve">effective teaching. </w:t>
            </w:r>
            <w:r w:rsidR="00866AE9" w:rsidRPr="004804E8">
              <w:rPr>
                <w:rFonts w:asciiTheme="minorBidi" w:hAnsiTheme="minorBidi"/>
                <w:sz w:val="24"/>
                <w:szCs w:val="24"/>
              </w:rPr>
              <w:t xml:space="preserve">My understanding of how </w:t>
            </w:r>
            <w:r w:rsidR="00866AE9" w:rsidRPr="004804E8">
              <w:rPr>
                <w:rFonts w:asciiTheme="minorBidi" w:hAnsiTheme="minorBidi"/>
                <w:sz w:val="24"/>
                <w:szCs w:val="24"/>
              </w:rPr>
              <w:lastRenderedPageBreak/>
              <w:t xml:space="preserve">learning happens </w:t>
            </w:r>
            <w:r w:rsidR="006658A0" w:rsidRPr="004804E8">
              <w:rPr>
                <w:rFonts w:asciiTheme="minorBidi" w:hAnsiTheme="minorBidi"/>
                <w:sz w:val="24"/>
                <w:szCs w:val="24"/>
              </w:rPr>
              <w:t>has been</w:t>
            </w:r>
            <w:r w:rsidR="00866AE9" w:rsidRPr="004804E8">
              <w:rPr>
                <w:rFonts w:asciiTheme="minorBidi" w:hAnsiTheme="minorBidi"/>
                <w:sz w:val="24"/>
                <w:szCs w:val="24"/>
              </w:rPr>
              <w:t xml:space="preserve"> revolutionized. </w:t>
            </w:r>
            <w:r w:rsidR="006658A0" w:rsidRPr="004804E8">
              <w:rPr>
                <w:rFonts w:asciiTheme="minorBidi" w:hAnsiTheme="minorBidi"/>
                <w:sz w:val="24"/>
                <w:szCs w:val="24"/>
              </w:rPr>
              <w:t xml:space="preserve">It </w:t>
            </w:r>
            <w:r w:rsidR="00C960EB" w:rsidRPr="004804E8">
              <w:rPr>
                <w:rFonts w:asciiTheme="minorBidi" w:hAnsiTheme="minorBidi"/>
                <w:sz w:val="24"/>
                <w:szCs w:val="24"/>
              </w:rPr>
              <w:t>trained</w:t>
            </w:r>
            <w:r w:rsidR="00866AE9" w:rsidRPr="004804E8">
              <w:rPr>
                <w:rFonts w:asciiTheme="minorBidi" w:hAnsiTheme="minorBidi"/>
                <w:sz w:val="24"/>
                <w:szCs w:val="24"/>
              </w:rPr>
              <w:t xml:space="preserve"> me</w:t>
            </w:r>
            <w:r w:rsidR="007717A6" w:rsidRPr="004804E8">
              <w:rPr>
                <w:rFonts w:asciiTheme="minorBidi" w:hAnsiTheme="minorBidi"/>
                <w:sz w:val="24"/>
                <w:szCs w:val="24"/>
              </w:rPr>
              <w:t xml:space="preserve"> that how </w:t>
            </w:r>
            <w:r w:rsidR="00866AE9" w:rsidRPr="004804E8">
              <w:rPr>
                <w:rFonts w:asciiTheme="minorBidi" w:hAnsiTheme="minorBidi"/>
                <w:sz w:val="24"/>
                <w:szCs w:val="24"/>
              </w:rPr>
              <w:t xml:space="preserve">I can use </w:t>
            </w:r>
            <w:r w:rsidR="007717A6" w:rsidRPr="004804E8">
              <w:rPr>
                <w:rFonts w:asciiTheme="minorBidi" w:hAnsiTheme="minorBidi"/>
                <w:sz w:val="24"/>
                <w:szCs w:val="24"/>
              </w:rPr>
              <w:t xml:space="preserve">different teaching methodologies to make the learning process </w:t>
            </w:r>
            <w:r w:rsidR="00866AE9" w:rsidRPr="004804E8">
              <w:rPr>
                <w:rFonts w:asciiTheme="minorBidi" w:hAnsiTheme="minorBidi"/>
                <w:sz w:val="24"/>
                <w:szCs w:val="24"/>
              </w:rPr>
              <w:t xml:space="preserve">more </w:t>
            </w:r>
            <w:r w:rsidR="007717A6" w:rsidRPr="004804E8">
              <w:rPr>
                <w:rFonts w:asciiTheme="minorBidi" w:hAnsiTheme="minorBidi"/>
                <w:sz w:val="24"/>
                <w:szCs w:val="24"/>
              </w:rPr>
              <w:t>engaging</w:t>
            </w:r>
            <w:r w:rsidR="00C960EB">
              <w:rPr>
                <w:rFonts w:asciiTheme="minorBidi" w:hAnsiTheme="minorBidi"/>
                <w:sz w:val="24"/>
                <w:szCs w:val="24"/>
              </w:rPr>
              <w:t>, motivating,</w:t>
            </w:r>
            <w:r w:rsidR="007717A6" w:rsidRPr="004804E8">
              <w:rPr>
                <w:rFonts w:asciiTheme="minorBidi" w:hAnsiTheme="minorBidi"/>
                <w:sz w:val="24"/>
                <w:szCs w:val="24"/>
              </w:rPr>
              <w:t xml:space="preserve"> and conducive for the students. The importance of tapping prior knowledge of students and scaffold the learning process based on it was well emphasized through</w:t>
            </w:r>
            <w:r w:rsidR="00251A19" w:rsidRPr="004804E8">
              <w:rPr>
                <w:rFonts w:asciiTheme="minorBidi" w:hAnsiTheme="minorBidi"/>
                <w:sz w:val="24"/>
                <w:szCs w:val="24"/>
              </w:rPr>
              <w:t>out</w:t>
            </w:r>
            <w:r w:rsidR="007717A6" w:rsidRPr="004804E8">
              <w:rPr>
                <w:rFonts w:asciiTheme="minorBidi" w:hAnsiTheme="minorBidi"/>
                <w:sz w:val="24"/>
                <w:szCs w:val="24"/>
              </w:rPr>
              <w:t xml:space="preserve"> the program. Now my every lesson plan has got this section where I try to </w:t>
            </w:r>
            <w:r w:rsidR="00C960EB">
              <w:rPr>
                <w:rFonts w:asciiTheme="minorBidi" w:hAnsiTheme="minorBidi"/>
                <w:sz w:val="24"/>
                <w:szCs w:val="24"/>
              </w:rPr>
              <w:t xml:space="preserve">evaluate </w:t>
            </w:r>
            <w:r w:rsidR="006C3F90" w:rsidRPr="004804E8">
              <w:rPr>
                <w:rFonts w:asciiTheme="minorBidi" w:hAnsiTheme="minorBidi"/>
                <w:sz w:val="24"/>
                <w:szCs w:val="24"/>
              </w:rPr>
              <w:t>students’</w:t>
            </w:r>
            <w:r w:rsidR="007717A6" w:rsidRPr="004804E8">
              <w:rPr>
                <w:rFonts w:asciiTheme="minorBidi" w:hAnsiTheme="minorBidi"/>
                <w:sz w:val="24"/>
                <w:szCs w:val="24"/>
              </w:rPr>
              <w:t xml:space="preserve"> existing learning or knowledge on the topic of the lesson.</w:t>
            </w:r>
            <w:r w:rsidR="006C3F90" w:rsidRPr="004804E8">
              <w:rPr>
                <w:rFonts w:asciiTheme="minorBidi" w:hAnsiTheme="minorBidi"/>
                <w:sz w:val="24"/>
                <w:szCs w:val="24"/>
              </w:rPr>
              <w:t xml:space="preserve">  </w:t>
            </w:r>
          </w:p>
          <w:p w14:paraId="3128067A" w14:textId="3A6D23FD" w:rsidR="008C1DC5" w:rsidRPr="004804E8" w:rsidRDefault="00873BA0" w:rsidP="009560EB">
            <w:pPr>
              <w:spacing w:before="120" w:line="280" w:lineRule="exact"/>
              <w:rPr>
                <w:rFonts w:asciiTheme="minorBidi" w:hAnsiTheme="minorBidi"/>
                <w:sz w:val="24"/>
                <w:szCs w:val="24"/>
              </w:rPr>
            </w:pPr>
            <w:r>
              <w:rPr>
                <w:rFonts w:asciiTheme="minorBidi" w:hAnsiTheme="minorBidi"/>
                <w:sz w:val="24"/>
                <w:szCs w:val="24"/>
              </w:rPr>
              <w:t>The course</w:t>
            </w:r>
            <w:r w:rsidR="006C3F90" w:rsidRPr="004804E8">
              <w:rPr>
                <w:rFonts w:asciiTheme="minorBidi" w:hAnsiTheme="minorBidi"/>
                <w:sz w:val="24"/>
                <w:szCs w:val="24"/>
              </w:rPr>
              <w:t xml:space="preserve"> helped me understand the significance of active learning methodology in the learning process. Doing continuous formative and summative assessments</w:t>
            </w:r>
            <w:r w:rsidR="006658A0" w:rsidRPr="004804E8">
              <w:rPr>
                <w:rFonts w:asciiTheme="minorBidi" w:hAnsiTheme="minorBidi"/>
                <w:sz w:val="24"/>
                <w:szCs w:val="24"/>
              </w:rPr>
              <w:t xml:space="preserve"> and effective questioning</w:t>
            </w:r>
            <w:r w:rsidR="006C3F90" w:rsidRPr="004804E8">
              <w:rPr>
                <w:rFonts w:asciiTheme="minorBidi" w:hAnsiTheme="minorBidi"/>
                <w:sz w:val="24"/>
                <w:szCs w:val="24"/>
              </w:rPr>
              <w:t xml:space="preserve"> is essential </w:t>
            </w:r>
            <w:r w:rsidR="00251A19" w:rsidRPr="004804E8">
              <w:rPr>
                <w:rFonts w:asciiTheme="minorBidi" w:hAnsiTheme="minorBidi"/>
                <w:sz w:val="24"/>
                <w:szCs w:val="24"/>
              </w:rPr>
              <w:t xml:space="preserve">to determine </w:t>
            </w:r>
            <w:r w:rsidR="006C3F90" w:rsidRPr="004804E8">
              <w:rPr>
                <w:rFonts w:asciiTheme="minorBidi" w:hAnsiTheme="minorBidi"/>
                <w:sz w:val="24"/>
                <w:szCs w:val="24"/>
              </w:rPr>
              <w:t>the progress of learning.  Sharing the</w:t>
            </w:r>
            <w:r w:rsidR="006658A0" w:rsidRPr="004804E8">
              <w:rPr>
                <w:rFonts w:asciiTheme="minorBidi" w:hAnsiTheme="minorBidi"/>
                <w:sz w:val="24"/>
                <w:szCs w:val="24"/>
              </w:rPr>
              <w:t xml:space="preserve"> formative</w:t>
            </w:r>
            <w:r w:rsidR="006C3F90" w:rsidRPr="004804E8">
              <w:rPr>
                <w:rFonts w:asciiTheme="minorBidi" w:hAnsiTheme="minorBidi"/>
                <w:sz w:val="24"/>
                <w:szCs w:val="24"/>
              </w:rPr>
              <w:t xml:space="preserve"> feedback that promotes dialog between teacher and learners, and between learner and their peers is paramount.</w:t>
            </w:r>
            <w:r w:rsidR="003A3340" w:rsidRPr="004804E8">
              <w:rPr>
                <w:rFonts w:asciiTheme="minorBidi" w:hAnsiTheme="minorBidi"/>
                <w:sz w:val="24"/>
                <w:szCs w:val="24"/>
              </w:rPr>
              <w:t xml:space="preserve"> </w:t>
            </w:r>
          </w:p>
          <w:p w14:paraId="6483E221" w14:textId="52CD2F8D" w:rsidR="00241F61" w:rsidRPr="004804E8" w:rsidRDefault="006658A0" w:rsidP="00241F61">
            <w:pPr>
              <w:spacing w:before="120" w:line="280" w:lineRule="exact"/>
              <w:rPr>
                <w:rFonts w:asciiTheme="minorBidi" w:hAnsiTheme="minorBidi"/>
                <w:sz w:val="24"/>
                <w:szCs w:val="24"/>
              </w:rPr>
            </w:pPr>
            <w:r w:rsidRPr="004804E8">
              <w:rPr>
                <w:rFonts w:asciiTheme="minorBidi" w:hAnsiTheme="minorBidi"/>
                <w:sz w:val="24"/>
                <w:szCs w:val="24"/>
              </w:rPr>
              <w:t xml:space="preserve">I discovered </w:t>
            </w:r>
            <w:r w:rsidR="00241F61" w:rsidRPr="004804E8">
              <w:rPr>
                <w:rFonts w:asciiTheme="minorBidi" w:hAnsiTheme="minorBidi"/>
                <w:sz w:val="24"/>
                <w:szCs w:val="24"/>
              </w:rPr>
              <w:t xml:space="preserve">in </w:t>
            </w:r>
            <w:r w:rsidR="00442B6B">
              <w:rPr>
                <w:rFonts w:asciiTheme="minorBidi" w:hAnsiTheme="minorBidi"/>
                <w:sz w:val="24"/>
                <w:szCs w:val="24"/>
              </w:rPr>
              <w:t>this</w:t>
            </w:r>
            <w:r w:rsidR="00241F61" w:rsidRPr="004804E8">
              <w:rPr>
                <w:rFonts w:asciiTheme="minorBidi" w:hAnsiTheme="minorBidi"/>
                <w:sz w:val="24"/>
                <w:szCs w:val="24"/>
              </w:rPr>
              <w:t xml:space="preserve"> program </w:t>
            </w:r>
            <w:r w:rsidRPr="004804E8">
              <w:rPr>
                <w:rFonts w:asciiTheme="minorBidi" w:hAnsiTheme="minorBidi"/>
                <w:sz w:val="24"/>
                <w:szCs w:val="24"/>
              </w:rPr>
              <w:t xml:space="preserve">that through the differentiation of content, we can target </w:t>
            </w:r>
            <w:r w:rsidR="00442B6B">
              <w:rPr>
                <w:rFonts w:asciiTheme="minorBidi" w:hAnsiTheme="minorBidi"/>
                <w:sz w:val="24"/>
                <w:szCs w:val="24"/>
              </w:rPr>
              <w:t>different</w:t>
            </w:r>
            <w:r w:rsidRPr="004804E8">
              <w:rPr>
                <w:rFonts w:asciiTheme="minorBidi" w:hAnsiTheme="minorBidi"/>
                <w:sz w:val="24"/>
                <w:szCs w:val="24"/>
              </w:rPr>
              <w:t xml:space="preserve"> types</w:t>
            </w:r>
            <w:r w:rsidR="00442B6B">
              <w:rPr>
                <w:rFonts w:asciiTheme="minorBidi" w:hAnsiTheme="minorBidi"/>
                <w:sz w:val="24"/>
                <w:szCs w:val="24"/>
              </w:rPr>
              <w:t>/abilities</w:t>
            </w:r>
            <w:r w:rsidRPr="004804E8">
              <w:rPr>
                <w:rFonts w:asciiTheme="minorBidi" w:hAnsiTheme="minorBidi"/>
                <w:sz w:val="24"/>
                <w:szCs w:val="24"/>
              </w:rPr>
              <w:t xml:space="preserve"> of learners - visual, auditory, and kinaesthetic.</w:t>
            </w:r>
            <w:r w:rsidR="00241F61" w:rsidRPr="004804E8">
              <w:rPr>
                <w:rFonts w:asciiTheme="minorBidi" w:hAnsiTheme="minorBidi"/>
                <w:sz w:val="24"/>
                <w:szCs w:val="24"/>
              </w:rPr>
              <w:t xml:space="preserve"> Moreover, the learning experience would be enhanced by making collaborative (by forming groups) and paired learning opportunities available whenever possible. Utilizing the available resources makes the learning interesting and engaging. Time management is also particularly important. Completing activities in time is essential so that the learning process is balanced and has a mix of all the </w:t>
            </w:r>
            <w:proofErr w:type="gramStart"/>
            <w:r w:rsidR="00241F61" w:rsidRPr="004804E8">
              <w:rPr>
                <w:rFonts w:asciiTheme="minorBidi" w:hAnsiTheme="minorBidi"/>
                <w:sz w:val="24"/>
                <w:szCs w:val="24"/>
              </w:rPr>
              <w:t>aforementioned good</w:t>
            </w:r>
            <w:proofErr w:type="gramEnd"/>
            <w:r w:rsidR="00241F61" w:rsidRPr="004804E8">
              <w:rPr>
                <w:rFonts w:asciiTheme="minorBidi" w:hAnsiTheme="minorBidi"/>
                <w:sz w:val="24"/>
                <w:szCs w:val="24"/>
              </w:rPr>
              <w:t xml:space="preserve"> practices.</w:t>
            </w:r>
          </w:p>
          <w:p w14:paraId="2AD607CC" w14:textId="47BE614E" w:rsidR="008C1DC5" w:rsidRDefault="00E75FDA" w:rsidP="00241F61">
            <w:pPr>
              <w:spacing w:before="120" w:line="280" w:lineRule="exact"/>
              <w:rPr>
                <w:rFonts w:asciiTheme="minorBidi" w:hAnsiTheme="minorBidi"/>
                <w:sz w:val="24"/>
                <w:szCs w:val="24"/>
              </w:rPr>
            </w:pPr>
            <w:r>
              <w:rPr>
                <w:rFonts w:asciiTheme="minorBidi" w:hAnsiTheme="minorBidi"/>
                <w:sz w:val="24"/>
                <w:szCs w:val="24"/>
              </w:rPr>
              <w:t>When I</w:t>
            </w:r>
            <w:r w:rsidR="004804E8" w:rsidRPr="004804E8">
              <w:rPr>
                <w:rFonts w:asciiTheme="minorBidi" w:hAnsiTheme="minorBidi"/>
                <w:sz w:val="24"/>
                <w:szCs w:val="24"/>
              </w:rPr>
              <w:t xml:space="preserve"> carefully reviewed my teaching practices</w:t>
            </w:r>
            <w:r>
              <w:rPr>
                <w:rFonts w:asciiTheme="minorBidi" w:hAnsiTheme="minorBidi"/>
                <w:sz w:val="24"/>
                <w:szCs w:val="24"/>
              </w:rPr>
              <w:t xml:space="preserve">, I </w:t>
            </w:r>
            <w:r w:rsidR="004804E8" w:rsidRPr="004804E8">
              <w:rPr>
                <w:rFonts w:asciiTheme="minorBidi" w:hAnsiTheme="minorBidi"/>
                <w:sz w:val="24"/>
                <w:szCs w:val="24"/>
              </w:rPr>
              <w:t xml:space="preserve">found that there are a few areas where there is some opportunity for improvement. Time management was foremost of them. Time management means those behaviours “that aim at achieving an effective use of time while performing certain goal-directed activities” </w:t>
            </w:r>
            <w:r w:rsidR="00DC0D18" w:rsidRPr="00DC0D18">
              <w:rPr>
                <w:rFonts w:asciiTheme="minorBidi" w:hAnsiTheme="minorBidi"/>
                <w:sz w:val="24"/>
                <w:szCs w:val="24"/>
              </w:rPr>
              <w:t>(</w:t>
            </w:r>
            <w:proofErr w:type="spellStart"/>
            <w:r w:rsidR="00DC0D18" w:rsidRPr="00DC0D18">
              <w:rPr>
                <w:rFonts w:asciiTheme="minorBidi" w:hAnsiTheme="minorBidi"/>
                <w:i/>
                <w:iCs/>
                <w:sz w:val="24"/>
                <w:szCs w:val="24"/>
              </w:rPr>
              <w:t>Claessens</w:t>
            </w:r>
            <w:proofErr w:type="spellEnd"/>
            <w:r w:rsidR="00DC0D18" w:rsidRPr="00DC0D18">
              <w:rPr>
                <w:rFonts w:asciiTheme="minorBidi" w:hAnsiTheme="minorBidi"/>
                <w:i/>
                <w:iCs/>
                <w:sz w:val="24"/>
                <w:szCs w:val="24"/>
              </w:rPr>
              <w:t xml:space="preserve"> et al., 2007</w:t>
            </w:r>
            <w:r w:rsidR="00DC0D18" w:rsidRPr="00DC0D18">
              <w:rPr>
                <w:rFonts w:asciiTheme="minorBidi" w:hAnsiTheme="minorBidi"/>
                <w:sz w:val="24"/>
                <w:szCs w:val="24"/>
              </w:rPr>
              <w:t>)</w:t>
            </w:r>
            <w:r w:rsidR="004804E8" w:rsidRPr="004804E8">
              <w:rPr>
                <w:rFonts w:asciiTheme="minorBidi" w:hAnsiTheme="minorBidi"/>
                <w:sz w:val="24"/>
                <w:szCs w:val="24"/>
              </w:rPr>
              <w:t>. In the “Line-Up” activities students took too long to complete and it affected the availability of time for successive activities.</w:t>
            </w:r>
            <w:r w:rsidR="004804E8">
              <w:rPr>
                <w:rFonts w:asciiTheme="minorBidi" w:hAnsiTheme="minorBidi"/>
                <w:sz w:val="24"/>
                <w:szCs w:val="24"/>
              </w:rPr>
              <w:t xml:space="preserve"> </w:t>
            </w:r>
          </w:p>
          <w:p w14:paraId="70D6FEBD" w14:textId="130A834D" w:rsidR="004804E8" w:rsidRPr="004804E8" w:rsidRDefault="004804E8" w:rsidP="00241F61">
            <w:pPr>
              <w:spacing w:before="120" w:line="280" w:lineRule="exact"/>
              <w:rPr>
                <w:rFonts w:asciiTheme="minorBidi" w:hAnsiTheme="minorBidi"/>
                <w:sz w:val="24"/>
                <w:szCs w:val="24"/>
              </w:rPr>
            </w:pPr>
            <w:r>
              <w:rPr>
                <w:rFonts w:asciiTheme="minorBidi" w:hAnsiTheme="minorBidi"/>
                <w:sz w:val="24"/>
                <w:szCs w:val="24"/>
              </w:rPr>
              <w:t xml:space="preserve">Maintaining discipline in class is another aspect that I need to improve upon. </w:t>
            </w:r>
            <w:r w:rsidRPr="004804E8">
              <w:rPr>
                <w:rFonts w:asciiTheme="minorBidi" w:hAnsiTheme="minorBidi"/>
                <w:sz w:val="24"/>
                <w:szCs w:val="24"/>
              </w:rPr>
              <w:t>I observed that when I was occupied with one-on-one interactions with the low</w:t>
            </w:r>
            <w:r w:rsidR="005D4BCB">
              <w:rPr>
                <w:rFonts w:asciiTheme="minorBidi" w:hAnsiTheme="minorBidi"/>
                <w:sz w:val="24"/>
                <w:szCs w:val="24"/>
              </w:rPr>
              <w:t>-</w:t>
            </w:r>
            <w:r w:rsidRPr="004804E8">
              <w:rPr>
                <w:rFonts w:asciiTheme="minorBidi" w:hAnsiTheme="minorBidi"/>
                <w:sz w:val="24"/>
                <w:szCs w:val="24"/>
              </w:rPr>
              <w:t>ability learner in the class discipline was affected. In the future, I would engage the class with such activities as drawing or painting</w:t>
            </w:r>
            <w:r w:rsidR="00A21FF8">
              <w:rPr>
                <w:rFonts w:asciiTheme="minorBidi" w:hAnsiTheme="minorBidi"/>
                <w:sz w:val="24"/>
                <w:szCs w:val="24"/>
              </w:rPr>
              <w:t>.</w:t>
            </w:r>
          </w:p>
          <w:p w14:paraId="567B3971" w14:textId="6054A8A1" w:rsidR="006658A0" w:rsidRPr="006658A0" w:rsidRDefault="006658A0" w:rsidP="009560EB">
            <w:pPr>
              <w:spacing w:before="120" w:line="280" w:lineRule="exact"/>
              <w:rPr>
                <w:rFonts w:ascii="Arial" w:hAnsi="Arial" w:cs="Arial"/>
                <w:lang w:eastAsia="en-GB"/>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2FB7FD45" w:rsidR="001B0E86" w:rsidRPr="003C290B" w:rsidRDefault="0089311E" w:rsidP="009560EB">
            <w:pPr>
              <w:spacing w:before="60" w:after="60"/>
              <w:rPr>
                <w:rFonts w:asciiTheme="minorBidi" w:hAnsiTheme="minorBidi"/>
                <w:b/>
                <w:bCs/>
              </w:rPr>
            </w:pPr>
            <w:r>
              <w:rPr>
                <w:rFonts w:asciiTheme="minorBidi" w:hAnsiTheme="minorBidi"/>
                <w:b/>
                <w:bCs/>
              </w:rPr>
              <w:t>1034</w:t>
            </w:r>
          </w:p>
        </w:tc>
      </w:tr>
    </w:tbl>
    <w:p w14:paraId="43C16557" w14:textId="64F24536" w:rsidR="00CF1BD6" w:rsidRPr="00777A29" w:rsidRDefault="00777A29">
      <w:pPr>
        <w:rPr>
          <w:rFonts w:asciiTheme="minorBidi" w:hAnsiTheme="minorBidi"/>
        </w:rPr>
      </w:pPr>
      <w:r>
        <w:rPr>
          <w:rFonts w:asciiTheme="minorBidi" w:hAnsiTheme="minorBidi"/>
        </w:rPr>
        <w:br w:type="page"/>
      </w:r>
      <w:r w:rsidR="004804E8">
        <w:rPr>
          <w:rFonts w:asciiTheme="minorBidi" w:hAnsiTheme="minorBidi"/>
        </w:rPr>
        <w:lastRenderedPageBreak/>
        <w:t xml:space="preserve"> </w:t>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t>References:</w:t>
      </w:r>
    </w:p>
    <w:p w14:paraId="1CFF56AF" w14:textId="76F9E198" w:rsidR="004E4C54" w:rsidRDefault="004E4C54" w:rsidP="004E4C54">
      <w:pPr>
        <w:pStyle w:val="NormalWeb"/>
        <w:spacing w:before="0" w:beforeAutospacing="0" w:after="240" w:afterAutospacing="0" w:line="360" w:lineRule="auto"/>
      </w:pPr>
      <w:proofErr w:type="spellStart"/>
      <w:r>
        <w:t>Albadi</w:t>
      </w:r>
      <w:proofErr w:type="spellEnd"/>
      <w:r>
        <w:t xml:space="preserve">, A. and </w:t>
      </w:r>
      <w:proofErr w:type="spellStart"/>
      <w:r>
        <w:t>Arulraj</w:t>
      </w:r>
      <w:proofErr w:type="spellEnd"/>
      <w:r>
        <w:t xml:space="preserve"> David, S. (2019). </w:t>
      </w:r>
      <w:r>
        <w:rPr>
          <w:i/>
          <w:iCs/>
        </w:rPr>
        <w:t>The Impact of Activity Based Learning on Students’ Motivation and Academic Achievement: A study among 12...</w:t>
      </w:r>
      <w:r>
        <w:t xml:space="preserve"> [online] ResearchGate. Available at: https://www.researchgate.net/publication/339503612_The_Impact_of_Activity_Based_Learning_on_Students [Accessed 21 May 2021].</w:t>
      </w:r>
    </w:p>
    <w:p w14:paraId="0AAD4487" w14:textId="77777777" w:rsidR="004E4C54" w:rsidRDefault="004E4C54" w:rsidP="004E4C54">
      <w:pPr>
        <w:pStyle w:val="NormalWeb"/>
        <w:spacing w:before="0" w:beforeAutospacing="0" w:after="240" w:afterAutospacing="0" w:line="360" w:lineRule="auto"/>
      </w:pPr>
      <w:r>
        <w:t xml:space="preserve">Bloom, B., 1969. Some theoretical issues relating to educational evaluation. In Educational evaluation: New roles, new means. The 63rd yearbook of the National Society for the Study of Education, part 2. 69th ed. Chicago: IL: University of Chicago Press, pp.26–50. </w:t>
      </w:r>
    </w:p>
    <w:p w14:paraId="342AB76D" w14:textId="77777777" w:rsidR="004E4C54" w:rsidRDefault="004E4C54" w:rsidP="004E4C54">
      <w:pPr>
        <w:pStyle w:val="NormalWeb"/>
        <w:spacing w:before="0" w:beforeAutospacing="0" w:after="240" w:afterAutospacing="0" w:line="360" w:lineRule="auto"/>
      </w:pPr>
      <w:proofErr w:type="spellStart"/>
      <w:r>
        <w:t>Claessens</w:t>
      </w:r>
      <w:proofErr w:type="spellEnd"/>
      <w:r>
        <w:t xml:space="preserve">, B.J.C., van </w:t>
      </w:r>
      <w:proofErr w:type="spellStart"/>
      <w:r>
        <w:t>Eerde</w:t>
      </w:r>
      <w:proofErr w:type="spellEnd"/>
      <w:r>
        <w:t xml:space="preserve">, W., Rutte, C.G. and Roe, R.A. (2007). A review of the time management literature. </w:t>
      </w:r>
      <w:r>
        <w:rPr>
          <w:i/>
          <w:iCs/>
        </w:rPr>
        <w:t>Personnel Review</w:t>
      </w:r>
      <w:r>
        <w:t>, 36(2), pp.255–276.</w:t>
      </w:r>
    </w:p>
    <w:p w14:paraId="65CB95E8" w14:textId="77777777" w:rsidR="004E4C54" w:rsidRDefault="004E4C54" w:rsidP="004E4C54">
      <w:pPr>
        <w:pStyle w:val="NormalWeb"/>
        <w:spacing w:before="0" w:beforeAutospacing="0" w:after="240" w:afterAutospacing="0" w:line="360" w:lineRule="auto"/>
      </w:pPr>
      <w:r>
        <w:t xml:space="preserve">Great Schools Partnership (2014). </w:t>
      </w:r>
      <w:r>
        <w:rPr>
          <w:i/>
          <w:iCs/>
        </w:rPr>
        <w:t>Formative Assessment Definition</w:t>
      </w:r>
      <w:r>
        <w:t>. [online] The Glossary of Education Reform. Available at: https://www.edglossary.org/formative-assessment/#:~:text=Formative%20assessment%20refers%20to%20a [Accessed 19 May 2021].</w:t>
      </w:r>
    </w:p>
    <w:p w14:paraId="4E42BFCB" w14:textId="77777777" w:rsidR="004E4C54" w:rsidRDefault="004E4C54" w:rsidP="004E4C54">
      <w:pPr>
        <w:pStyle w:val="NormalWeb"/>
        <w:spacing w:before="0" w:beforeAutospacing="0" w:after="240" w:afterAutospacing="0" w:line="360" w:lineRule="auto"/>
      </w:pPr>
      <w:r>
        <w:t xml:space="preserve">Hall, T., Vue, G., </w:t>
      </w:r>
      <w:proofErr w:type="spellStart"/>
      <w:r>
        <w:t>Strangman</w:t>
      </w:r>
      <w:proofErr w:type="spellEnd"/>
      <w:r>
        <w:t>, N., &amp; Meyer, A. (2003). </w:t>
      </w:r>
      <w:r>
        <w:rPr>
          <w:rStyle w:val="Emphasis"/>
        </w:rPr>
        <w:t>Differentiated instruction and implications for UDL implementation. </w:t>
      </w:r>
      <w:r>
        <w:t xml:space="preserve">Wakefield, MA: National </w:t>
      </w:r>
      <w:proofErr w:type="spellStart"/>
      <w:r>
        <w:t>Center</w:t>
      </w:r>
      <w:proofErr w:type="spellEnd"/>
      <w:r>
        <w:t xml:space="preserve"> on Accessing the General Curriculum. (Links updated 2014). Retrieved [insert date] from </w:t>
      </w:r>
      <w:proofErr w:type="gramStart"/>
      <w:r>
        <w:t>http://www.cast.org/products-services/resources/2003/ncac-differentiated-instruction-udl</w:t>
      </w:r>
      <w:proofErr w:type="gramEnd"/>
      <w:r>
        <w:t xml:space="preserve"> </w:t>
      </w:r>
    </w:p>
    <w:p w14:paraId="22F1383B" w14:textId="77777777" w:rsidR="004E4C54" w:rsidRDefault="004E4C54" w:rsidP="004E4C54">
      <w:pPr>
        <w:pStyle w:val="NormalWeb"/>
        <w:spacing w:before="0" w:beforeAutospacing="0" w:after="240" w:afterAutospacing="0" w:line="360" w:lineRule="auto"/>
      </w:pPr>
      <w:r>
        <w:t xml:space="preserve">Owen, L. (2016). The Impact of Feedback as Formative Assessment on Student Performance. </w:t>
      </w:r>
      <w:r>
        <w:rPr>
          <w:i/>
          <w:iCs/>
        </w:rPr>
        <w:t>International Journal of Teaching and Learning in Higher Education</w:t>
      </w:r>
      <w:r>
        <w:t>, [online] 28(2), pp.168–175. Available at: https://files.eric.ed.gov/fulltext/EJ1111131.pdf [Accessed 20 May 2021].</w:t>
      </w:r>
    </w:p>
    <w:p w14:paraId="1B07012F" w14:textId="7BEE4402" w:rsidR="004E4C54" w:rsidRDefault="004E4C54" w:rsidP="004E4C54">
      <w:pPr>
        <w:pStyle w:val="NormalWeb"/>
        <w:spacing w:before="0" w:beforeAutospacing="0" w:after="240" w:afterAutospacing="0" w:line="360" w:lineRule="auto"/>
      </w:pPr>
      <w:proofErr w:type="spellStart"/>
      <w:r>
        <w:t>Ozaslan</w:t>
      </w:r>
      <w:proofErr w:type="spellEnd"/>
      <w:r>
        <w:t xml:space="preserve">, E.N. and </w:t>
      </w:r>
      <w:proofErr w:type="spellStart"/>
      <w:r>
        <w:t>Maden</w:t>
      </w:r>
      <w:proofErr w:type="spellEnd"/>
      <w:r>
        <w:t xml:space="preserve">, Z. (2013). </w:t>
      </w:r>
      <w:r>
        <w:rPr>
          <w:i/>
          <w:iCs/>
        </w:rPr>
        <w:t>The use of PowerPoint Presentations at in the Department of Foreign Language Education at Middle East Technical University</w:t>
      </w:r>
      <w:r>
        <w:t>. [online</w:t>
      </w:r>
      <w:proofErr w:type="gramStart"/>
      <w:r>
        <w:t>] ,</w:t>
      </w:r>
      <w:proofErr w:type="gramEnd"/>
      <w:r>
        <w:t xml:space="preserve"> p.42. Available at: https://arastirmax.com/en/system/files/dergiler/79204/makaleler/2/1/arastrmx_79204_2_pp_38-45.pdf [Accessed 22 May 2021].</w:t>
      </w:r>
    </w:p>
    <w:p w14:paraId="76C52211" w14:textId="77777777" w:rsidR="004E4C54" w:rsidRDefault="004E4C54" w:rsidP="004E4C54">
      <w:pPr>
        <w:pStyle w:val="NormalWeb"/>
        <w:spacing w:before="0" w:beforeAutospacing="0" w:after="240" w:afterAutospacing="0" w:line="360" w:lineRule="auto"/>
      </w:pPr>
      <w:r>
        <w:t xml:space="preserve">Popham, W., 2006. Phony formative assessments: Buyer beware. 64th ed. Educational Leadership, pp.no. 3: 86–7 </w:t>
      </w:r>
    </w:p>
    <w:p w14:paraId="650F4424" w14:textId="77777777" w:rsidR="004E4C54" w:rsidRDefault="004E4C54" w:rsidP="004E4C54">
      <w:pPr>
        <w:pStyle w:val="NormalWeb"/>
        <w:spacing w:before="0" w:beforeAutospacing="0" w:after="240" w:afterAutospacing="0" w:line="360" w:lineRule="auto"/>
      </w:pPr>
      <w:r>
        <w:t xml:space="preserve">Tomlinson, C.A. (2017). </w:t>
      </w:r>
      <w:r>
        <w:rPr>
          <w:i/>
          <w:iCs/>
        </w:rPr>
        <w:t>How to differentiate instruction in academically diverse classrooms</w:t>
      </w:r>
      <w:r>
        <w:t>. 3RD EDITION ed. Moorabbin, Victoria: Hawker Brownlow Education.</w:t>
      </w:r>
    </w:p>
    <w:p w14:paraId="15B60EDE" w14:textId="54323925" w:rsidR="004E4C54" w:rsidRDefault="004E4C54" w:rsidP="004E4C54">
      <w:pPr>
        <w:pStyle w:val="NormalWeb"/>
        <w:spacing w:before="0" w:beforeAutospacing="0" w:after="240" w:afterAutospacing="0" w:line="360" w:lineRule="auto"/>
      </w:pPr>
      <w:r>
        <w:lastRenderedPageBreak/>
        <w:t xml:space="preserve">Vygotsky, L.S. (1978). </w:t>
      </w:r>
      <w:r>
        <w:rPr>
          <w:i/>
          <w:iCs/>
        </w:rPr>
        <w:t xml:space="preserve">Mind in society: </w:t>
      </w:r>
      <w:r w:rsidR="005D4BCB">
        <w:rPr>
          <w:i/>
          <w:iCs/>
        </w:rPr>
        <w:t>T</w:t>
      </w:r>
      <w:r>
        <w:rPr>
          <w:i/>
          <w:iCs/>
        </w:rPr>
        <w:t>he development of higher psychological processes</w:t>
      </w:r>
      <w:r>
        <w:t>. Cambridge, Mass. Harvard Univ. Press, p.</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9"/>
      <w:headerReference w:type="default" r:id="rId20"/>
      <w:footerReference w:type="even" r:id="rId21"/>
      <w:footerReference w:type="default" r:id="rId22"/>
      <w:headerReference w:type="first" r:id="rId23"/>
      <w:footerReference w:type="first" r:id="rId24"/>
      <w:pgSz w:w="11906" w:h="16838" w:code="9"/>
      <w:pgMar w:top="1361" w:right="1247" w:bottom="873" w:left="1247"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mod sharma" w:date="2021-05-22T19:20:00Z" w:initials="ps">
    <w:p w14:paraId="47AABC19" w14:textId="77777777" w:rsidR="007F184F" w:rsidRDefault="007F184F" w:rsidP="007F184F">
      <w:pPr>
        <w:pStyle w:val="CommentText"/>
      </w:pPr>
      <w:r>
        <w:rPr>
          <w:rStyle w:val="CommentReference"/>
        </w:rPr>
        <w:annotationRef/>
      </w:r>
      <w:r>
        <w:t xml:space="preserve">This as to be supported by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AAB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3D806" w16cex:dateUtc="2021-05-22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AABC19" w16cid:durableId="2453D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A21FF8"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8291" w14:textId="77777777" w:rsidR="008728B8" w:rsidRDefault="00872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2037296"/>
    <w:multiLevelType w:val="multilevel"/>
    <w:tmpl w:val="5EC6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5"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7263E5D"/>
    <w:multiLevelType w:val="multilevel"/>
    <w:tmpl w:val="8134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12"/>
  </w:num>
  <w:num w:numId="4">
    <w:abstractNumId w:val="7"/>
  </w:num>
  <w:num w:numId="5">
    <w:abstractNumId w:val="8"/>
  </w:num>
  <w:num w:numId="6">
    <w:abstractNumId w:val="2"/>
  </w:num>
  <w:num w:numId="7">
    <w:abstractNumId w:val="14"/>
  </w:num>
  <w:num w:numId="8">
    <w:abstractNumId w:val="1"/>
  </w:num>
  <w:num w:numId="9">
    <w:abstractNumId w:val="16"/>
  </w:num>
  <w:num w:numId="10">
    <w:abstractNumId w:val="3"/>
  </w:num>
  <w:num w:numId="11">
    <w:abstractNumId w:val="9"/>
  </w:num>
  <w:num w:numId="12">
    <w:abstractNumId w:val="13"/>
  </w:num>
  <w:num w:numId="13">
    <w:abstractNumId w:val="10"/>
  </w:num>
  <w:num w:numId="14">
    <w:abstractNumId w:val="4"/>
  </w:num>
  <w:num w:numId="15">
    <w:abstractNumId w:val="6"/>
  </w:num>
  <w:num w:numId="16">
    <w:abstractNumId w:val="0"/>
  </w:num>
  <w:num w:numId="17">
    <w:abstractNumId w:val="11"/>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mod sharma">
    <w15:presenceInfo w15:providerId="Windows Live" w15:userId="1e6645b18d59e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hideSpellingErrors/>
  <w:hideGrammaticalErrors/>
  <w:proofState w:spelling="clean" w:grammar="clean"/>
  <w:defaultTabStop w:val="720"/>
  <w:evenAndOddHeaders/>
  <w:characterSpacingControl w:val="doNotCompress"/>
  <w:hdrShapeDefaults>
    <o:shapedefaults v:ext="edit" spidmax="10035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U0MjM0NjYxNjY0NrFU0lEKTi0uzszPAykwNKkFAHWbKkctAAAA"/>
  </w:docVars>
  <w:rsids>
    <w:rsidRoot w:val="006C1601"/>
    <w:rsid w:val="00007DCA"/>
    <w:rsid w:val="00015C65"/>
    <w:rsid w:val="000221CA"/>
    <w:rsid w:val="000248B8"/>
    <w:rsid w:val="00024DDB"/>
    <w:rsid w:val="00031B9D"/>
    <w:rsid w:val="00031FD9"/>
    <w:rsid w:val="0003645F"/>
    <w:rsid w:val="00056B2B"/>
    <w:rsid w:val="00086A95"/>
    <w:rsid w:val="000911FD"/>
    <w:rsid w:val="00096215"/>
    <w:rsid w:val="000A06DB"/>
    <w:rsid w:val="000A142B"/>
    <w:rsid w:val="000C5C95"/>
    <w:rsid w:val="000D521A"/>
    <w:rsid w:val="000D5794"/>
    <w:rsid w:val="000F115D"/>
    <w:rsid w:val="000F2596"/>
    <w:rsid w:val="000F27AD"/>
    <w:rsid w:val="00107B92"/>
    <w:rsid w:val="0013743E"/>
    <w:rsid w:val="0014103B"/>
    <w:rsid w:val="001428B4"/>
    <w:rsid w:val="00142C2D"/>
    <w:rsid w:val="00144657"/>
    <w:rsid w:val="00153214"/>
    <w:rsid w:val="00153F47"/>
    <w:rsid w:val="00160AAF"/>
    <w:rsid w:val="00181FAF"/>
    <w:rsid w:val="001A0657"/>
    <w:rsid w:val="001B0E86"/>
    <w:rsid w:val="001B7620"/>
    <w:rsid w:val="001C0BB2"/>
    <w:rsid w:val="001C4A7A"/>
    <w:rsid w:val="001C5611"/>
    <w:rsid w:val="001D1AF6"/>
    <w:rsid w:val="001D2869"/>
    <w:rsid w:val="001D426C"/>
    <w:rsid w:val="001E424C"/>
    <w:rsid w:val="001E4AF6"/>
    <w:rsid w:val="001F3745"/>
    <w:rsid w:val="00226E28"/>
    <w:rsid w:val="002306D6"/>
    <w:rsid w:val="00234DD9"/>
    <w:rsid w:val="00241F61"/>
    <w:rsid w:val="002449E6"/>
    <w:rsid w:val="00251A19"/>
    <w:rsid w:val="00254A23"/>
    <w:rsid w:val="002665D3"/>
    <w:rsid w:val="00272442"/>
    <w:rsid w:val="0027482C"/>
    <w:rsid w:val="002823C0"/>
    <w:rsid w:val="00283DA7"/>
    <w:rsid w:val="0028681F"/>
    <w:rsid w:val="002A4107"/>
    <w:rsid w:val="002A50C6"/>
    <w:rsid w:val="002A68AE"/>
    <w:rsid w:val="002B1EA7"/>
    <w:rsid w:val="002B314F"/>
    <w:rsid w:val="002C2D44"/>
    <w:rsid w:val="002C734B"/>
    <w:rsid w:val="002E715E"/>
    <w:rsid w:val="002F069F"/>
    <w:rsid w:val="002F086B"/>
    <w:rsid w:val="002F1622"/>
    <w:rsid w:val="002F2C3A"/>
    <w:rsid w:val="002F7A5B"/>
    <w:rsid w:val="00314BBD"/>
    <w:rsid w:val="003258CA"/>
    <w:rsid w:val="00327CD2"/>
    <w:rsid w:val="0033086B"/>
    <w:rsid w:val="00331AF5"/>
    <w:rsid w:val="0034134F"/>
    <w:rsid w:val="00352ACF"/>
    <w:rsid w:val="0036333E"/>
    <w:rsid w:val="00365F94"/>
    <w:rsid w:val="00371FF0"/>
    <w:rsid w:val="00372E56"/>
    <w:rsid w:val="00381217"/>
    <w:rsid w:val="0038524B"/>
    <w:rsid w:val="00387AD6"/>
    <w:rsid w:val="00390189"/>
    <w:rsid w:val="003A2441"/>
    <w:rsid w:val="003A3340"/>
    <w:rsid w:val="003A5B5D"/>
    <w:rsid w:val="003B2F41"/>
    <w:rsid w:val="003B53A0"/>
    <w:rsid w:val="003C290B"/>
    <w:rsid w:val="0040371E"/>
    <w:rsid w:val="00420F6F"/>
    <w:rsid w:val="00436717"/>
    <w:rsid w:val="00442B6B"/>
    <w:rsid w:val="00443803"/>
    <w:rsid w:val="00454C85"/>
    <w:rsid w:val="004562E6"/>
    <w:rsid w:val="00456EAD"/>
    <w:rsid w:val="00464CD9"/>
    <w:rsid w:val="00467342"/>
    <w:rsid w:val="00475DE0"/>
    <w:rsid w:val="004804E8"/>
    <w:rsid w:val="004835CD"/>
    <w:rsid w:val="00484924"/>
    <w:rsid w:val="004A48F4"/>
    <w:rsid w:val="004B432A"/>
    <w:rsid w:val="004B5AA4"/>
    <w:rsid w:val="004C14C0"/>
    <w:rsid w:val="004C1B14"/>
    <w:rsid w:val="004C6F96"/>
    <w:rsid w:val="004D0396"/>
    <w:rsid w:val="004D158D"/>
    <w:rsid w:val="004D3EAD"/>
    <w:rsid w:val="004E4C54"/>
    <w:rsid w:val="004F2BDD"/>
    <w:rsid w:val="004F5CC9"/>
    <w:rsid w:val="005120E3"/>
    <w:rsid w:val="00516078"/>
    <w:rsid w:val="00523DF9"/>
    <w:rsid w:val="005257D2"/>
    <w:rsid w:val="00530BA2"/>
    <w:rsid w:val="00535BE0"/>
    <w:rsid w:val="00541E8F"/>
    <w:rsid w:val="00545301"/>
    <w:rsid w:val="00547AE4"/>
    <w:rsid w:val="00547E40"/>
    <w:rsid w:val="00560C25"/>
    <w:rsid w:val="00570D32"/>
    <w:rsid w:val="0058266F"/>
    <w:rsid w:val="005839F4"/>
    <w:rsid w:val="00585939"/>
    <w:rsid w:val="005C5063"/>
    <w:rsid w:val="005D1BA1"/>
    <w:rsid w:val="005D4BCB"/>
    <w:rsid w:val="005F1C02"/>
    <w:rsid w:val="0062377D"/>
    <w:rsid w:val="00637FE7"/>
    <w:rsid w:val="00647C6B"/>
    <w:rsid w:val="00653909"/>
    <w:rsid w:val="00664478"/>
    <w:rsid w:val="00664B4F"/>
    <w:rsid w:val="006658A0"/>
    <w:rsid w:val="006859BC"/>
    <w:rsid w:val="00687F45"/>
    <w:rsid w:val="00691073"/>
    <w:rsid w:val="006942CC"/>
    <w:rsid w:val="006B6667"/>
    <w:rsid w:val="006B7077"/>
    <w:rsid w:val="006C1601"/>
    <w:rsid w:val="006C3F90"/>
    <w:rsid w:val="006D221B"/>
    <w:rsid w:val="006D28CB"/>
    <w:rsid w:val="006E0BD3"/>
    <w:rsid w:val="006E0EF3"/>
    <w:rsid w:val="006E303F"/>
    <w:rsid w:val="006E4913"/>
    <w:rsid w:val="006F6135"/>
    <w:rsid w:val="006F66AE"/>
    <w:rsid w:val="0070088D"/>
    <w:rsid w:val="00702153"/>
    <w:rsid w:val="00724885"/>
    <w:rsid w:val="007255E3"/>
    <w:rsid w:val="00732E46"/>
    <w:rsid w:val="0073307D"/>
    <w:rsid w:val="007342DD"/>
    <w:rsid w:val="00757B6A"/>
    <w:rsid w:val="00760E58"/>
    <w:rsid w:val="00764B4E"/>
    <w:rsid w:val="007717A6"/>
    <w:rsid w:val="00777A29"/>
    <w:rsid w:val="007968D7"/>
    <w:rsid w:val="00796ADE"/>
    <w:rsid w:val="007A5285"/>
    <w:rsid w:val="007B1B73"/>
    <w:rsid w:val="007E63D4"/>
    <w:rsid w:val="007F184F"/>
    <w:rsid w:val="007F5D06"/>
    <w:rsid w:val="007F6D26"/>
    <w:rsid w:val="00817551"/>
    <w:rsid w:val="00821901"/>
    <w:rsid w:val="00853FEF"/>
    <w:rsid w:val="00857ECB"/>
    <w:rsid w:val="00866AE9"/>
    <w:rsid w:val="008728B8"/>
    <w:rsid w:val="00873BA0"/>
    <w:rsid w:val="00883D71"/>
    <w:rsid w:val="00892E76"/>
    <w:rsid w:val="0089311E"/>
    <w:rsid w:val="00894353"/>
    <w:rsid w:val="008A101B"/>
    <w:rsid w:val="008A50FD"/>
    <w:rsid w:val="008A685A"/>
    <w:rsid w:val="008B50F7"/>
    <w:rsid w:val="008C0080"/>
    <w:rsid w:val="008C1DC5"/>
    <w:rsid w:val="008D2FB0"/>
    <w:rsid w:val="008F3374"/>
    <w:rsid w:val="008F6DB8"/>
    <w:rsid w:val="0090750C"/>
    <w:rsid w:val="009107FE"/>
    <w:rsid w:val="00921EB4"/>
    <w:rsid w:val="00931904"/>
    <w:rsid w:val="009454DF"/>
    <w:rsid w:val="00946D14"/>
    <w:rsid w:val="00947B72"/>
    <w:rsid w:val="009560EB"/>
    <w:rsid w:val="00962A30"/>
    <w:rsid w:val="00964E9F"/>
    <w:rsid w:val="00983D2D"/>
    <w:rsid w:val="009A1938"/>
    <w:rsid w:val="009A2174"/>
    <w:rsid w:val="009A57B5"/>
    <w:rsid w:val="009B10F0"/>
    <w:rsid w:val="009C13FD"/>
    <w:rsid w:val="009C143C"/>
    <w:rsid w:val="009C3E60"/>
    <w:rsid w:val="009C517F"/>
    <w:rsid w:val="009C6BF5"/>
    <w:rsid w:val="009D7BF4"/>
    <w:rsid w:val="009E62AF"/>
    <w:rsid w:val="009F089B"/>
    <w:rsid w:val="009F6A41"/>
    <w:rsid w:val="00A1063A"/>
    <w:rsid w:val="00A10B67"/>
    <w:rsid w:val="00A21FF8"/>
    <w:rsid w:val="00A22F2B"/>
    <w:rsid w:val="00A24A56"/>
    <w:rsid w:val="00A2591F"/>
    <w:rsid w:val="00A37076"/>
    <w:rsid w:val="00A40C37"/>
    <w:rsid w:val="00A46DC7"/>
    <w:rsid w:val="00A57875"/>
    <w:rsid w:val="00A64FBE"/>
    <w:rsid w:val="00A66404"/>
    <w:rsid w:val="00A66AB3"/>
    <w:rsid w:val="00A66EDF"/>
    <w:rsid w:val="00A73AE9"/>
    <w:rsid w:val="00A81B08"/>
    <w:rsid w:val="00A84894"/>
    <w:rsid w:val="00A923C8"/>
    <w:rsid w:val="00A95FA6"/>
    <w:rsid w:val="00A9647E"/>
    <w:rsid w:val="00AA23A2"/>
    <w:rsid w:val="00AA37A4"/>
    <w:rsid w:val="00AB0473"/>
    <w:rsid w:val="00AB1C5A"/>
    <w:rsid w:val="00AC30C8"/>
    <w:rsid w:val="00AD097F"/>
    <w:rsid w:val="00AE1ADA"/>
    <w:rsid w:val="00AE38F7"/>
    <w:rsid w:val="00AE5F10"/>
    <w:rsid w:val="00AF35D7"/>
    <w:rsid w:val="00B02E68"/>
    <w:rsid w:val="00B032AE"/>
    <w:rsid w:val="00B05A0D"/>
    <w:rsid w:val="00B05F3B"/>
    <w:rsid w:val="00B07DE4"/>
    <w:rsid w:val="00B07EDE"/>
    <w:rsid w:val="00B10964"/>
    <w:rsid w:val="00B2027F"/>
    <w:rsid w:val="00B35348"/>
    <w:rsid w:val="00B446B3"/>
    <w:rsid w:val="00B50F72"/>
    <w:rsid w:val="00B6118F"/>
    <w:rsid w:val="00B76FDB"/>
    <w:rsid w:val="00B827FD"/>
    <w:rsid w:val="00B83EBF"/>
    <w:rsid w:val="00B96665"/>
    <w:rsid w:val="00BA21E1"/>
    <w:rsid w:val="00BA4F7D"/>
    <w:rsid w:val="00BA6136"/>
    <w:rsid w:val="00BA6CEC"/>
    <w:rsid w:val="00BB4F8B"/>
    <w:rsid w:val="00BB51B8"/>
    <w:rsid w:val="00BB6343"/>
    <w:rsid w:val="00BC4B22"/>
    <w:rsid w:val="00BC4F7E"/>
    <w:rsid w:val="00BC5E13"/>
    <w:rsid w:val="00BD6018"/>
    <w:rsid w:val="00BE035C"/>
    <w:rsid w:val="00BF0407"/>
    <w:rsid w:val="00BF190E"/>
    <w:rsid w:val="00BF2105"/>
    <w:rsid w:val="00C06A66"/>
    <w:rsid w:val="00C11ACC"/>
    <w:rsid w:val="00C134E6"/>
    <w:rsid w:val="00C169D6"/>
    <w:rsid w:val="00C231F2"/>
    <w:rsid w:val="00C2347C"/>
    <w:rsid w:val="00C3350D"/>
    <w:rsid w:val="00C47747"/>
    <w:rsid w:val="00C47970"/>
    <w:rsid w:val="00C5672D"/>
    <w:rsid w:val="00C62FAC"/>
    <w:rsid w:val="00C641DA"/>
    <w:rsid w:val="00C72944"/>
    <w:rsid w:val="00C7502E"/>
    <w:rsid w:val="00C75FF6"/>
    <w:rsid w:val="00C827D1"/>
    <w:rsid w:val="00C960EB"/>
    <w:rsid w:val="00C97D66"/>
    <w:rsid w:val="00CA070B"/>
    <w:rsid w:val="00CA2E5D"/>
    <w:rsid w:val="00CA6D3B"/>
    <w:rsid w:val="00CD07F0"/>
    <w:rsid w:val="00CD2640"/>
    <w:rsid w:val="00CD4D19"/>
    <w:rsid w:val="00CE2EE5"/>
    <w:rsid w:val="00CF1BD6"/>
    <w:rsid w:val="00CF4C70"/>
    <w:rsid w:val="00D0057F"/>
    <w:rsid w:val="00D0397E"/>
    <w:rsid w:val="00D06D79"/>
    <w:rsid w:val="00D2119F"/>
    <w:rsid w:val="00D26DB3"/>
    <w:rsid w:val="00D30157"/>
    <w:rsid w:val="00D32EB8"/>
    <w:rsid w:val="00D34904"/>
    <w:rsid w:val="00D45053"/>
    <w:rsid w:val="00D50641"/>
    <w:rsid w:val="00D51632"/>
    <w:rsid w:val="00D56972"/>
    <w:rsid w:val="00D605EF"/>
    <w:rsid w:val="00D64243"/>
    <w:rsid w:val="00D74B6F"/>
    <w:rsid w:val="00D7596E"/>
    <w:rsid w:val="00D80FC3"/>
    <w:rsid w:val="00DA4164"/>
    <w:rsid w:val="00DB0235"/>
    <w:rsid w:val="00DB2476"/>
    <w:rsid w:val="00DC0D18"/>
    <w:rsid w:val="00DC55EA"/>
    <w:rsid w:val="00DD3E68"/>
    <w:rsid w:val="00DE0311"/>
    <w:rsid w:val="00DE0EB8"/>
    <w:rsid w:val="00DF09B4"/>
    <w:rsid w:val="00DF147C"/>
    <w:rsid w:val="00DF77BD"/>
    <w:rsid w:val="00DF78B7"/>
    <w:rsid w:val="00E13314"/>
    <w:rsid w:val="00E16305"/>
    <w:rsid w:val="00E16FE1"/>
    <w:rsid w:val="00E1736C"/>
    <w:rsid w:val="00E1744A"/>
    <w:rsid w:val="00E2655B"/>
    <w:rsid w:val="00E338CE"/>
    <w:rsid w:val="00E35027"/>
    <w:rsid w:val="00E36394"/>
    <w:rsid w:val="00E411FB"/>
    <w:rsid w:val="00E44106"/>
    <w:rsid w:val="00E4458B"/>
    <w:rsid w:val="00E44A44"/>
    <w:rsid w:val="00E507F0"/>
    <w:rsid w:val="00E511C9"/>
    <w:rsid w:val="00E539B3"/>
    <w:rsid w:val="00E62ADF"/>
    <w:rsid w:val="00E7219B"/>
    <w:rsid w:val="00E739F8"/>
    <w:rsid w:val="00E75FDA"/>
    <w:rsid w:val="00E76C46"/>
    <w:rsid w:val="00E96A2C"/>
    <w:rsid w:val="00EB10F7"/>
    <w:rsid w:val="00EB22D7"/>
    <w:rsid w:val="00EB33E8"/>
    <w:rsid w:val="00EC0071"/>
    <w:rsid w:val="00EC3B67"/>
    <w:rsid w:val="00EC4889"/>
    <w:rsid w:val="00ED0A9E"/>
    <w:rsid w:val="00ED70B8"/>
    <w:rsid w:val="00EE0C3D"/>
    <w:rsid w:val="00EF29C0"/>
    <w:rsid w:val="00EF356E"/>
    <w:rsid w:val="00EF5108"/>
    <w:rsid w:val="00EF5345"/>
    <w:rsid w:val="00F00329"/>
    <w:rsid w:val="00F020B4"/>
    <w:rsid w:val="00F15B8E"/>
    <w:rsid w:val="00F17B0E"/>
    <w:rsid w:val="00F22966"/>
    <w:rsid w:val="00F2729D"/>
    <w:rsid w:val="00F330E3"/>
    <w:rsid w:val="00F44E2E"/>
    <w:rsid w:val="00F534F6"/>
    <w:rsid w:val="00F53A72"/>
    <w:rsid w:val="00F570E6"/>
    <w:rsid w:val="00F72A41"/>
    <w:rsid w:val="00F737D1"/>
    <w:rsid w:val="00F80767"/>
    <w:rsid w:val="00FA5915"/>
    <w:rsid w:val="00FA5C28"/>
    <w:rsid w:val="00FC360B"/>
    <w:rsid w:val="00FC6F61"/>
    <w:rsid w:val="00FC7CA1"/>
    <w:rsid w:val="00FD325B"/>
    <w:rsid w:val="00FD3463"/>
    <w:rsid w:val="00FD5C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0353"/>
    <o:shapelayout v:ext="edit">
      <o:idmap v:ext="edit" data="1"/>
    </o:shapelayout>
  </w:shapeDefaults>
  <w:decimalSymbol w:val="."/>
  <w:listSeparator w:val=","/>
  <w14:docId w14:val="04686981"/>
  <w15:docId w15:val="{CE8B0375-0D37-4017-8E20-01360C620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paragraph" w:styleId="Heading3">
    <w:name w:val="heading 3"/>
    <w:basedOn w:val="Normal"/>
    <w:link w:val="Heading3Char"/>
    <w:uiPriority w:val="9"/>
    <w:qFormat/>
    <w:rsid w:val="002A68AE"/>
    <w:pPr>
      <w:spacing w:before="100" w:beforeAutospacing="1" w:after="100" w:afterAutospacing="1"/>
      <w:outlineLvl w:val="2"/>
    </w:pPr>
    <w:rPr>
      <w:rFonts w:ascii="Times New Roman" w:eastAsia="Times New Roman" w:hAnsi="Times New Roman" w:cs="Times New Roman"/>
      <w:b/>
      <w:bCs/>
      <w:sz w:val="27"/>
      <w:szCs w:val="27"/>
      <w:lang w:val="en-SG" w:eastAsia="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 w:type="character" w:styleId="Strong">
    <w:name w:val="Strong"/>
    <w:basedOn w:val="DefaultParagraphFont"/>
    <w:uiPriority w:val="22"/>
    <w:qFormat/>
    <w:rsid w:val="00031B9D"/>
    <w:rPr>
      <w:b/>
      <w:bCs/>
    </w:rPr>
  </w:style>
  <w:style w:type="character" w:styleId="Emphasis">
    <w:name w:val="Emphasis"/>
    <w:basedOn w:val="DefaultParagraphFont"/>
    <w:uiPriority w:val="20"/>
    <w:qFormat/>
    <w:rsid w:val="004E4C54"/>
    <w:rPr>
      <w:i/>
      <w:iCs/>
    </w:rPr>
  </w:style>
  <w:style w:type="character" w:customStyle="1" w:styleId="Heading3Char">
    <w:name w:val="Heading 3 Char"/>
    <w:basedOn w:val="DefaultParagraphFont"/>
    <w:link w:val="Heading3"/>
    <w:uiPriority w:val="9"/>
    <w:rsid w:val="002A68AE"/>
    <w:rPr>
      <w:rFonts w:ascii="Times New Roman" w:eastAsia="Times New Roman" w:hAnsi="Times New Roman" w:cs="Times New Roman"/>
      <w:b/>
      <w:bCs/>
      <w:sz w:val="27"/>
      <w:szCs w:val="27"/>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8653771">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251353221">
      <w:bodyDiv w:val="1"/>
      <w:marLeft w:val="0"/>
      <w:marRight w:val="0"/>
      <w:marTop w:val="0"/>
      <w:marBottom w:val="0"/>
      <w:divBdr>
        <w:top w:val="none" w:sz="0" w:space="0" w:color="auto"/>
        <w:left w:val="none" w:sz="0" w:space="0" w:color="auto"/>
        <w:bottom w:val="none" w:sz="0" w:space="0" w:color="auto"/>
        <w:right w:val="none" w:sz="0" w:space="0" w:color="auto"/>
      </w:divBdr>
    </w:div>
    <w:div w:id="450515565">
      <w:bodyDiv w:val="1"/>
      <w:marLeft w:val="0"/>
      <w:marRight w:val="0"/>
      <w:marTop w:val="0"/>
      <w:marBottom w:val="0"/>
      <w:divBdr>
        <w:top w:val="none" w:sz="0" w:space="0" w:color="auto"/>
        <w:left w:val="none" w:sz="0" w:space="0" w:color="auto"/>
        <w:bottom w:val="none" w:sz="0" w:space="0" w:color="auto"/>
        <w:right w:val="none" w:sz="0" w:space="0" w:color="auto"/>
      </w:divBdr>
      <w:divsChild>
        <w:div w:id="470832788">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795875865">
      <w:bodyDiv w:val="1"/>
      <w:marLeft w:val="0"/>
      <w:marRight w:val="0"/>
      <w:marTop w:val="0"/>
      <w:marBottom w:val="0"/>
      <w:divBdr>
        <w:top w:val="none" w:sz="0" w:space="0" w:color="auto"/>
        <w:left w:val="none" w:sz="0" w:space="0" w:color="auto"/>
        <w:bottom w:val="none" w:sz="0" w:space="0" w:color="auto"/>
        <w:right w:val="none" w:sz="0" w:space="0" w:color="auto"/>
      </w:divBdr>
      <w:divsChild>
        <w:div w:id="286742065">
          <w:marLeft w:val="0"/>
          <w:marRight w:val="0"/>
          <w:marTop w:val="0"/>
          <w:marBottom w:val="0"/>
          <w:divBdr>
            <w:top w:val="none" w:sz="0" w:space="0" w:color="auto"/>
            <w:left w:val="none" w:sz="0" w:space="0" w:color="auto"/>
            <w:bottom w:val="none" w:sz="0" w:space="0" w:color="auto"/>
            <w:right w:val="none" w:sz="0" w:space="0" w:color="auto"/>
          </w:divBdr>
        </w:div>
      </w:divsChild>
    </w:div>
    <w:div w:id="820780407">
      <w:bodyDiv w:val="1"/>
      <w:marLeft w:val="0"/>
      <w:marRight w:val="0"/>
      <w:marTop w:val="0"/>
      <w:marBottom w:val="0"/>
      <w:divBdr>
        <w:top w:val="none" w:sz="0" w:space="0" w:color="auto"/>
        <w:left w:val="none" w:sz="0" w:space="0" w:color="auto"/>
        <w:bottom w:val="none" w:sz="0" w:space="0" w:color="auto"/>
        <w:right w:val="none" w:sz="0" w:space="0" w:color="auto"/>
      </w:divBdr>
      <w:divsChild>
        <w:div w:id="1928074806">
          <w:marLeft w:val="0"/>
          <w:marRight w:val="0"/>
          <w:marTop w:val="0"/>
          <w:marBottom w:val="0"/>
          <w:divBdr>
            <w:top w:val="none" w:sz="0" w:space="0" w:color="auto"/>
            <w:left w:val="none" w:sz="0" w:space="0" w:color="auto"/>
            <w:bottom w:val="none" w:sz="0" w:space="0" w:color="auto"/>
            <w:right w:val="none" w:sz="0" w:space="0" w:color="auto"/>
          </w:divBdr>
        </w:div>
      </w:divsChild>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919561888">
      <w:bodyDiv w:val="1"/>
      <w:marLeft w:val="0"/>
      <w:marRight w:val="0"/>
      <w:marTop w:val="0"/>
      <w:marBottom w:val="0"/>
      <w:divBdr>
        <w:top w:val="none" w:sz="0" w:space="0" w:color="auto"/>
        <w:left w:val="none" w:sz="0" w:space="0" w:color="auto"/>
        <w:bottom w:val="none" w:sz="0" w:space="0" w:color="auto"/>
        <w:right w:val="none" w:sz="0" w:space="0" w:color="auto"/>
      </w:divBdr>
    </w:div>
    <w:div w:id="1071585726">
      <w:bodyDiv w:val="1"/>
      <w:marLeft w:val="0"/>
      <w:marRight w:val="0"/>
      <w:marTop w:val="0"/>
      <w:marBottom w:val="0"/>
      <w:divBdr>
        <w:top w:val="none" w:sz="0" w:space="0" w:color="auto"/>
        <w:left w:val="none" w:sz="0" w:space="0" w:color="auto"/>
        <w:bottom w:val="none" w:sz="0" w:space="0" w:color="auto"/>
        <w:right w:val="none" w:sz="0" w:space="0" w:color="auto"/>
      </w:divBdr>
    </w:div>
    <w:div w:id="1139147910">
      <w:bodyDiv w:val="1"/>
      <w:marLeft w:val="0"/>
      <w:marRight w:val="0"/>
      <w:marTop w:val="0"/>
      <w:marBottom w:val="0"/>
      <w:divBdr>
        <w:top w:val="none" w:sz="0" w:space="0" w:color="auto"/>
        <w:left w:val="none" w:sz="0" w:space="0" w:color="auto"/>
        <w:bottom w:val="none" w:sz="0" w:space="0" w:color="auto"/>
        <w:right w:val="none" w:sz="0" w:space="0" w:color="auto"/>
      </w:divBdr>
    </w:div>
    <w:div w:id="1318412213">
      <w:bodyDiv w:val="1"/>
      <w:marLeft w:val="0"/>
      <w:marRight w:val="0"/>
      <w:marTop w:val="0"/>
      <w:marBottom w:val="0"/>
      <w:divBdr>
        <w:top w:val="none" w:sz="0" w:space="0" w:color="auto"/>
        <w:left w:val="none" w:sz="0" w:space="0" w:color="auto"/>
        <w:bottom w:val="none" w:sz="0" w:space="0" w:color="auto"/>
        <w:right w:val="none" w:sz="0" w:space="0" w:color="auto"/>
      </w:divBdr>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1855067816">
      <w:bodyDiv w:val="1"/>
      <w:marLeft w:val="0"/>
      <w:marRight w:val="0"/>
      <w:marTop w:val="0"/>
      <w:marBottom w:val="0"/>
      <w:divBdr>
        <w:top w:val="none" w:sz="0" w:space="0" w:color="auto"/>
        <w:left w:val="none" w:sz="0" w:space="0" w:color="auto"/>
        <w:bottom w:val="none" w:sz="0" w:space="0" w:color="auto"/>
        <w:right w:val="none" w:sz="0" w:space="0" w:color="auto"/>
      </w:divBdr>
    </w:div>
    <w:div w:id="1946646271">
      <w:bodyDiv w:val="1"/>
      <w:marLeft w:val="0"/>
      <w:marRight w:val="0"/>
      <w:marTop w:val="0"/>
      <w:marBottom w:val="0"/>
      <w:divBdr>
        <w:top w:val="none" w:sz="0" w:space="0" w:color="auto"/>
        <w:left w:val="none" w:sz="0" w:space="0" w:color="auto"/>
        <w:bottom w:val="none" w:sz="0" w:space="0" w:color="auto"/>
        <w:right w:val="none" w:sz="0" w:space="0" w:color="auto"/>
      </w:divBdr>
      <w:divsChild>
        <w:div w:id="1215195693">
          <w:marLeft w:val="0"/>
          <w:marRight w:val="0"/>
          <w:marTop w:val="0"/>
          <w:marBottom w:val="0"/>
          <w:divBdr>
            <w:top w:val="none" w:sz="0" w:space="0" w:color="auto"/>
            <w:left w:val="none" w:sz="0" w:space="0" w:color="auto"/>
            <w:bottom w:val="none" w:sz="0" w:space="0" w:color="auto"/>
            <w:right w:val="none" w:sz="0" w:space="0" w:color="auto"/>
          </w:divBdr>
        </w:div>
      </w:divsChild>
    </w:div>
    <w:div w:id="1974826762">
      <w:bodyDiv w:val="1"/>
      <w:marLeft w:val="0"/>
      <w:marRight w:val="0"/>
      <w:marTop w:val="0"/>
      <w:marBottom w:val="0"/>
      <w:divBdr>
        <w:top w:val="none" w:sz="0" w:space="0" w:color="auto"/>
        <w:left w:val="none" w:sz="0" w:space="0" w:color="auto"/>
        <w:bottom w:val="none" w:sz="0" w:space="0" w:color="auto"/>
        <w:right w:val="none" w:sz="0" w:space="0" w:color="auto"/>
      </w:divBdr>
    </w:div>
    <w:div w:id="2082946339">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ontrol" Target="activeX/activeX3.xml"/><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hyperlink" Target="https://www.evergreen.edu/sites/default/files/facultydevelopment/docs/WhatisCollaborativeLearning.pdf" TargetMode="External"/><Relationship Id="rId22" Type="http://schemas.openxmlformats.org/officeDocument/2006/relationships/footer" Target="foot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altName w:val="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241EB4"/>
    <w:rsid w:val="0038775B"/>
    <w:rsid w:val="003D5D99"/>
    <w:rsid w:val="00507657"/>
    <w:rsid w:val="006D0EF6"/>
    <w:rsid w:val="008260C2"/>
    <w:rsid w:val="008F6C10"/>
    <w:rsid w:val="00B06566"/>
    <w:rsid w:val="00F14B11"/>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A7444-135A-42AE-8D70-8044CDF6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11318</TotalTime>
  <Pages>19</Pages>
  <Words>6098</Words>
  <Characters>34765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40782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subject/>
  <dc:creator>PDQ Team Cambridge International Examinations</dc:creator>
  <cp:keywords/>
  <dc:description/>
  <cp:lastModifiedBy>pramod sharma</cp:lastModifiedBy>
  <cp:revision>115</cp:revision>
  <cp:lastPrinted>2014-10-16T15:48:00Z</cp:lastPrinted>
  <dcterms:created xsi:type="dcterms:W3CDTF">2021-05-10T15:01:00Z</dcterms:created>
  <dcterms:modified xsi:type="dcterms:W3CDTF">2021-06-03T11:46:00Z</dcterms:modified>
</cp:coreProperties>
</file>