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452B" w14:textId="77777777" w:rsidR="005C5CF0" w:rsidRDefault="00000000">
      <w:pPr>
        <w:spacing w:after="411" w:line="265" w:lineRule="auto"/>
        <w:ind w:left="-5"/>
      </w:pPr>
      <w:r>
        <w:rPr>
          <w:b/>
          <w:sz w:val="22"/>
        </w:rPr>
        <w:t>Aidan Brown</w:t>
      </w:r>
    </w:p>
    <w:p w14:paraId="668A65D3" w14:textId="77777777" w:rsidR="005C5CF0" w:rsidRDefault="00000000">
      <w:pPr>
        <w:spacing w:after="411" w:line="265" w:lineRule="auto"/>
        <w:ind w:left="-5"/>
      </w:pPr>
      <w:r>
        <w:rPr>
          <w:b/>
          <w:sz w:val="22"/>
        </w:rPr>
        <w:t>GEOG 521 Fall 2023</w:t>
      </w:r>
    </w:p>
    <w:p w14:paraId="66713C5F" w14:textId="77777777" w:rsidR="005C5CF0" w:rsidRDefault="00000000">
      <w:pPr>
        <w:spacing w:after="411" w:line="265" w:lineRule="auto"/>
        <w:ind w:left="-5"/>
      </w:pPr>
      <w:r>
        <w:rPr>
          <w:b/>
          <w:sz w:val="22"/>
        </w:rPr>
        <w:t>Part A: Snail Habitat Analysis</w:t>
      </w:r>
    </w:p>
    <w:p w14:paraId="2125F7DB" w14:textId="77777777" w:rsidR="005C5CF0" w:rsidRDefault="00000000">
      <w:pPr>
        <w:pStyle w:val="Heading1"/>
        <w:spacing w:after="441"/>
        <w:ind w:left="-5"/>
      </w:pPr>
      <w:r>
        <w:t>Deliverable 1</w:t>
      </w:r>
    </w:p>
    <w:p w14:paraId="48A26340" w14:textId="77777777" w:rsidR="005C5CF0" w:rsidRDefault="00000000">
      <w:pPr>
        <w:spacing w:after="461"/>
        <w:ind w:left="-5"/>
      </w:pPr>
      <w:r>
        <w:t>Is this grid an integer or floating point grid? And what does the count field indicate?</w:t>
      </w:r>
    </w:p>
    <w:p w14:paraId="18C66E29" w14:textId="77777777" w:rsidR="005C5CF0" w:rsidRDefault="00000000">
      <w:pPr>
        <w:spacing w:after="46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14F899" wp14:editId="0891DA68">
                <wp:extent cx="38134" cy="38134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7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7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" style="width:3.0027pt;height:3.0027pt;mso-position-horizontal-relative:char;mso-position-vertical-relative:line" coordsize="381,381">
                <v:shape id="Shape 11" style="position:absolute;width:381;height:381;left:0;top:0;" coordsize="38134,38134" path="m19067,0c21596,0,24028,484,26364,1451c28700,2419,30762,3797,32550,5584c34337,7372,35715,9434,36683,11770c37650,14106,38134,16539,38134,19067c38134,21596,37650,24028,36683,26364c35715,28699,34337,30761,32550,32549c30762,34337,28700,35715,26364,36682c24028,37650,21596,38134,19067,38134c16539,38134,14107,37650,11770,36682c9435,35715,7373,34337,5585,32549c3797,30761,2419,28699,1451,26364c484,24028,0,21596,0,19067c0,16539,484,14106,1451,11770c2419,9434,3797,7372,5585,5584c7373,3797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 new grid is an integer grid. The count field represents all cells of the converted feature classes.</w:t>
      </w:r>
    </w:p>
    <w:p w14:paraId="0F7CE18E" w14:textId="77777777" w:rsidR="005C5CF0" w:rsidRDefault="00000000">
      <w:pPr>
        <w:pStyle w:val="Heading1"/>
        <w:ind w:left="-5"/>
      </w:pPr>
      <w:r>
        <w:t>Deliverable 2</w:t>
      </w:r>
    </w:p>
    <w:p w14:paraId="44E5C313" w14:textId="77777777" w:rsidR="005C5CF0" w:rsidRDefault="00000000">
      <w:pPr>
        <w:spacing w:after="454"/>
        <w:ind w:left="-5"/>
      </w:pPr>
      <w:r>
        <w:t>What is the total area of the Madison Limestone (unit 7) in the new grid? Briefly explain how you obtained your answer.</w:t>
      </w:r>
    </w:p>
    <w:p w14:paraId="3D799C79" w14:textId="77777777" w:rsidR="005C5CF0" w:rsidRDefault="00000000">
      <w:pPr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746C92" wp14:editId="3375FDFF">
                <wp:extent cx="38134" cy="38134"/>
                <wp:effectExtent l="0" t="0" r="0" b="0"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" style="width:3.0027pt;height:3.00269pt;mso-position-horizontal-relative:char;mso-position-vertical-relative:line" coordsize="381,381">
                <v:shape id="Shape 16" style="position:absolute;width:381;height:381;left:0;top:0;" coordsize="38134,38134" path="m19067,0c21596,0,24028,484,26364,1451c28700,2419,30762,3797,32550,5585c34337,7372,35715,9434,36683,11770c37650,14106,38134,16539,38134,19067c38134,21595,37650,24027,36683,26363c35715,28699,34337,30761,32550,32549c30762,34337,28700,35714,26364,36682c24028,37650,21596,38134,19067,38134c16539,38134,14107,37650,11770,36682c9435,35714,7373,34337,5585,32549c3797,30761,2419,28699,1451,26363c484,24027,0,21595,0,19067c0,16539,484,14106,1451,11770c2419,9434,3797,7372,5585,5585c7373,3797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56951 M2</w:t>
      </w:r>
    </w:p>
    <w:p w14:paraId="7D74AF5C" w14:textId="77777777" w:rsidR="005C5CF0" w:rsidRDefault="00000000">
      <w:pPr>
        <w:spacing w:after="405"/>
        <w:ind w:left="430"/>
      </w:pPr>
      <w:r>
        <w:t xml:space="preserve">I got the above answer by first selecting only Madison Limestone by the count attribute, going into the symbology of the </w:t>
      </w:r>
      <w:r>
        <w:rPr>
          <w:b/>
        </w:rPr>
        <w:t>Limegrid</w:t>
      </w:r>
      <w:r>
        <w:t xml:space="preserve"> raster, changing the </w:t>
      </w:r>
      <w:r>
        <w:rPr>
          <w:b/>
        </w:rPr>
        <w:t>Primary symbology</w:t>
      </w:r>
      <w:r>
        <w:t xml:space="preserve"> to </w:t>
      </w:r>
      <w:r>
        <w:rPr>
          <w:b/>
        </w:rPr>
        <w:t>classify</w:t>
      </w:r>
      <w:r>
        <w:t xml:space="preserve">, normalizing the data by </w:t>
      </w:r>
      <w:r>
        <w:rPr>
          <w:b/>
        </w:rPr>
        <w:t>count</w:t>
      </w:r>
      <w:r>
        <w:t xml:space="preserve">, going to the </w:t>
      </w:r>
      <w:r>
        <w:rPr>
          <w:b/>
        </w:rPr>
        <w:t>more</w:t>
      </w:r>
      <w:r>
        <w:t xml:space="preserve"> option and there was where I found the total count.</w:t>
      </w:r>
    </w:p>
    <w:p w14:paraId="007861B9" w14:textId="77777777" w:rsidR="005C5CF0" w:rsidRDefault="00000000">
      <w:pPr>
        <w:pStyle w:val="Heading1"/>
        <w:spacing w:after="441"/>
        <w:ind w:left="-5"/>
      </w:pPr>
      <w:r>
        <w:t>Deliverable 3</w:t>
      </w:r>
    </w:p>
    <w:p w14:paraId="2549AF14" w14:textId="77777777" w:rsidR="005C5CF0" w:rsidRDefault="00000000">
      <w:pPr>
        <w:ind w:left="-5"/>
      </w:pPr>
      <w:r>
        <w:t xml:space="preserve">I used </w:t>
      </w:r>
      <w:r>
        <w:rPr>
          <w:b/>
        </w:rPr>
        <w:t>Raster Calculator</w:t>
      </w:r>
      <w:r>
        <w:t xml:space="preserve"> with the inputs as:</w:t>
      </w:r>
    </w:p>
    <w:p w14:paraId="16CE66F0" w14:textId="77777777" w:rsidR="005C5CF0" w:rsidRDefault="00000000">
      <w:pPr>
        <w:ind w:left="-5"/>
      </w:pPr>
      <w:r>
        <w:t>elevation &gt;= 1200 &amp; &lt;=1600, Conifers == 1, Limegrid == 1.</w:t>
      </w:r>
    </w:p>
    <w:p w14:paraId="074FCDE9" w14:textId="77777777" w:rsidR="005C5CF0" w:rsidRDefault="00000000">
      <w:pPr>
        <w:spacing w:after="390"/>
        <w:ind w:left="-5"/>
      </w:pPr>
      <w:r>
        <w:t>Because Conifers and Limegrid are both Boolean values, any potential snail habitat should theoretically be within the elevation range where each of these conditions is true.</w:t>
      </w:r>
    </w:p>
    <w:p w14:paraId="1B9B0EC5" w14:textId="77777777" w:rsidR="005C5CF0" w:rsidRDefault="00000000">
      <w:pPr>
        <w:pStyle w:val="Heading1"/>
        <w:ind w:left="-5"/>
      </w:pPr>
      <w:r>
        <w:t>Deliverable 4</w:t>
      </w:r>
    </w:p>
    <w:p w14:paraId="2692505B" w14:textId="77777777" w:rsidR="005C5CF0" w:rsidRDefault="005C5CF0">
      <w:pPr>
        <w:sectPr w:rsidR="005C5CF0">
          <w:pgSz w:w="12240" w:h="15840"/>
          <w:pgMar w:top="1440" w:right="1325" w:bottom="1440" w:left="1281" w:header="720" w:footer="720" w:gutter="0"/>
          <w:cols w:space="720"/>
        </w:sectPr>
      </w:pPr>
    </w:p>
    <w:p w14:paraId="56217867" w14:textId="77777777" w:rsidR="005C5CF0" w:rsidRDefault="00000000">
      <w:pPr>
        <w:spacing w:after="0" w:line="259" w:lineRule="auto"/>
        <w:ind w:left="-159" w:firstLine="0"/>
      </w:pPr>
      <w:r>
        <w:rPr>
          <w:noProof/>
        </w:rPr>
        <w:lastRenderedPageBreak/>
        <w:drawing>
          <wp:inline distT="0" distB="0" distL="0" distR="0" wp14:anchorId="509DFB20" wp14:editId="57B7CC25">
            <wp:extent cx="4537972" cy="5205321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972" cy="52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F0">
      <w:pgSz w:w="12240" w:h="15840"/>
      <w:pgMar w:top="5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F0"/>
    <w:rsid w:val="000D5339"/>
    <w:rsid w:val="005C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F71"/>
  <w15:docId w15:val="{546C508D-4F7A-4E0F-9032-BBBD48C3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1" w:line="313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1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2023-10-05T21:30:00Z</dcterms:created>
  <dcterms:modified xsi:type="dcterms:W3CDTF">2023-10-05T21:30:00Z</dcterms:modified>
</cp:coreProperties>
</file>