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81F6" w14:textId="77777777" w:rsidR="00D158EF" w:rsidRDefault="00000000">
      <w:pPr>
        <w:spacing w:after="411" w:line="265" w:lineRule="auto"/>
        <w:ind w:left="-164" w:right="6734" w:hanging="10"/>
      </w:pPr>
      <w:r>
        <w:rPr>
          <w:rFonts w:ascii="Arial" w:eastAsia="Arial" w:hAnsi="Arial" w:cs="Arial"/>
          <w:b/>
        </w:rPr>
        <w:t>Aidan Brown</w:t>
      </w:r>
    </w:p>
    <w:p w14:paraId="20E9A3B9" w14:textId="77777777" w:rsidR="00D158EF" w:rsidRDefault="00000000">
      <w:pPr>
        <w:spacing w:after="3" w:line="639" w:lineRule="auto"/>
        <w:ind w:left="-164" w:right="6734" w:hanging="10"/>
      </w:pPr>
      <w:r>
        <w:rPr>
          <w:rFonts w:ascii="Arial" w:eastAsia="Arial" w:hAnsi="Arial" w:cs="Arial"/>
          <w:b/>
        </w:rPr>
        <w:t>GEOG 521 Fall 2023 Lesson 1:</w:t>
      </w:r>
    </w:p>
    <w:p w14:paraId="3E3AA33C" w14:textId="77777777" w:rsidR="00D158EF" w:rsidRDefault="00000000">
      <w:pPr>
        <w:spacing w:after="0"/>
        <w:ind w:left="-159"/>
      </w:pPr>
      <w:r>
        <w:rPr>
          <w:noProof/>
        </w:rPr>
        <w:drawing>
          <wp:inline distT="0" distB="0" distL="0" distR="0" wp14:anchorId="5FECF4E2" wp14:editId="207B7A97">
            <wp:extent cx="4776311" cy="411849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6311" cy="41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0305" w14:textId="77777777" w:rsidR="00D158EF" w:rsidRDefault="00000000">
      <w:pPr>
        <w:spacing w:after="545"/>
        <w:ind w:left="-159" w:right="-179"/>
      </w:pPr>
      <w:r>
        <w:rPr>
          <w:noProof/>
        </w:rPr>
        <w:lastRenderedPageBreak/>
        <w:drawing>
          <wp:inline distT="0" distB="0" distL="0" distR="0" wp14:anchorId="3C1AA954" wp14:editId="65DED760">
            <wp:extent cx="6158677" cy="6397016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677" cy="63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C8EE" w14:textId="77777777" w:rsidR="00D158EF" w:rsidRDefault="00000000">
      <w:pPr>
        <w:spacing w:after="3" w:line="265" w:lineRule="auto"/>
        <w:ind w:left="-164" w:right="6734" w:hanging="10"/>
      </w:pPr>
      <w:r>
        <w:rPr>
          <w:rFonts w:ascii="Arial" w:eastAsia="Arial" w:hAnsi="Arial" w:cs="Arial"/>
          <w:b/>
        </w:rPr>
        <w:t>Lesson 2</w:t>
      </w:r>
    </w:p>
    <w:p w14:paraId="66A644CD" w14:textId="77777777" w:rsidR="00D158EF" w:rsidRDefault="00D158EF">
      <w:pPr>
        <w:sectPr w:rsidR="00D158EF">
          <w:pgSz w:w="12240" w:h="15840"/>
          <w:pgMar w:top="560" w:right="1440" w:bottom="1440" w:left="1440" w:header="720" w:footer="720" w:gutter="0"/>
          <w:cols w:space="720"/>
        </w:sectPr>
      </w:pPr>
    </w:p>
    <w:p w14:paraId="13AA4D82" w14:textId="77777777" w:rsidR="00D158EF" w:rsidRDefault="00000000">
      <w:pPr>
        <w:spacing w:after="0"/>
        <w:ind w:left="-159" w:right="-179"/>
      </w:pPr>
      <w:r>
        <w:rPr>
          <w:noProof/>
        </w:rPr>
        <w:lastRenderedPageBreak/>
        <w:drawing>
          <wp:inline distT="0" distB="0" distL="0" distR="0" wp14:anchorId="30F9723D" wp14:editId="6CA06B5E">
            <wp:extent cx="6158677" cy="4604708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8677" cy="46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3053" w14:textId="77777777" w:rsidR="00D158EF" w:rsidRDefault="00D158EF">
      <w:pPr>
        <w:sectPr w:rsidR="00D158EF">
          <w:pgSz w:w="12240" w:h="15840"/>
          <w:pgMar w:top="560" w:right="1440" w:bottom="1440" w:left="1440" w:header="720" w:footer="720" w:gutter="0"/>
          <w:cols w:space="720"/>
        </w:sectPr>
      </w:pPr>
    </w:p>
    <w:p w14:paraId="5C868730" w14:textId="77777777" w:rsidR="00D158EF" w:rsidRDefault="00000000">
      <w:pPr>
        <w:spacing w:after="598"/>
      </w:pPr>
      <w:r>
        <w:rPr>
          <w:noProof/>
        </w:rPr>
        <w:lastRenderedPageBreak/>
        <w:drawing>
          <wp:inline distT="0" distB="0" distL="0" distR="0" wp14:anchorId="6143F3DA" wp14:editId="06EED208">
            <wp:extent cx="5138587" cy="6454217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587" cy="64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2EA1" w14:textId="77777777" w:rsidR="00D158EF" w:rsidRDefault="00000000">
      <w:pPr>
        <w:spacing w:after="478"/>
        <w:ind w:left="195"/>
      </w:pPr>
      <w:r>
        <w:rPr>
          <w:noProof/>
        </w:rPr>
        <mc:AlternateContent>
          <mc:Choice Requires="wpg">
            <w:drawing>
              <wp:inline distT="0" distB="0" distL="0" distR="0" wp14:anchorId="12FC3C99" wp14:editId="71AD7C31">
                <wp:extent cx="5581312" cy="774051"/>
                <wp:effectExtent l="0" t="0" r="0" b="0"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312" cy="774051"/>
                          <a:chOff x="0" y="0"/>
                          <a:chExt cx="5581312" cy="774051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39973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48"/>
                                </a:cubicBezTo>
                                <a:cubicBezTo>
                                  <a:pt x="28700" y="2415"/>
                                  <a:pt x="30762" y="3792"/>
                                  <a:pt x="32550" y="5581"/>
                                </a:cubicBezTo>
                                <a:cubicBezTo>
                                  <a:pt x="34337" y="7367"/>
                                  <a:pt x="35715" y="9429"/>
                                  <a:pt x="36683" y="11764"/>
                                </a:cubicBezTo>
                                <a:cubicBezTo>
                                  <a:pt x="37650" y="14101"/>
                                  <a:pt x="38134" y="16535"/>
                                  <a:pt x="38134" y="19066"/>
                                </a:cubicBezTo>
                                <a:cubicBezTo>
                                  <a:pt x="38134" y="21596"/>
                                  <a:pt x="37650" y="24026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8"/>
                                  <a:pt x="32550" y="32547"/>
                                </a:cubicBezTo>
                                <a:cubicBezTo>
                                  <a:pt x="30762" y="34333"/>
                                  <a:pt x="28700" y="35709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80"/>
                                </a:cubicBezTo>
                                <a:cubicBezTo>
                                  <a:pt x="9435" y="35709"/>
                                  <a:pt x="7373" y="34333"/>
                                  <a:pt x="5585" y="32547"/>
                                </a:cubicBezTo>
                                <a:cubicBezTo>
                                  <a:pt x="3797" y="30758"/>
                                  <a:pt x="2419" y="28696"/>
                                  <a:pt x="1451" y="26361"/>
                                </a:cubicBezTo>
                                <a:cubicBezTo>
                                  <a:pt x="484" y="24026"/>
                                  <a:pt x="0" y="21596"/>
                                  <a:pt x="0" y="19066"/>
                                </a:cubicBezTo>
                                <a:cubicBezTo>
                                  <a:pt x="0" y="16535"/>
                                  <a:pt x="484" y="14101"/>
                                  <a:pt x="1451" y="11764"/>
                                </a:cubicBezTo>
                                <a:cubicBezTo>
                                  <a:pt x="2419" y="9429"/>
                                  <a:pt x="3797" y="7367"/>
                                  <a:pt x="5585" y="5581"/>
                                </a:cubicBezTo>
                                <a:cubicBezTo>
                                  <a:pt x="7373" y="3792"/>
                                  <a:pt x="9435" y="2415"/>
                                  <a:pt x="11770" y="1448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3003" y="0"/>
                            <a:ext cx="7232949" cy="16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25000" w14:textId="77777777" w:rsidR="00D158EF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Received an error when trying to run the model builder in this tutorial and could not proceed: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3003" y="154370"/>
                            <a:ext cx="5081385" cy="6196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" style="width:439.473pt;height:60.9489pt;mso-position-horizontal-relative:char;mso-position-vertical-relative:line" coordsize="55813,7740">
                <v:shape id="Shape 24" style="position:absolute;width:381;height:381;left:0;top:399;" coordsize="38134,38134" path="m19067,0c21596,0,24028,484,26364,1448c28700,2415,30762,3792,32550,5581c34337,7367,35715,9429,36683,11764c37650,14101,38134,16535,38134,19066c38134,21596,37650,24026,36683,26361c35715,28696,34337,30758,32550,32547c30762,34333,28700,35709,26364,36680c24028,37647,21596,38131,19067,38134c16539,38131,14107,37647,11770,36680c9435,35709,7373,34333,5585,32547c3797,30758,2419,28696,1451,26361c484,24026,0,21596,0,19066c0,16535,484,14101,1451,11764c2419,9429,3797,7367,5585,5581c7373,3792,9435,2415,11770,1448c14107,484,16539,0,19067,0x">
                  <v:stroke weight="0pt" endcap="flat" joinstyle="miter" miterlimit="10" on="false" color="#000000" opacity="0"/>
                  <v:fill on="true" color="#b5b5b5"/>
                </v:shape>
                <v:rect id="Rectangle 25" style="position:absolute;width:72329;height:1668;left:14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Received an error when trying to run the model builder in this tutorial and could not proceed:</w:t>
                        </w:r>
                      </w:p>
                    </w:txbxContent>
                  </v:textbox>
                </v:rect>
                <v:shape id="Picture 27" style="position:absolute;width:50813;height:6196;left:1430;top:1543;" filled="f">
                  <v:imagedata r:id="rId9"/>
                </v:shape>
              </v:group>
            </w:pict>
          </mc:Fallback>
        </mc:AlternateContent>
      </w:r>
    </w:p>
    <w:p w14:paraId="1EF2A970" w14:textId="77777777" w:rsidR="00D158EF" w:rsidRDefault="00000000">
      <w:pPr>
        <w:spacing w:after="435" w:line="313" w:lineRule="auto"/>
        <w:ind w:left="420"/>
      </w:pPr>
      <w:hyperlink r:id="rId10">
        <w:r>
          <w:rPr>
            <w:rFonts w:ascii="Arial" w:eastAsia="Arial" w:hAnsi="Arial" w:cs="Arial"/>
            <w:color w:val="6A8695"/>
            <w:sz w:val="21"/>
          </w:rPr>
          <w:t>https://pro.arcgis.com/en/pro-app/3.1/tool-reference/tool-errors-and-warnings/999001-999999/toolerrors-and-warnings-999998-999999-999999.htm</w:t>
        </w:r>
      </w:hyperlink>
    </w:p>
    <w:p w14:paraId="5E5AE415" w14:textId="77777777" w:rsidR="00D158EF" w:rsidRDefault="00000000">
      <w:pPr>
        <w:spacing w:after="0" w:line="313" w:lineRule="auto"/>
      </w:pPr>
      <w:r>
        <w:rPr>
          <w:rFonts w:ascii="Arial" w:eastAsia="Arial" w:hAnsi="Arial" w:cs="Arial"/>
          <w:sz w:val="21"/>
        </w:rPr>
        <w:lastRenderedPageBreak/>
        <w:t>My working directory is C:EsriTraining, so I don't think the problem is the path length as it's discussed in the problem article. I also tried running as admin and got the same issue..</w:t>
      </w:r>
    </w:p>
    <w:sectPr w:rsidR="00D158EF">
      <w:pgSz w:w="12240" w:h="15840"/>
      <w:pgMar w:top="560" w:right="1342" w:bottom="1440" w:left="1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8EF"/>
    <w:rsid w:val="004C33C9"/>
    <w:rsid w:val="00D1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3BAFF"/>
  <w15:docId w15:val="{1FA0BBEC-9444-4046-AB74-7DA0B1DF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pro.arcgis.com/en/pro-app/3.1/tool-reference/tool-errors-and-warnings/999001-999999/tool-errors-and-warnings-999998-999999-999999.htm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cp:lastModifiedBy>Aidan Brown</cp:lastModifiedBy>
  <cp:revision>2</cp:revision>
  <dcterms:created xsi:type="dcterms:W3CDTF">2023-11-24T01:12:00Z</dcterms:created>
  <dcterms:modified xsi:type="dcterms:W3CDTF">2023-11-24T01:12:00Z</dcterms:modified>
</cp:coreProperties>
</file>