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88DD0" w14:textId="77777777" w:rsidR="00E05052" w:rsidRDefault="00000000">
      <w:pPr>
        <w:spacing w:after="411" w:line="265" w:lineRule="auto"/>
        <w:ind w:left="-5"/>
      </w:pPr>
      <w:r>
        <w:rPr>
          <w:b/>
          <w:sz w:val="22"/>
        </w:rPr>
        <w:t>Aidan Brown</w:t>
      </w:r>
    </w:p>
    <w:p w14:paraId="3B154E96" w14:textId="77777777" w:rsidR="00E05052" w:rsidRDefault="00000000">
      <w:pPr>
        <w:spacing w:after="396" w:line="265" w:lineRule="auto"/>
        <w:ind w:left="-5"/>
      </w:pPr>
      <w:r>
        <w:rPr>
          <w:b/>
          <w:sz w:val="22"/>
        </w:rPr>
        <w:t>GEOG 523 Fall 2023</w:t>
      </w:r>
    </w:p>
    <w:p w14:paraId="3B74AB3B" w14:textId="77777777" w:rsidR="00E05052" w:rsidRDefault="00000000">
      <w:pPr>
        <w:pStyle w:val="Heading1"/>
        <w:ind w:left="-5"/>
      </w:pPr>
      <w:r>
        <w:t>Question 1</w:t>
      </w:r>
    </w:p>
    <w:p w14:paraId="05D9CF01" w14:textId="77777777" w:rsidR="00E05052" w:rsidRDefault="00000000">
      <w:pPr>
        <w:spacing w:after="458"/>
        <w:ind w:left="-5" w:right="8"/>
      </w:pPr>
      <w:r>
        <w:t>What does the histogram represent in general?</w:t>
      </w:r>
    </w:p>
    <w:p w14:paraId="0FE7014E" w14:textId="77777777" w:rsidR="00E05052" w:rsidRDefault="00000000">
      <w:pPr>
        <w:spacing w:after="416"/>
        <w:ind w:left="205" w:right="8"/>
      </w:pPr>
      <w:r>
        <w:rPr>
          <w:rFonts w:ascii="Calibri" w:eastAsia="Calibri" w:hAnsi="Calibri" w:cs="Calibri"/>
          <w:noProof/>
          <w:sz w:val="22"/>
        </w:rPr>
        <mc:AlternateContent>
          <mc:Choice Requires="wpg">
            <w:drawing>
              <wp:inline distT="0" distB="0" distL="0" distR="0" wp14:anchorId="7E9C6E46" wp14:editId="523F65D8">
                <wp:extent cx="38134" cy="38134"/>
                <wp:effectExtent l="0" t="0" r="0" b="0"/>
                <wp:docPr id="2181" name="Group 2181"/>
                <wp:cNvGraphicFramePr/>
                <a:graphic xmlns:a="http://schemas.openxmlformats.org/drawingml/2006/main">
                  <a:graphicData uri="http://schemas.microsoft.com/office/word/2010/wordprocessingGroup">
                    <wpg:wgp>
                      <wpg:cNvGrpSpPr/>
                      <wpg:grpSpPr>
                        <a:xfrm>
                          <a:off x="0" y="0"/>
                          <a:ext cx="38134" cy="38134"/>
                          <a:chOff x="0" y="0"/>
                          <a:chExt cx="38134" cy="38134"/>
                        </a:xfrm>
                      </wpg:grpSpPr>
                      <wps:wsp>
                        <wps:cNvPr id="10" name="Shape 10"/>
                        <wps:cNvSpPr/>
                        <wps:spPr>
                          <a:xfrm>
                            <a:off x="0" y="0"/>
                            <a:ext cx="38134" cy="38134"/>
                          </a:xfrm>
                          <a:custGeom>
                            <a:avLst/>
                            <a:gdLst/>
                            <a:ahLst/>
                            <a:cxnLst/>
                            <a:rect l="0" t="0" r="0" b="0"/>
                            <a:pathLst>
                              <a:path w="38134" h="38134">
                                <a:moveTo>
                                  <a:pt x="19067" y="0"/>
                                </a:moveTo>
                                <a:cubicBezTo>
                                  <a:pt x="21596" y="0"/>
                                  <a:pt x="24028" y="484"/>
                                  <a:pt x="26364" y="1451"/>
                                </a:cubicBezTo>
                                <a:cubicBezTo>
                                  <a:pt x="28700" y="2419"/>
                                  <a:pt x="30762" y="3796"/>
                                  <a:pt x="32550" y="5585"/>
                                </a:cubicBezTo>
                                <a:cubicBezTo>
                                  <a:pt x="34337" y="7372"/>
                                  <a:pt x="35715" y="9434"/>
                                  <a:pt x="36683" y="11770"/>
                                </a:cubicBezTo>
                                <a:cubicBezTo>
                                  <a:pt x="37650" y="14106"/>
                                  <a:pt x="38134" y="16539"/>
                                  <a:pt x="38134" y="19067"/>
                                </a:cubicBezTo>
                                <a:cubicBezTo>
                                  <a:pt x="38134" y="21596"/>
                                  <a:pt x="37650" y="24028"/>
                                  <a:pt x="36683" y="26364"/>
                                </a:cubicBezTo>
                                <a:cubicBezTo>
                                  <a:pt x="35715" y="28699"/>
                                  <a:pt x="34337" y="30761"/>
                                  <a:pt x="32550" y="32550"/>
                                </a:cubicBezTo>
                                <a:cubicBezTo>
                                  <a:pt x="30762" y="34337"/>
                                  <a:pt x="28700" y="35715"/>
                                  <a:pt x="26364" y="36683"/>
                                </a:cubicBezTo>
                                <a:cubicBezTo>
                                  <a:pt x="24028" y="37650"/>
                                  <a:pt x="21596" y="38134"/>
                                  <a:pt x="19067" y="38134"/>
                                </a:cubicBezTo>
                                <a:cubicBezTo>
                                  <a:pt x="16539" y="38134"/>
                                  <a:pt x="14107" y="37650"/>
                                  <a:pt x="11770" y="36683"/>
                                </a:cubicBezTo>
                                <a:cubicBezTo>
                                  <a:pt x="9435" y="35715"/>
                                  <a:pt x="7373" y="34337"/>
                                  <a:pt x="5585" y="32550"/>
                                </a:cubicBezTo>
                                <a:cubicBezTo>
                                  <a:pt x="3797" y="30761"/>
                                  <a:pt x="2419" y="28699"/>
                                  <a:pt x="1451" y="26364"/>
                                </a:cubicBezTo>
                                <a:cubicBezTo>
                                  <a:pt x="484" y="24028"/>
                                  <a:pt x="0" y="21596"/>
                                  <a:pt x="0" y="19067"/>
                                </a:cubicBezTo>
                                <a:cubicBezTo>
                                  <a:pt x="0" y="16539"/>
                                  <a:pt x="484" y="14106"/>
                                  <a:pt x="1451" y="11770"/>
                                </a:cubicBezTo>
                                <a:cubicBezTo>
                                  <a:pt x="2419" y="9434"/>
                                  <a:pt x="3797" y="7372"/>
                                  <a:pt x="5585" y="5585"/>
                                </a:cubicBezTo>
                                <a:cubicBezTo>
                                  <a:pt x="7373" y="3796"/>
                                  <a:pt x="9435" y="2419"/>
                                  <a:pt x="11770" y="1451"/>
                                </a:cubicBezTo>
                                <a:cubicBezTo>
                                  <a:pt x="14107" y="484"/>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g:wgp>
                  </a:graphicData>
                </a:graphic>
              </wp:inline>
            </w:drawing>
          </mc:Choice>
          <mc:Fallback xmlns:a="http://schemas.openxmlformats.org/drawingml/2006/main">
            <w:pict>
              <v:group id="Group 2181" style="width:3.0027pt;height:3.0027pt;mso-position-horizontal-relative:char;mso-position-vertical-relative:line" coordsize="381,381">
                <v:shape id="Shape 10" style="position:absolute;width:381;height:381;left:0;top:0;" coordsize="38134,38134" path="m19067,0c21596,0,24028,484,26364,1451c28700,2419,30762,3796,32550,5585c34337,7372,35715,9434,36683,11770c37650,14106,38134,16539,38134,19067c38134,21596,37650,24028,36683,26364c35715,28699,34337,30761,32550,32550c30762,34337,28700,35715,26364,36683c24028,37650,21596,38134,19067,38134c16539,38134,14107,37650,11770,36683c9435,35715,7373,34337,5585,32550c3797,30761,2419,28699,1451,26364c484,24028,0,21596,0,19067c0,16539,484,14106,1451,11770c2419,9434,3797,7372,5585,5585c7373,3796,9435,2419,11770,1451c14107,484,16539,0,19067,0x">
                  <v:stroke weight="0pt" endcap="flat" joinstyle="miter" miterlimit="10" on="false" color="#000000" opacity="0"/>
                  <v:fill on="true" color="#b5b5b5"/>
                </v:shape>
              </v:group>
            </w:pict>
          </mc:Fallback>
        </mc:AlternateContent>
      </w:r>
      <w:r>
        <w:t xml:space="preserve"> The distribution of pixel values from 0 - 255 of the raster image.</w:t>
      </w:r>
    </w:p>
    <w:p w14:paraId="2C29B9B2" w14:textId="77777777" w:rsidR="00E05052" w:rsidRDefault="00000000">
      <w:pPr>
        <w:pStyle w:val="Heading1"/>
        <w:ind w:left="-5"/>
      </w:pPr>
      <w:r>
        <w:t>Question 2</w:t>
      </w:r>
    </w:p>
    <w:p w14:paraId="57C5A985" w14:textId="77777777" w:rsidR="00E05052" w:rsidRDefault="00000000">
      <w:pPr>
        <w:spacing w:after="451"/>
        <w:ind w:left="-5" w:right="8"/>
      </w:pPr>
      <w:r>
        <w:t>Which spectral band has the largest frequency distribution range of brightness values? Support your claim by providing the minimum and maximum pixel values.</w:t>
      </w:r>
    </w:p>
    <w:p w14:paraId="55053493" w14:textId="77777777" w:rsidR="00E05052" w:rsidRDefault="00000000">
      <w:pPr>
        <w:ind w:left="420" w:right="8" w:hanging="225"/>
      </w:pPr>
      <w:r>
        <w:rPr>
          <w:rFonts w:ascii="Calibri" w:eastAsia="Calibri" w:hAnsi="Calibri" w:cs="Calibri"/>
          <w:noProof/>
          <w:sz w:val="22"/>
        </w:rPr>
        <mc:AlternateContent>
          <mc:Choice Requires="wpg">
            <w:drawing>
              <wp:inline distT="0" distB="0" distL="0" distR="0" wp14:anchorId="6532F764" wp14:editId="6F49B50E">
                <wp:extent cx="38134" cy="38134"/>
                <wp:effectExtent l="0" t="0" r="0" b="0"/>
                <wp:docPr id="2182" name="Group 2182"/>
                <wp:cNvGraphicFramePr/>
                <a:graphic xmlns:a="http://schemas.openxmlformats.org/drawingml/2006/main">
                  <a:graphicData uri="http://schemas.microsoft.com/office/word/2010/wordprocessingGroup">
                    <wpg:wgp>
                      <wpg:cNvGrpSpPr/>
                      <wpg:grpSpPr>
                        <a:xfrm>
                          <a:off x="0" y="0"/>
                          <a:ext cx="38134" cy="38134"/>
                          <a:chOff x="0" y="0"/>
                          <a:chExt cx="38134" cy="38134"/>
                        </a:xfrm>
                      </wpg:grpSpPr>
                      <wps:wsp>
                        <wps:cNvPr id="15" name="Shape 15"/>
                        <wps:cNvSpPr/>
                        <wps:spPr>
                          <a:xfrm>
                            <a:off x="0" y="0"/>
                            <a:ext cx="38134" cy="38134"/>
                          </a:xfrm>
                          <a:custGeom>
                            <a:avLst/>
                            <a:gdLst/>
                            <a:ahLst/>
                            <a:cxnLst/>
                            <a:rect l="0" t="0" r="0" b="0"/>
                            <a:pathLst>
                              <a:path w="38134" h="38134">
                                <a:moveTo>
                                  <a:pt x="19067" y="0"/>
                                </a:moveTo>
                                <a:cubicBezTo>
                                  <a:pt x="21596" y="0"/>
                                  <a:pt x="24028" y="484"/>
                                  <a:pt x="26364" y="1451"/>
                                </a:cubicBezTo>
                                <a:cubicBezTo>
                                  <a:pt x="28700" y="2419"/>
                                  <a:pt x="30762" y="3797"/>
                                  <a:pt x="32550" y="5585"/>
                                </a:cubicBezTo>
                                <a:cubicBezTo>
                                  <a:pt x="34337" y="7372"/>
                                  <a:pt x="35715" y="9434"/>
                                  <a:pt x="36683" y="11770"/>
                                </a:cubicBezTo>
                                <a:cubicBezTo>
                                  <a:pt x="37650" y="14107"/>
                                  <a:pt x="38134" y="16539"/>
                                  <a:pt x="38134" y="19067"/>
                                </a:cubicBezTo>
                                <a:cubicBezTo>
                                  <a:pt x="38134" y="21595"/>
                                  <a:pt x="37650" y="24028"/>
                                  <a:pt x="36683" y="26364"/>
                                </a:cubicBezTo>
                                <a:cubicBezTo>
                                  <a:pt x="35715" y="28699"/>
                                  <a:pt x="34337" y="30761"/>
                                  <a:pt x="32550" y="32549"/>
                                </a:cubicBezTo>
                                <a:cubicBezTo>
                                  <a:pt x="30762" y="34337"/>
                                  <a:pt x="28700" y="35714"/>
                                  <a:pt x="26364" y="36682"/>
                                </a:cubicBezTo>
                                <a:cubicBezTo>
                                  <a:pt x="24028" y="37650"/>
                                  <a:pt x="21596" y="38134"/>
                                  <a:pt x="19067" y="38134"/>
                                </a:cubicBezTo>
                                <a:cubicBezTo>
                                  <a:pt x="16539" y="38134"/>
                                  <a:pt x="14107" y="37650"/>
                                  <a:pt x="11770" y="36682"/>
                                </a:cubicBezTo>
                                <a:cubicBezTo>
                                  <a:pt x="9435" y="35714"/>
                                  <a:pt x="7373" y="34337"/>
                                  <a:pt x="5585" y="32549"/>
                                </a:cubicBezTo>
                                <a:cubicBezTo>
                                  <a:pt x="3797" y="30761"/>
                                  <a:pt x="2419" y="28699"/>
                                  <a:pt x="1451" y="26364"/>
                                </a:cubicBezTo>
                                <a:cubicBezTo>
                                  <a:pt x="484" y="24028"/>
                                  <a:pt x="0" y="21595"/>
                                  <a:pt x="0" y="19067"/>
                                </a:cubicBezTo>
                                <a:cubicBezTo>
                                  <a:pt x="0" y="16539"/>
                                  <a:pt x="484" y="14107"/>
                                  <a:pt x="1451" y="11770"/>
                                </a:cubicBezTo>
                                <a:cubicBezTo>
                                  <a:pt x="2419" y="9434"/>
                                  <a:pt x="3797" y="7372"/>
                                  <a:pt x="5585" y="5585"/>
                                </a:cubicBezTo>
                                <a:cubicBezTo>
                                  <a:pt x="7373" y="3797"/>
                                  <a:pt x="9435" y="2419"/>
                                  <a:pt x="11770" y="1451"/>
                                </a:cubicBezTo>
                                <a:cubicBezTo>
                                  <a:pt x="14107" y="484"/>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g:wgp>
                  </a:graphicData>
                </a:graphic>
              </wp:inline>
            </w:drawing>
          </mc:Choice>
          <mc:Fallback xmlns:a="http://schemas.openxmlformats.org/drawingml/2006/main">
            <w:pict>
              <v:group id="Group 2182" style="width:3.0027pt;height:3.00269pt;mso-position-horizontal-relative:char;mso-position-vertical-relative:line" coordsize="381,381">
                <v:shape id="Shape 15" style="position:absolute;width:381;height:381;left:0;top:0;" coordsize="38134,38134" path="m19067,0c21596,0,24028,484,26364,1451c28700,2419,30762,3797,32550,5585c34337,7372,35715,9434,36683,11770c37650,14107,38134,16539,38134,19067c38134,21595,37650,24028,36683,26364c35715,28699,34337,30761,32550,32549c30762,34337,28700,35714,26364,36682c24028,37650,21596,38134,19067,38134c16539,38134,14107,37650,11770,36682c9435,35714,7373,34337,5585,32549c3797,30761,2419,28699,1451,26364c484,24028,0,21595,0,19067c0,16539,484,14107,1451,11770c2419,9434,3797,7372,5585,5585c7373,3797,9435,2419,11770,1451c14107,484,16539,0,19067,0x">
                  <v:stroke weight="0pt" endcap="flat" joinstyle="miter" miterlimit="10" on="false" color="#000000" opacity="0"/>
                  <v:fill on="true" color="#b5b5b5"/>
                </v:shape>
              </v:group>
            </w:pict>
          </mc:Fallback>
        </mc:AlternateContent>
      </w:r>
      <w:r>
        <w:rPr>
          <w:b/>
        </w:rPr>
        <w:t xml:space="preserve"> Band 4</w:t>
      </w:r>
      <w:r>
        <w:t xml:space="preserve"> has the largest distribution range of brightness values. Minimum value of 1, and maximum value of 198</w:t>
      </w:r>
    </w:p>
    <w:p w14:paraId="43BEBC66" w14:textId="77777777" w:rsidR="00E05052" w:rsidRDefault="00000000">
      <w:pPr>
        <w:pStyle w:val="Heading1"/>
        <w:ind w:left="-5"/>
      </w:pPr>
      <w:r>
        <w:t>Question 3</w:t>
      </w:r>
    </w:p>
    <w:p w14:paraId="074E7C76" w14:textId="77777777" w:rsidR="00E05052" w:rsidRDefault="00000000">
      <w:pPr>
        <w:spacing w:after="451"/>
        <w:ind w:left="-5" w:right="8"/>
      </w:pPr>
      <w:r>
        <w:t>Which band has the smallest frequency distribution range of brightness values? Support your claim by providing the minimum and maximum pixel values.</w:t>
      </w:r>
    </w:p>
    <w:p w14:paraId="69096174" w14:textId="77777777" w:rsidR="00E05052" w:rsidRDefault="00000000">
      <w:pPr>
        <w:ind w:left="420" w:right="8" w:hanging="225"/>
      </w:pPr>
      <w:r>
        <w:rPr>
          <w:rFonts w:ascii="Calibri" w:eastAsia="Calibri" w:hAnsi="Calibri" w:cs="Calibri"/>
          <w:noProof/>
          <w:sz w:val="22"/>
        </w:rPr>
        <mc:AlternateContent>
          <mc:Choice Requires="wpg">
            <w:drawing>
              <wp:inline distT="0" distB="0" distL="0" distR="0" wp14:anchorId="79B3D258" wp14:editId="02996858">
                <wp:extent cx="38134" cy="38134"/>
                <wp:effectExtent l="0" t="0" r="0" b="0"/>
                <wp:docPr id="2183" name="Group 2183"/>
                <wp:cNvGraphicFramePr/>
                <a:graphic xmlns:a="http://schemas.openxmlformats.org/drawingml/2006/main">
                  <a:graphicData uri="http://schemas.microsoft.com/office/word/2010/wordprocessingGroup">
                    <wpg:wgp>
                      <wpg:cNvGrpSpPr/>
                      <wpg:grpSpPr>
                        <a:xfrm>
                          <a:off x="0" y="0"/>
                          <a:ext cx="38134" cy="38134"/>
                          <a:chOff x="0" y="0"/>
                          <a:chExt cx="38134" cy="38134"/>
                        </a:xfrm>
                      </wpg:grpSpPr>
                      <wps:wsp>
                        <wps:cNvPr id="22" name="Shape 22"/>
                        <wps:cNvSpPr/>
                        <wps:spPr>
                          <a:xfrm>
                            <a:off x="0" y="0"/>
                            <a:ext cx="38134" cy="38134"/>
                          </a:xfrm>
                          <a:custGeom>
                            <a:avLst/>
                            <a:gdLst/>
                            <a:ahLst/>
                            <a:cxnLst/>
                            <a:rect l="0" t="0" r="0" b="0"/>
                            <a:pathLst>
                              <a:path w="38134" h="38134">
                                <a:moveTo>
                                  <a:pt x="19067" y="0"/>
                                </a:moveTo>
                                <a:cubicBezTo>
                                  <a:pt x="21596" y="0"/>
                                  <a:pt x="24028" y="483"/>
                                  <a:pt x="26364" y="1451"/>
                                </a:cubicBezTo>
                                <a:cubicBezTo>
                                  <a:pt x="28700" y="2418"/>
                                  <a:pt x="30762" y="3796"/>
                                  <a:pt x="32550" y="5584"/>
                                </a:cubicBezTo>
                                <a:cubicBezTo>
                                  <a:pt x="34337" y="7372"/>
                                  <a:pt x="35715" y="9434"/>
                                  <a:pt x="36683" y="11770"/>
                                </a:cubicBezTo>
                                <a:cubicBezTo>
                                  <a:pt x="37650" y="14106"/>
                                  <a:pt x="38134" y="16538"/>
                                  <a:pt x="38134" y="19067"/>
                                </a:cubicBezTo>
                                <a:cubicBezTo>
                                  <a:pt x="38134" y="21595"/>
                                  <a:pt x="37650" y="24027"/>
                                  <a:pt x="36683" y="26363"/>
                                </a:cubicBezTo>
                                <a:cubicBezTo>
                                  <a:pt x="35715" y="28699"/>
                                  <a:pt x="34337" y="30761"/>
                                  <a:pt x="32550" y="32549"/>
                                </a:cubicBezTo>
                                <a:cubicBezTo>
                                  <a:pt x="30762" y="34337"/>
                                  <a:pt x="28700" y="35714"/>
                                  <a:pt x="26364" y="36682"/>
                                </a:cubicBezTo>
                                <a:cubicBezTo>
                                  <a:pt x="24028" y="37649"/>
                                  <a:pt x="21596" y="38134"/>
                                  <a:pt x="19067" y="38134"/>
                                </a:cubicBezTo>
                                <a:cubicBezTo>
                                  <a:pt x="16539" y="38134"/>
                                  <a:pt x="14107" y="37649"/>
                                  <a:pt x="11770" y="36682"/>
                                </a:cubicBezTo>
                                <a:cubicBezTo>
                                  <a:pt x="9435" y="35714"/>
                                  <a:pt x="7373" y="34337"/>
                                  <a:pt x="5585" y="32549"/>
                                </a:cubicBezTo>
                                <a:cubicBezTo>
                                  <a:pt x="3797" y="30761"/>
                                  <a:pt x="2419" y="28699"/>
                                  <a:pt x="1451" y="26363"/>
                                </a:cubicBezTo>
                                <a:cubicBezTo>
                                  <a:pt x="484" y="24027"/>
                                  <a:pt x="0" y="21595"/>
                                  <a:pt x="0" y="19067"/>
                                </a:cubicBezTo>
                                <a:cubicBezTo>
                                  <a:pt x="0" y="16538"/>
                                  <a:pt x="484" y="14106"/>
                                  <a:pt x="1451" y="11770"/>
                                </a:cubicBezTo>
                                <a:cubicBezTo>
                                  <a:pt x="2419" y="9434"/>
                                  <a:pt x="3797" y="7372"/>
                                  <a:pt x="5585" y="5584"/>
                                </a:cubicBezTo>
                                <a:cubicBezTo>
                                  <a:pt x="7373" y="3796"/>
                                  <a:pt x="9435" y="2418"/>
                                  <a:pt x="11770" y="1451"/>
                                </a:cubicBezTo>
                                <a:cubicBezTo>
                                  <a:pt x="14107" y="483"/>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g:wgp>
                  </a:graphicData>
                </a:graphic>
              </wp:inline>
            </w:drawing>
          </mc:Choice>
          <mc:Fallback xmlns:a="http://schemas.openxmlformats.org/drawingml/2006/main">
            <w:pict>
              <v:group id="Group 2183" style="width:3.0027pt;height:3.00269pt;mso-position-horizontal-relative:char;mso-position-vertical-relative:line" coordsize="381,381">
                <v:shape id="Shape 22" style="position:absolute;width:381;height:381;left:0;top:0;" coordsize="38134,38134" path="m19067,0c21596,0,24028,483,26364,1451c28700,2418,30762,3796,32550,5584c34337,7372,35715,9434,36683,11770c37650,14106,38134,16538,38134,19067c38134,21595,37650,24027,36683,26363c35715,28699,34337,30761,32550,32549c30762,34337,28700,35714,26364,36682c24028,37649,21596,38134,19067,38134c16539,38134,14107,37649,11770,36682c9435,35714,7373,34337,5585,32549c3797,30761,2419,28699,1451,26363c484,24027,0,21595,0,19067c0,16538,484,14106,1451,11770c2419,9434,3797,7372,5585,5584c7373,3796,9435,2418,11770,1451c14107,483,16539,0,19067,0x">
                  <v:stroke weight="0pt" endcap="flat" joinstyle="miter" miterlimit="10" on="false" color="#000000" opacity="0"/>
                  <v:fill on="true" color="#b5b5b5"/>
                </v:shape>
              </v:group>
            </w:pict>
          </mc:Fallback>
        </mc:AlternateContent>
      </w:r>
      <w:r>
        <w:rPr>
          <w:b/>
        </w:rPr>
        <w:t xml:space="preserve"> Band 2</w:t>
      </w:r>
      <w:r>
        <w:t xml:space="preserve"> has the smallest frequency of brightness values. The minimum pixel value is 18, and the highest is 175.</w:t>
      </w:r>
    </w:p>
    <w:p w14:paraId="27EC8DE3" w14:textId="77777777" w:rsidR="00E05052" w:rsidRDefault="00000000">
      <w:pPr>
        <w:pStyle w:val="Heading1"/>
        <w:ind w:left="-5"/>
      </w:pPr>
      <w:r>
        <w:t>Question 4</w:t>
      </w:r>
    </w:p>
    <w:p w14:paraId="390C02C6" w14:textId="77777777" w:rsidR="00E05052" w:rsidRDefault="00000000">
      <w:pPr>
        <w:spacing w:after="451"/>
        <w:ind w:left="-5" w:right="8"/>
      </w:pPr>
      <w:r>
        <w:t>Which of two bands have the most similar histograms’ appearance (in terms of the shape and form of the histograms)? Explain your choice.</w:t>
      </w:r>
    </w:p>
    <w:p w14:paraId="1CD34072" w14:textId="77777777" w:rsidR="00E05052" w:rsidRDefault="00000000">
      <w:pPr>
        <w:spacing w:after="412" w:line="355" w:lineRule="auto"/>
        <w:ind w:left="190"/>
      </w:pPr>
      <w:r>
        <w:rPr>
          <w:rFonts w:ascii="Calibri" w:eastAsia="Calibri" w:hAnsi="Calibri" w:cs="Calibri"/>
          <w:noProof/>
          <w:sz w:val="22"/>
        </w:rPr>
        <mc:AlternateContent>
          <mc:Choice Requires="wpg">
            <w:drawing>
              <wp:inline distT="0" distB="0" distL="0" distR="0" wp14:anchorId="52449A83" wp14:editId="2CE86351">
                <wp:extent cx="38134" cy="38134"/>
                <wp:effectExtent l="0" t="0" r="0" b="0"/>
                <wp:docPr id="2184" name="Group 2184"/>
                <wp:cNvGraphicFramePr/>
                <a:graphic xmlns:a="http://schemas.openxmlformats.org/drawingml/2006/main">
                  <a:graphicData uri="http://schemas.microsoft.com/office/word/2010/wordprocessingGroup">
                    <wpg:wgp>
                      <wpg:cNvGrpSpPr/>
                      <wpg:grpSpPr>
                        <a:xfrm>
                          <a:off x="0" y="0"/>
                          <a:ext cx="38134" cy="38134"/>
                          <a:chOff x="0" y="0"/>
                          <a:chExt cx="38134" cy="38134"/>
                        </a:xfrm>
                      </wpg:grpSpPr>
                      <wps:wsp>
                        <wps:cNvPr id="29" name="Shape 29"/>
                        <wps:cNvSpPr/>
                        <wps:spPr>
                          <a:xfrm>
                            <a:off x="0" y="0"/>
                            <a:ext cx="38134" cy="38134"/>
                          </a:xfrm>
                          <a:custGeom>
                            <a:avLst/>
                            <a:gdLst/>
                            <a:ahLst/>
                            <a:cxnLst/>
                            <a:rect l="0" t="0" r="0" b="0"/>
                            <a:pathLst>
                              <a:path w="38134" h="38134">
                                <a:moveTo>
                                  <a:pt x="19067" y="0"/>
                                </a:moveTo>
                                <a:cubicBezTo>
                                  <a:pt x="21596" y="0"/>
                                  <a:pt x="24028" y="484"/>
                                  <a:pt x="26364" y="1451"/>
                                </a:cubicBezTo>
                                <a:cubicBezTo>
                                  <a:pt x="28700" y="2418"/>
                                  <a:pt x="30762" y="3797"/>
                                  <a:pt x="32550" y="5584"/>
                                </a:cubicBezTo>
                                <a:cubicBezTo>
                                  <a:pt x="34337" y="7372"/>
                                  <a:pt x="35715" y="9434"/>
                                  <a:pt x="36683" y="11770"/>
                                </a:cubicBezTo>
                                <a:cubicBezTo>
                                  <a:pt x="37650" y="14105"/>
                                  <a:pt x="38134" y="16538"/>
                                  <a:pt x="38134" y="19067"/>
                                </a:cubicBezTo>
                                <a:cubicBezTo>
                                  <a:pt x="38134" y="21596"/>
                                  <a:pt x="37650" y="24027"/>
                                  <a:pt x="36683" y="26364"/>
                                </a:cubicBezTo>
                                <a:cubicBezTo>
                                  <a:pt x="35715" y="28700"/>
                                  <a:pt x="34337" y="30762"/>
                                  <a:pt x="32550" y="32549"/>
                                </a:cubicBezTo>
                                <a:cubicBezTo>
                                  <a:pt x="30762" y="34337"/>
                                  <a:pt x="28700" y="35714"/>
                                  <a:pt x="26364" y="36682"/>
                                </a:cubicBezTo>
                                <a:cubicBezTo>
                                  <a:pt x="24028" y="37650"/>
                                  <a:pt x="21596" y="38134"/>
                                  <a:pt x="19067" y="38134"/>
                                </a:cubicBezTo>
                                <a:cubicBezTo>
                                  <a:pt x="16539" y="38134"/>
                                  <a:pt x="14107" y="37650"/>
                                  <a:pt x="11770" y="36682"/>
                                </a:cubicBezTo>
                                <a:cubicBezTo>
                                  <a:pt x="9435" y="35714"/>
                                  <a:pt x="7373" y="34337"/>
                                  <a:pt x="5585" y="32549"/>
                                </a:cubicBezTo>
                                <a:cubicBezTo>
                                  <a:pt x="3797" y="30762"/>
                                  <a:pt x="2419" y="28700"/>
                                  <a:pt x="1451" y="26364"/>
                                </a:cubicBezTo>
                                <a:cubicBezTo>
                                  <a:pt x="484" y="24027"/>
                                  <a:pt x="0" y="21596"/>
                                  <a:pt x="0" y="19067"/>
                                </a:cubicBezTo>
                                <a:cubicBezTo>
                                  <a:pt x="0" y="16538"/>
                                  <a:pt x="484" y="14105"/>
                                  <a:pt x="1451" y="11769"/>
                                </a:cubicBezTo>
                                <a:cubicBezTo>
                                  <a:pt x="2419" y="9434"/>
                                  <a:pt x="3797" y="7372"/>
                                  <a:pt x="5585" y="5584"/>
                                </a:cubicBezTo>
                                <a:cubicBezTo>
                                  <a:pt x="7373" y="3797"/>
                                  <a:pt x="9435" y="2418"/>
                                  <a:pt x="11770" y="1451"/>
                                </a:cubicBezTo>
                                <a:cubicBezTo>
                                  <a:pt x="14107" y="484"/>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g:wgp>
                  </a:graphicData>
                </a:graphic>
              </wp:inline>
            </w:drawing>
          </mc:Choice>
          <mc:Fallback xmlns:a="http://schemas.openxmlformats.org/drawingml/2006/main">
            <w:pict>
              <v:group id="Group 2184" style="width:3.0027pt;height:3.00269pt;mso-position-horizontal-relative:char;mso-position-vertical-relative:line" coordsize="381,381">
                <v:shape id="Shape 29" style="position:absolute;width:381;height:381;left:0;top:0;" coordsize="38134,38134" path="m19067,0c21596,0,24028,484,26364,1451c28700,2418,30762,3797,32550,5584c34337,7372,35715,9434,36683,11770c37650,14105,38134,16538,38134,19067c38134,21596,37650,24027,36683,26364c35715,28700,34337,30762,32550,32549c30762,34337,28700,35714,26364,36682c24028,37650,21596,38134,19067,38134c16539,38134,14107,37650,11770,36682c9435,35714,7373,34337,5585,32549c3797,30762,2419,28700,1451,26364c484,24027,0,21596,0,19067c0,16538,484,14105,1451,11769c2419,9434,3797,7372,5585,5584c7373,3797,9435,2418,11770,1451c14107,484,16539,0,19067,0x">
                  <v:stroke weight="0pt" endcap="flat" joinstyle="miter" miterlimit="10" on="false" color="#000000" opacity="0"/>
                  <v:fill on="true" color="#b5b5b5"/>
                </v:shape>
              </v:group>
            </w:pict>
          </mc:Fallback>
        </mc:AlternateContent>
      </w:r>
      <w:r>
        <w:rPr>
          <w:b/>
        </w:rPr>
        <w:t xml:space="preserve"> Band 1</w:t>
      </w:r>
      <w:r>
        <w:t xml:space="preserve"> and </w:t>
      </w:r>
      <w:r>
        <w:rPr>
          <w:b/>
        </w:rPr>
        <w:t>Band 2</w:t>
      </w:r>
    </w:p>
    <w:p w14:paraId="6F5C1912" w14:textId="77777777" w:rsidR="00E05052" w:rsidRDefault="00000000">
      <w:pPr>
        <w:ind w:left="-5" w:right="8"/>
      </w:pPr>
      <w:r>
        <w:t>These two bands have a very similar curve, and very similar highest pixel counts at around 12,000 for each histogram.</w:t>
      </w:r>
    </w:p>
    <w:p w14:paraId="3B3AC891" w14:textId="77777777" w:rsidR="00E05052" w:rsidRDefault="00000000">
      <w:pPr>
        <w:pStyle w:val="Heading1"/>
        <w:ind w:left="-5"/>
      </w:pPr>
      <w:r>
        <w:lastRenderedPageBreak/>
        <w:t>Question 5</w:t>
      </w:r>
    </w:p>
    <w:p w14:paraId="592D346C" w14:textId="77777777" w:rsidR="00E05052" w:rsidRDefault="00000000">
      <w:pPr>
        <w:spacing w:after="505"/>
        <w:ind w:left="-5" w:right="8"/>
      </w:pPr>
      <w:r>
        <w:t>Give one example of two bands that have very different histograms. Explain what makes these histograms different and relate your explanation back to the actual display of ground features within bands?</w:t>
      </w:r>
    </w:p>
    <w:p w14:paraId="3640F398" w14:textId="77777777" w:rsidR="00E05052" w:rsidRDefault="00000000">
      <w:pPr>
        <w:spacing w:after="412" w:line="355" w:lineRule="auto"/>
        <w:ind w:left="190"/>
      </w:pPr>
      <w:r>
        <w:rPr>
          <w:rFonts w:ascii="Calibri" w:eastAsia="Calibri" w:hAnsi="Calibri" w:cs="Calibri"/>
          <w:noProof/>
          <w:sz w:val="22"/>
        </w:rPr>
        <mc:AlternateContent>
          <mc:Choice Requires="wpg">
            <w:drawing>
              <wp:inline distT="0" distB="0" distL="0" distR="0" wp14:anchorId="6A36EF18" wp14:editId="587F4F4C">
                <wp:extent cx="38134" cy="38134"/>
                <wp:effectExtent l="0" t="0" r="0" b="0"/>
                <wp:docPr id="2105" name="Group 2105"/>
                <wp:cNvGraphicFramePr/>
                <a:graphic xmlns:a="http://schemas.openxmlformats.org/drawingml/2006/main">
                  <a:graphicData uri="http://schemas.microsoft.com/office/word/2010/wordprocessingGroup">
                    <wpg:wgp>
                      <wpg:cNvGrpSpPr/>
                      <wpg:grpSpPr>
                        <a:xfrm>
                          <a:off x="0" y="0"/>
                          <a:ext cx="38134" cy="38134"/>
                          <a:chOff x="0" y="0"/>
                          <a:chExt cx="38134" cy="38134"/>
                        </a:xfrm>
                      </wpg:grpSpPr>
                      <wps:wsp>
                        <wps:cNvPr id="41" name="Shape 41"/>
                        <wps:cNvSpPr/>
                        <wps:spPr>
                          <a:xfrm>
                            <a:off x="0" y="0"/>
                            <a:ext cx="38134" cy="38134"/>
                          </a:xfrm>
                          <a:custGeom>
                            <a:avLst/>
                            <a:gdLst/>
                            <a:ahLst/>
                            <a:cxnLst/>
                            <a:rect l="0" t="0" r="0" b="0"/>
                            <a:pathLst>
                              <a:path w="38134" h="38134">
                                <a:moveTo>
                                  <a:pt x="19067" y="0"/>
                                </a:moveTo>
                                <a:cubicBezTo>
                                  <a:pt x="21596" y="0"/>
                                  <a:pt x="24028" y="484"/>
                                  <a:pt x="26364" y="1451"/>
                                </a:cubicBezTo>
                                <a:cubicBezTo>
                                  <a:pt x="28700" y="2418"/>
                                  <a:pt x="30762" y="3796"/>
                                  <a:pt x="32550" y="5585"/>
                                </a:cubicBezTo>
                                <a:cubicBezTo>
                                  <a:pt x="34337" y="7372"/>
                                  <a:pt x="35715" y="9434"/>
                                  <a:pt x="36683" y="11769"/>
                                </a:cubicBezTo>
                                <a:cubicBezTo>
                                  <a:pt x="37650" y="14105"/>
                                  <a:pt x="38134" y="16538"/>
                                  <a:pt x="38134" y="19067"/>
                                </a:cubicBezTo>
                                <a:cubicBezTo>
                                  <a:pt x="38134" y="21595"/>
                                  <a:pt x="37650" y="24026"/>
                                  <a:pt x="36683" y="26361"/>
                                </a:cubicBezTo>
                                <a:cubicBezTo>
                                  <a:pt x="35715" y="28698"/>
                                  <a:pt x="34337" y="30760"/>
                                  <a:pt x="32550" y="32549"/>
                                </a:cubicBezTo>
                                <a:cubicBezTo>
                                  <a:pt x="30762" y="34335"/>
                                  <a:pt x="28700" y="35713"/>
                                  <a:pt x="26364" y="36681"/>
                                </a:cubicBezTo>
                                <a:cubicBezTo>
                                  <a:pt x="24028" y="37649"/>
                                  <a:pt x="21596" y="38133"/>
                                  <a:pt x="19067" y="38134"/>
                                </a:cubicBezTo>
                                <a:cubicBezTo>
                                  <a:pt x="16539" y="38133"/>
                                  <a:pt x="14107" y="37649"/>
                                  <a:pt x="11770" y="36681"/>
                                </a:cubicBezTo>
                                <a:cubicBezTo>
                                  <a:pt x="9435" y="35713"/>
                                  <a:pt x="7373" y="34335"/>
                                  <a:pt x="5585" y="32549"/>
                                </a:cubicBezTo>
                                <a:cubicBezTo>
                                  <a:pt x="3797" y="30760"/>
                                  <a:pt x="2419" y="28698"/>
                                  <a:pt x="1451" y="26363"/>
                                </a:cubicBezTo>
                                <a:cubicBezTo>
                                  <a:pt x="484" y="24026"/>
                                  <a:pt x="0" y="21595"/>
                                  <a:pt x="0" y="19067"/>
                                </a:cubicBezTo>
                                <a:cubicBezTo>
                                  <a:pt x="0" y="16538"/>
                                  <a:pt x="484" y="14105"/>
                                  <a:pt x="1451" y="11769"/>
                                </a:cubicBezTo>
                                <a:cubicBezTo>
                                  <a:pt x="2419" y="9434"/>
                                  <a:pt x="3797" y="7372"/>
                                  <a:pt x="5585" y="5585"/>
                                </a:cubicBezTo>
                                <a:cubicBezTo>
                                  <a:pt x="7373" y="3796"/>
                                  <a:pt x="9435" y="2418"/>
                                  <a:pt x="11770" y="1451"/>
                                </a:cubicBezTo>
                                <a:cubicBezTo>
                                  <a:pt x="14107" y="484"/>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g:wgp>
                  </a:graphicData>
                </a:graphic>
              </wp:inline>
            </w:drawing>
          </mc:Choice>
          <mc:Fallback xmlns:a="http://schemas.openxmlformats.org/drawingml/2006/main">
            <w:pict>
              <v:group id="Group 2105" style="width:3.0027pt;height:3.00269pt;mso-position-horizontal-relative:char;mso-position-vertical-relative:line" coordsize="381,381">
                <v:shape id="Shape 41" style="position:absolute;width:381;height:381;left:0;top:0;" coordsize="38134,38134" path="m19067,0c21596,0,24028,484,26364,1451c28700,2418,30762,3796,32550,5585c34337,7372,35715,9434,36683,11769c37650,14105,38134,16538,38134,19067c38134,21595,37650,24026,36683,26361c35715,28698,34337,30760,32550,32549c30762,34335,28700,35713,26364,36681c24028,37649,21596,38133,19067,38134c16539,38133,14107,37649,11770,36681c9435,35713,7373,34335,5585,32549c3797,30760,2419,28698,1451,26363c484,24026,0,21595,0,19067c0,16538,484,14105,1451,11769c2419,9434,3797,7372,5585,5585c7373,3796,9435,2418,11770,1451c14107,484,16539,0,19067,0x">
                  <v:stroke weight="0pt" endcap="flat" joinstyle="miter" miterlimit="10" on="false" color="#000000" opacity="0"/>
                  <v:fill on="true" color="#b5b5b5"/>
                </v:shape>
              </v:group>
            </w:pict>
          </mc:Fallback>
        </mc:AlternateContent>
      </w:r>
      <w:r>
        <w:rPr>
          <w:b/>
        </w:rPr>
        <w:t xml:space="preserve"> Bands 3 &amp; 5</w:t>
      </w:r>
    </w:p>
    <w:p w14:paraId="74CDD852" w14:textId="77777777" w:rsidR="00E05052" w:rsidRDefault="00000000">
      <w:pPr>
        <w:ind w:left="-5" w:right="8"/>
      </w:pPr>
      <w:r>
        <w:t>The histography is immediately different visually as a first major difference between these two bands. Band 3 has a spike in terms of displaying more black values most likely showing more of the vegetation and water, while Band 5 has a small curve in the middle of the graph indicating more grey values to do with vegetation on the map.</w:t>
      </w:r>
    </w:p>
    <w:p w14:paraId="17F0B448" w14:textId="77777777" w:rsidR="00E05052" w:rsidRDefault="00000000">
      <w:pPr>
        <w:pStyle w:val="Heading1"/>
        <w:spacing w:after="169"/>
        <w:ind w:left="-5"/>
      </w:pPr>
      <w:r>
        <w:lastRenderedPageBreak/>
        <w:t>Question 6</w:t>
      </w:r>
    </w:p>
    <w:p w14:paraId="0840F69E" w14:textId="77777777" w:rsidR="00E05052" w:rsidRDefault="00000000">
      <w:pPr>
        <w:spacing w:after="0" w:line="259" w:lineRule="auto"/>
        <w:ind w:left="0" w:right="-14" w:firstLine="0"/>
      </w:pPr>
      <w:r>
        <w:rPr>
          <w:noProof/>
        </w:rPr>
        <w:drawing>
          <wp:inline distT="0" distB="0" distL="0" distR="0" wp14:anchorId="2711FFCF" wp14:editId="788F82EF">
            <wp:extent cx="6158677" cy="678789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
                    <a:stretch>
                      <a:fillRect/>
                    </a:stretch>
                  </pic:blipFill>
                  <pic:spPr>
                    <a:xfrm>
                      <a:off x="0" y="0"/>
                      <a:ext cx="6158677" cy="6787890"/>
                    </a:xfrm>
                    <a:prstGeom prst="rect">
                      <a:avLst/>
                    </a:prstGeom>
                  </pic:spPr>
                </pic:pic>
              </a:graphicData>
            </a:graphic>
          </wp:inline>
        </w:drawing>
      </w:r>
    </w:p>
    <w:p w14:paraId="3F41B150" w14:textId="77777777" w:rsidR="00E05052" w:rsidRDefault="00000000">
      <w:pPr>
        <w:spacing w:after="583" w:line="259" w:lineRule="auto"/>
        <w:ind w:left="0" w:right="-14" w:firstLine="0"/>
      </w:pPr>
      <w:r>
        <w:rPr>
          <w:noProof/>
        </w:rPr>
        <w:lastRenderedPageBreak/>
        <w:drawing>
          <wp:inline distT="0" distB="0" distL="0" distR="0" wp14:anchorId="349F09C1" wp14:editId="5445FF90">
            <wp:extent cx="6158677" cy="6263545"/>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
                    <a:stretch>
                      <a:fillRect/>
                    </a:stretch>
                  </pic:blipFill>
                  <pic:spPr>
                    <a:xfrm>
                      <a:off x="0" y="0"/>
                      <a:ext cx="6158677" cy="6263545"/>
                    </a:xfrm>
                    <a:prstGeom prst="rect">
                      <a:avLst/>
                    </a:prstGeom>
                  </pic:spPr>
                </pic:pic>
              </a:graphicData>
            </a:graphic>
          </wp:inline>
        </w:drawing>
      </w:r>
    </w:p>
    <w:p w14:paraId="563C2074" w14:textId="77777777" w:rsidR="00E05052" w:rsidRDefault="00000000">
      <w:pPr>
        <w:spacing w:after="205" w:line="259" w:lineRule="auto"/>
        <w:ind w:left="-5" w:right="8"/>
      </w:pPr>
      <w:r>
        <w:t>Comment on the overall difference in pixel brightness values between the two image dates. By identifying Sub1999-1990-pixel values, provide at least three different examples (and their DNs, X, Y coordinates) of features that do not have experienced any change from September 1990 to September 1999.</w:t>
      </w:r>
    </w:p>
    <w:tbl>
      <w:tblPr>
        <w:tblStyle w:val="TableGrid"/>
        <w:tblW w:w="8002" w:type="dxa"/>
        <w:tblInd w:w="0" w:type="dxa"/>
        <w:tblCellMar>
          <w:top w:w="91" w:type="dxa"/>
          <w:left w:w="0" w:type="dxa"/>
          <w:bottom w:w="0" w:type="dxa"/>
          <w:right w:w="115" w:type="dxa"/>
        </w:tblCellMar>
        <w:tblLook w:val="04A0" w:firstRow="1" w:lastRow="0" w:firstColumn="1" w:lastColumn="0" w:noHBand="0" w:noVBand="1"/>
      </w:tblPr>
      <w:tblGrid>
        <w:gridCol w:w="1689"/>
        <w:gridCol w:w="1682"/>
        <w:gridCol w:w="2627"/>
        <w:gridCol w:w="2004"/>
      </w:tblGrid>
      <w:tr w:rsidR="00E05052" w14:paraId="690E8FE7" w14:textId="77777777">
        <w:trPr>
          <w:trHeight w:val="368"/>
        </w:trPr>
        <w:tc>
          <w:tcPr>
            <w:tcW w:w="1689" w:type="dxa"/>
            <w:tcBorders>
              <w:top w:val="nil"/>
              <w:left w:val="nil"/>
              <w:bottom w:val="single" w:sz="6" w:space="0" w:color="E5E5E5"/>
              <w:right w:val="single" w:sz="6" w:space="0" w:color="E5E5E5"/>
            </w:tcBorders>
          </w:tcPr>
          <w:p w14:paraId="5BB5EC8A" w14:textId="77777777" w:rsidR="00E05052" w:rsidRDefault="00000000">
            <w:pPr>
              <w:spacing w:after="0" w:line="259" w:lineRule="auto"/>
              <w:ind w:left="0" w:firstLine="0"/>
            </w:pPr>
            <w:r>
              <w:rPr>
                <w:b/>
                <w:color w:val="0F0F0F"/>
                <w:sz w:val="18"/>
              </w:rPr>
              <w:t>X Coordinate</w:t>
            </w:r>
          </w:p>
        </w:tc>
        <w:tc>
          <w:tcPr>
            <w:tcW w:w="1682" w:type="dxa"/>
            <w:tcBorders>
              <w:top w:val="nil"/>
              <w:left w:val="single" w:sz="6" w:space="0" w:color="E5E5E5"/>
              <w:bottom w:val="single" w:sz="6" w:space="0" w:color="E5E5E5"/>
              <w:right w:val="single" w:sz="6" w:space="0" w:color="E5E5E5"/>
            </w:tcBorders>
          </w:tcPr>
          <w:p w14:paraId="6D404146" w14:textId="77777777" w:rsidR="00E05052" w:rsidRDefault="00000000">
            <w:pPr>
              <w:spacing w:after="0" w:line="259" w:lineRule="auto"/>
              <w:ind w:left="150" w:firstLine="0"/>
            </w:pPr>
            <w:r>
              <w:rPr>
                <w:b/>
                <w:color w:val="0F0F0F"/>
                <w:sz w:val="18"/>
              </w:rPr>
              <w:t>Y Coordinate</w:t>
            </w:r>
          </w:p>
        </w:tc>
        <w:tc>
          <w:tcPr>
            <w:tcW w:w="2627" w:type="dxa"/>
            <w:tcBorders>
              <w:top w:val="nil"/>
              <w:left w:val="single" w:sz="6" w:space="0" w:color="E5E5E5"/>
              <w:bottom w:val="single" w:sz="6" w:space="0" w:color="E5E5E5"/>
              <w:right w:val="single" w:sz="6" w:space="0" w:color="E5E5E5"/>
            </w:tcBorders>
          </w:tcPr>
          <w:p w14:paraId="5514FDC9" w14:textId="77777777" w:rsidR="00E05052" w:rsidRDefault="00000000">
            <w:pPr>
              <w:spacing w:after="0" w:line="259" w:lineRule="auto"/>
              <w:ind w:left="165" w:firstLine="0"/>
            </w:pPr>
            <w:r>
              <w:rPr>
                <w:b/>
                <w:color w:val="0F0F0F"/>
                <w:sz w:val="18"/>
              </w:rPr>
              <w:t>Numeric Value 1999 - 1990</w:t>
            </w:r>
          </w:p>
        </w:tc>
        <w:tc>
          <w:tcPr>
            <w:tcW w:w="2004" w:type="dxa"/>
            <w:tcBorders>
              <w:top w:val="nil"/>
              <w:left w:val="single" w:sz="6" w:space="0" w:color="E5E5E5"/>
              <w:bottom w:val="single" w:sz="6" w:space="0" w:color="E5E5E5"/>
              <w:right w:val="nil"/>
            </w:tcBorders>
          </w:tcPr>
          <w:p w14:paraId="2158DC77" w14:textId="77777777" w:rsidR="00E05052" w:rsidRDefault="00000000">
            <w:pPr>
              <w:spacing w:after="0" w:line="259" w:lineRule="auto"/>
              <w:ind w:left="153" w:firstLine="0"/>
            </w:pPr>
            <w:r>
              <w:rPr>
                <w:b/>
                <w:color w:val="0F0F0F"/>
                <w:sz w:val="18"/>
              </w:rPr>
              <w:t>Numeric Value ETM</w:t>
            </w:r>
          </w:p>
        </w:tc>
      </w:tr>
      <w:tr w:rsidR="00E05052" w14:paraId="2E7CAB7B" w14:textId="77777777">
        <w:trPr>
          <w:trHeight w:val="375"/>
        </w:trPr>
        <w:tc>
          <w:tcPr>
            <w:tcW w:w="1689" w:type="dxa"/>
            <w:tcBorders>
              <w:top w:val="single" w:sz="6" w:space="0" w:color="E5E5E5"/>
              <w:left w:val="nil"/>
              <w:bottom w:val="single" w:sz="6" w:space="0" w:color="E5E5E5"/>
              <w:right w:val="single" w:sz="6" w:space="0" w:color="E5E5E5"/>
            </w:tcBorders>
          </w:tcPr>
          <w:p w14:paraId="6EB3867A" w14:textId="77777777" w:rsidR="00E05052" w:rsidRDefault="00000000">
            <w:pPr>
              <w:spacing w:after="0" w:line="259" w:lineRule="auto"/>
              <w:ind w:left="0" w:firstLine="0"/>
            </w:pPr>
            <w:r>
              <w:rPr>
                <w:sz w:val="18"/>
              </w:rPr>
              <w:t>123°53'09.1447"W</w:t>
            </w:r>
          </w:p>
        </w:tc>
        <w:tc>
          <w:tcPr>
            <w:tcW w:w="1682" w:type="dxa"/>
            <w:tcBorders>
              <w:top w:val="single" w:sz="6" w:space="0" w:color="E5E5E5"/>
              <w:left w:val="single" w:sz="6" w:space="0" w:color="E5E5E5"/>
              <w:bottom w:val="single" w:sz="6" w:space="0" w:color="E5E5E5"/>
              <w:right w:val="single" w:sz="6" w:space="0" w:color="E5E5E5"/>
            </w:tcBorders>
          </w:tcPr>
          <w:p w14:paraId="783AF64B" w14:textId="77777777" w:rsidR="00E05052" w:rsidRDefault="00000000">
            <w:pPr>
              <w:spacing w:after="0" w:line="259" w:lineRule="auto"/>
              <w:ind w:left="150" w:firstLine="0"/>
            </w:pPr>
            <w:r>
              <w:rPr>
                <w:sz w:val="18"/>
              </w:rPr>
              <w:t>49°03'15.5152"N</w:t>
            </w:r>
          </w:p>
        </w:tc>
        <w:tc>
          <w:tcPr>
            <w:tcW w:w="2627" w:type="dxa"/>
            <w:tcBorders>
              <w:top w:val="single" w:sz="6" w:space="0" w:color="E5E5E5"/>
              <w:left w:val="single" w:sz="6" w:space="0" w:color="E5E5E5"/>
              <w:bottom w:val="single" w:sz="6" w:space="0" w:color="E5E5E5"/>
              <w:right w:val="single" w:sz="6" w:space="0" w:color="E5E5E5"/>
            </w:tcBorders>
          </w:tcPr>
          <w:p w14:paraId="0907A4BE" w14:textId="77777777" w:rsidR="00E05052" w:rsidRDefault="00000000">
            <w:pPr>
              <w:spacing w:after="0" w:line="259" w:lineRule="auto"/>
              <w:ind w:left="165" w:firstLine="0"/>
            </w:pPr>
            <w:r>
              <w:rPr>
                <w:sz w:val="18"/>
              </w:rPr>
              <w:t>119</w:t>
            </w:r>
          </w:p>
        </w:tc>
        <w:tc>
          <w:tcPr>
            <w:tcW w:w="2004" w:type="dxa"/>
            <w:tcBorders>
              <w:top w:val="single" w:sz="6" w:space="0" w:color="E5E5E5"/>
              <w:left w:val="single" w:sz="6" w:space="0" w:color="E5E5E5"/>
              <w:bottom w:val="single" w:sz="6" w:space="0" w:color="E5E5E5"/>
              <w:right w:val="nil"/>
            </w:tcBorders>
          </w:tcPr>
          <w:p w14:paraId="0547CC7E" w14:textId="77777777" w:rsidR="00E05052" w:rsidRDefault="00000000">
            <w:pPr>
              <w:spacing w:after="0" w:line="259" w:lineRule="auto"/>
              <w:ind w:left="153" w:firstLine="0"/>
            </w:pPr>
            <w:r>
              <w:rPr>
                <w:sz w:val="18"/>
              </w:rPr>
              <w:t>119</w:t>
            </w:r>
          </w:p>
        </w:tc>
      </w:tr>
      <w:tr w:rsidR="00E05052" w14:paraId="6BB4ED75" w14:textId="77777777">
        <w:trPr>
          <w:trHeight w:val="375"/>
        </w:trPr>
        <w:tc>
          <w:tcPr>
            <w:tcW w:w="1689" w:type="dxa"/>
            <w:tcBorders>
              <w:top w:val="single" w:sz="6" w:space="0" w:color="E5E5E5"/>
              <w:left w:val="nil"/>
              <w:bottom w:val="single" w:sz="6" w:space="0" w:color="E5E5E5"/>
              <w:right w:val="single" w:sz="6" w:space="0" w:color="E5E5E5"/>
            </w:tcBorders>
          </w:tcPr>
          <w:p w14:paraId="7FCB5FE0" w14:textId="77777777" w:rsidR="00E05052" w:rsidRDefault="00000000">
            <w:pPr>
              <w:spacing w:after="0" w:line="259" w:lineRule="auto"/>
              <w:ind w:left="0" w:firstLine="0"/>
            </w:pPr>
            <w:r>
              <w:rPr>
                <w:sz w:val="18"/>
              </w:rPr>
              <w:t>123°53'03.2877"W</w:t>
            </w:r>
          </w:p>
        </w:tc>
        <w:tc>
          <w:tcPr>
            <w:tcW w:w="1682" w:type="dxa"/>
            <w:tcBorders>
              <w:top w:val="single" w:sz="6" w:space="0" w:color="E5E5E5"/>
              <w:left w:val="single" w:sz="6" w:space="0" w:color="E5E5E5"/>
              <w:bottom w:val="single" w:sz="6" w:space="0" w:color="E5E5E5"/>
              <w:right w:val="single" w:sz="6" w:space="0" w:color="E5E5E5"/>
            </w:tcBorders>
          </w:tcPr>
          <w:p w14:paraId="382A1E8B" w14:textId="77777777" w:rsidR="00E05052" w:rsidRDefault="00000000">
            <w:pPr>
              <w:spacing w:after="0" w:line="259" w:lineRule="auto"/>
              <w:ind w:left="150" w:firstLine="0"/>
            </w:pPr>
            <w:r>
              <w:rPr>
                <w:sz w:val="18"/>
              </w:rPr>
              <w:t>49°03'09.8038"N</w:t>
            </w:r>
          </w:p>
        </w:tc>
        <w:tc>
          <w:tcPr>
            <w:tcW w:w="2627" w:type="dxa"/>
            <w:tcBorders>
              <w:top w:val="single" w:sz="6" w:space="0" w:color="E5E5E5"/>
              <w:left w:val="single" w:sz="6" w:space="0" w:color="E5E5E5"/>
              <w:bottom w:val="single" w:sz="6" w:space="0" w:color="E5E5E5"/>
              <w:right w:val="single" w:sz="6" w:space="0" w:color="E5E5E5"/>
            </w:tcBorders>
          </w:tcPr>
          <w:p w14:paraId="42E2923D" w14:textId="77777777" w:rsidR="00E05052" w:rsidRDefault="00000000">
            <w:pPr>
              <w:spacing w:after="0" w:line="259" w:lineRule="auto"/>
              <w:ind w:left="165" w:firstLine="0"/>
            </w:pPr>
            <w:r>
              <w:rPr>
                <w:sz w:val="18"/>
              </w:rPr>
              <w:t>90</w:t>
            </w:r>
          </w:p>
        </w:tc>
        <w:tc>
          <w:tcPr>
            <w:tcW w:w="2004" w:type="dxa"/>
            <w:tcBorders>
              <w:top w:val="single" w:sz="6" w:space="0" w:color="E5E5E5"/>
              <w:left w:val="single" w:sz="6" w:space="0" w:color="E5E5E5"/>
              <w:bottom w:val="single" w:sz="6" w:space="0" w:color="E5E5E5"/>
              <w:right w:val="nil"/>
            </w:tcBorders>
          </w:tcPr>
          <w:p w14:paraId="0910FC8A" w14:textId="77777777" w:rsidR="00E05052" w:rsidRDefault="00000000">
            <w:pPr>
              <w:spacing w:after="0" w:line="259" w:lineRule="auto"/>
              <w:ind w:left="153" w:firstLine="0"/>
            </w:pPr>
            <w:r>
              <w:rPr>
                <w:sz w:val="18"/>
              </w:rPr>
              <w:t>90</w:t>
            </w:r>
          </w:p>
        </w:tc>
      </w:tr>
      <w:tr w:rsidR="00E05052" w14:paraId="7D9BB86D" w14:textId="77777777">
        <w:trPr>
          <w:trHeight w:val="368"/>
        </w:trPr>
        <w:tc>
          <w:tcPr>
            <w:tcW w:w="1689" w:type="dxa"/>
            <w:tcBorders>
              <w:top w:val="single" w:sz="6" w:space="0" w:color="E5E5E5"/>
              <w:left w:val="nil"/>
              <w:bottom w:val="nil"/>
              <w:right w:val="single" w:sz="6" w:space="0" w:color="E5E5E5"/>
            </w:tcBorders>
          </w:tcPr>
          <w:p w14:paraId="17068B9B" w14:textId="77777777" w:rsidR="00E05052" w:rsidRDefault="00000000">
            <w:pPr>
              <w:spacing w:after="0" w:line="259" w:lineRule="auto"/>
              <w:ind w:left="0" w:firstLine="0"/>
            </w:pPr>
            <w:r>
              <w:rPr>
                <w:sz w:val="18"/>
              </w:rPr>
              <w:t>123°49'48.0275"W</w:t>
            </w:r>
          </w:p>
        </w:tc>
        <w:tc>
          <w:tcPr>
            <w:tcW w:w="1682" w:type="dxa"/>
            <w:tcBorders>
              <w:top w:val="single" w:sz="6" w:space="0" w:color="E5E5E5"/>
              <w:left w:val="single" w:sz="6" w:space="0" w:color="E5E5E5"/>
              <w:bottom w:val="nil"/>
              <w:right w:val="single" w:sz="6" w:space="0" w:color="E5E5E5"/>
            </w:tcBorders>
          </w:tcPr>
          <w:p w14:paraId="71267493" w14:textId="77777777" w:rsidR="00E05052" w:rsidRDefault="00000000">
            <w:pPr>
              <w:spacing w:after="0" w:line="259" w:lineRule="auto"/>
              <w:ind w:left="150" w:firstLine="0"/>
            </w:pPr>
            <w:r>
              <w:rPr>
                <w:sz w:val="18"/>
              </w:rPr>
              <w:t>49°06'57.2964"N</w:t>
            </w:r>
          </w:p>
        </w:tc>
        <w:tc>
          <w:tcPr>
            <w:tcW w:w="2627" w:type="dxa"/>
            <w:tcBorders>
              <w:top w:val="single" w:sz="6" w:space="0" w:color="E5E5E5"/>
              <w:left w:val="single" w:sz="6" w:space="0" w:color="E5E5E5"/>
              <w:bottom w:val="nil"/>
              <w:right w:val="single" w:sz="6" w:space="0" w:color="E5E5E5"/>
            </w:tcBorders>
          </w:tcPr>
          <w:p w14:paraId="6B531F3D" w14:textId="77777777" w:rsidR="00E05052" w:rsidRDefault="00000000">
            <w:pPr>
              <w:spacing w:after="0" w:line="259" w:lineRule="auto"/>
              <w:ind w:left="165" w:firstLine="0"/>
            </w:pPr>
            <w:r>
              <w:rPr>
                <w:sz w:val="18"/>
              </w:rPr>
              <w:t>60</w:t>
            </w:r>
          </w:p>
        </w:tc>
        <w:tc>
          <w:tcPr>
            <w:tcW w:w="2004" w:type="dxa"/>
            <w:tcBorders>
              <w:top w:val="single" w:sz="6" w:space="0" w:color="E5E5E5"/>
              <w:left w:val="single" w:sz="6" w:space="0" w:color="E5E5E5"/>
              <w:bottom w:val="nil"/>
              <w:right w:val="nil"/>
            </w:tcBorders>
          </w:tcPr>
          <w:p w14:paraId="6EE26077" w14:textId="77777777" w:rsidR="00E05052" w:rsidRDefault="00000000">
            <w:pPr>
              <w:spacing w:after="0" w:line="259" w:lineRule="auto"/>
              <w:ind w:left="153" w:firstLine="0"/>
            </w:pPr>
            <w:r>
              <w:rPr>
                <w:sz w:val="18"/>
              </w:rPr>
              <w:t>60</w:t>
            </w:r>
          </w:p>
        </w:tc>
      </w:tr>
    </w:tbl>
    <w:p w14:paraId="59FF2FE6" w14:textId="77777777" w:rsidR="00E05052" w:rsidRDefault="00000000">
      <w:pPr>
        <w:pStyle w:val="Heading1"/>
        <w:ind w:left="-5"/>
      </w:pPr>
      <w:r>
        <w:lastRenderedPageBreak/>
        <w:t>Question 7</w:t>
      </w:r>
    </w:p>
    <w:p w14:paraId="2DDD5F9A" w14:textId="77777777" w:rsidR="00E05052" w:rsidRDefault="00000000">
      <w:pPr>
        <w:spacing w:after="433"/>
        <w:ind w:left="-5" w:right="8"/>
      </w:pPr>
      <w:r>
        <w:t>Identify Sub1999-1990-pixel values over the deep ocean surface. What factors might cause minor overall difference in brightness between the two multi-date images?</w:t>
      </w:r>
    </w:p>
    <w:p w14:paraId="20A950A4" w14:textId="77777777" w:rsidR="00E05052" w:rsidRDefault="00000000">
      <w:pPr>
        <w:spacing w:after="84" w:line="259" w:lineRule="auto"/>
        <w:ind w:left="205" w:right="8"/>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C6A17F9" wp14:editId="2D266B13">
                <wp:simplePos x="0" y="0"/>
                <wp:positionH relativeFrom="column">
                  <wp:posOffset>123936</wp:posOffset>
                </wp:positionH>
                <wp:positionV relativeFrom="paragraph">
                  <wp:posOffset>39973</wp:posOffset>
                </wp:positionV>
                <wp:extent cx="38134" cy="476678"/>
                <wp:effectExtent l="0" t="0" r="0" b="0"/>
                <wp:wrapSquare wrapText="bothSides"/>
                <wp:docPr id="2178" name="Group 2178"/>
                <wp:cNvGraphicFramePr/>
                <a:graphic xmlns:a="http://schemas.openxmlformats.org/drawingml/2006/main">
                  <a:graphicData uri="http://schemas.microsoft.com/office/word/2010/wordprocessingGroup">
                    <wpg:wgp>
                      <wpg:cNvGrpSpPr/>
                      <wpg:grpSpPr>
                        <a:xfrm>
                          <a:off x="0" y="0"/>
                          <a:ext cx="38134" cy="476678"/>
                          <a:chOff x="0" y="0"/>
                          <a:chExt cx="38134" cy="476678"/>
                        </a:xfrm>
                      </wpg:grpSpPr>
                      <wps:wsp>
                        <wps:cNvPr id="115" name="Shape 115"/>
                        <wps:cNvSpPr/>
                        <wps:spPr>
                          <a:xfrm>
                            <a:off x="0" y="0"/>
                            <a:ext cx="38134" cy="38134"/>
                          </a:xfrm>
                          <a:custGeom>
                            <a:avLst/>
                            <a:gdLst/>
                            <a:ahLst/>
                            <a:cxnLst/>
                            <a:rect l="0" t="0" r="0" b="0"/>
                            <a:pathLst>
                              <a:path w="38134" h="38134">
                                <a:moveTo>
                                  <a:pt x="19067" y="0"/>
                                </a:moveTo>
                                <a:cubicBezTo>
                                  <a:pt x="21596" y="0"/>
                                  <a:pt x="24028" y="481"/>
                                  <a:pt x="26364" y="1448"/>
                                </a:cubicBezTo>
                                <a:cubicBezTo>
                                  <a:pt x="28700" y="2415"/>
                                  <a:pt x="30762" y="3792"/>
                                  <a:pt x="32550" y="5584"/>
                                </a:cubicBezTo>
                                <a:cubicBezTo>
                                  <a:pt x="34337" y="7367"/>
                                  <a:pt x="35715" y="9432"/>
                                  <a:pt x="36683" y="11767"/>
                                </a:cubicBezTo>
                                <a:cubicBezTo>
                                  <a:pt x="37650" y="14101"/>
                                  <a:pt x="38134" y="16535"/>
                                  <a:pt x="38134" y="19066"/>
                                </a:cubicBezTo>
                                <a:cubicBezTo>
                                  <a:pt x="38134" y="21592"/>
                                  <a:pt x="37650" y="24023"/>
                                  <a:pt x="36683" y="26361"/>
                                </a:cubicBezTo>
                                <a:cubicBezTo>
                                  <a:pt x="35715" y="28696"/>
                                  <a:pt x="34337" y="30758"/>
                                  <a:pt x="32550" y="32547"/>
                                </a:cubicBezTo>
                                <a:cubicBezTo>
                                  <a:pt x="30762" y="34333"/>
                                  <a:pt x="28700" y="35709"/>
                                  <a:pt x="26364" y="36677"/>
                                </a:cubicBezTo>
                                <a:cubicBezTo>
                                  <a:pt x="24028" y="37644"/>
                                  <a:pt x="21596" y="38131"/>
                                  <a:pt x="19067" y="38134"/>
                                </a:cubicBezTo>
                                <a:cubicBezTo>
                                  <a:pt x="16539" y="38131"/>
                                  <a:pt x="14107" y="37644"/>
                                  <a:pt x="11770" y="36677"/>
                                </a:cubicBezTo>
                                <a:cubicBezTo>
                                  <a:pt x="9435" y="35709"/>
                                  <a:pt x="7373" y="34333"/>
                                  <a:pt x="5585" y="32547"/>
                                </a:cubicBezTo>
                                <a:cubicBezTo>
                                  <a:pt x="3797" y="30758"/>
                                  <a:pt x="2419" y="28696"/>
                                  <a:pt x="1451" y="26361"/>
                                </a:cubicBezTo>
                                <a:cubicBezTo>
                                  <a:pt x="484" y="24023"/>
                                  <a:pt x="0" y="21592"/>
                                  <a:pt x="0" y="19066"/>
                                </a:cubicBezTo>
                                <a:cubicBezTo>
                                  <a:pt x="0" y="16535"/>
                                  <a:pt x="484" y="14101"/>
                                  <a:pt x="1451" y="11767"/>
                                </a:cubicBezTo>
                                <a:cubicBezTo>
                                  <a:pt x="2419" y="9432"/>
                                  <a:pt x="3797" y="7367"/>
                                  <a:pt x="5585" y="5584"/>
                                </a:cubicBezTo>
                                <a:cubicBezTo>
                                  <a:pt x="7373" y="3792"/>
                                  <a:pt x="9435" y="2415"/>
                                  <a:pt x="11770" y="1448"/>
                                </a:cubicBezTo>
                                <a:cubicBezTo>
                                  <a:pt x="14107" y="481"/>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s:wsp>
                        <wps:cNvPr id="117" name="Shape 117"/>
                        <wps:cNvSpPr/>
                        <wps:spPr>
                          <a:xfrm>
                            <a:off x="0" y="219270"/>
                            <a:ext cx="38134" cy="38134"/>
                          </a:xfrm>
                          <a:custGeom>
                            <a:avLst/>
                            <a:gdLst/>
                            <a:ahLst/>
                            <a:cxnLst/>
                            <a:rect l="0" t="0" r="0" b="0"/>
                            <a:pathLst>
                              <a:path w="38134" h="38134">
                                <a:moveTo>
                                  <a:pt x="19067" y="0"/>
                                </a:moveTo>
                                <a:cubicBezTo>
                                  <a:pt x="21596" y="0"/>
                                  <a:pt x="24028" y="484"/>
                                  <a:pt x="26364" y="1448"/>
                                </a:cubicBezTo>
                                <a:cubicBezTo>
                                  <a:pt x="28700" y="2415"/>
                                  <a:pt x="30762" y="3795"/>
                                  <a:pt x="32550" y="5581"/>
                                </a:cubicBezTo>
                                <a:cubicBezTo>
                                  <a:pt x="34337" y="7367"/>
                                  <a:pt x="35715" y="9429"/>
                                  <a:pt x="36683" y="11770"/>
                                </a:cubicBezTo>
                                <a:cubicBezTo>
                                  <a:pt x="37650" y="14105"/>
                                  <a:pt x="38134" y="16539"/>
                                  <a:pt x="38134" y="19069"/>
                                </a:cubicBezTo>
                                <a:cubicBezTo>
                                  <a:pt x="38134" y="21592"/>
                                  <a:pt x="37650" y="24026"/>
                                  <a:pt x="36683" y="26361"/>
                                </a:cubicBezTo>
                                <a:cubicBezTo>
                                  <a:pt x="35715" y="28696"/>
                                  <a:pt x="34337" y="30758"/>
                                  <a:pt x="32550" y="32550"/>
                                </a:cubicBezTo>
                                <a:cubicBezTo>
                                  <a:pt x="30762" y="34333"/>
                                  <a:pt x="28700" y="35713"/>
                                  <a:pt x="26364" y="36680"/>
                                </a:cubicBezTo>
                                <a:cubicBezTo>
                                  <a:pt x="24028" y="37647"/>
                                  <a:pt x="21596" y="38134"/>
                                  <a:pt x="19067" y="38134"/>
                                </a:cubicBezTo>
                                <a:cubicBezTo>
                                  <a:pt x="16539" y="38134"/>
                                  <a:pt x="14107" y="37647"/>
                                  <a:pt x="11770" y="36680"/>
                                </a:cubicBezTo>
                                <a:cubicBezTo>
                                  <a:pt x="9435" y="35713"/>
                                  <a:pt x="7373" y="34333"/>
                                  <a:pt x="5585" y="32550"/>
                                </a:cubicBezTo>
                                <a:cubicBezTo>
                                  <a:pt x="3797" y="30758"/>
                                  <a:pt x="2419" y="28696"/>
                                  <a:pt x="1451" y="26361"/>
                                </a:cubicBezTo>
                                <a:cubicBezTo>
                                  <a:pt x="484" y="24026"/>
                                  <a:pt x="0" y="21592"/>
                                  <a:pt x="0" y="19069"/>
                                </a:cubicBezTo>
                                <a:cubicBezTo>
                                  <a:pt x="0" y="16539"/>
                                  <a:pt x="484" y="14105"/>
                                  <a:pt x="1451" y="11770"/>
                                </a:cubicBezTo>
                                <a:cubicBezTo>
                                  <a:pt x="2419" y="9432"/>
                                  <a:pt x="3797" y="7367"/>
                                  <a:pt x="5585" y="5581"/>
                                </a:cubicBezTo>
                                <a:cubicBezTo>
                                  <a:pt x="7373" y="3795"/>
                                  <a:pt x="9435" y="2415"/>
                                  <a:pt x="11770" y="1448"/>
                                </a:cubicBezTo>
                                <a:cubicBezTo>
                                  <a:pt x="14107" y="484"/>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s:wsp>
                        <wps:cNvPr id="119" name="Shape 119"/>
                        <wps:cNvSpPr/>
                        <wps:spPr>
                          <a:xfrm>
                            <a:off x="0" y="438544"/>
                            <a:ext cx="38134" cy="38134"/>
                          </a:xfrm>
                          <a:custGeom>
                            <a:avLst/>
                            <a:gdLst/>
                            <a:ahLst/>
                            <a:cxnLst/>
                            <a:rect l="0" t="0" r="0" b="0"/>
                            <a:pathLst>
                              <a:path w="38134" h="38134">
                                <a:moveTo>
                                  <a:pt x="19067" y="0"/>
                                </a:moveTo>
                                <a:cubicBezTo>
                                  <a:pt x="21596" y="0"/>
                                  <a:pt x="24028" y="484"/>
                                  <a:pt x="26364" y="1451"/>
                                </a:cubicBezTo>
                                <a:cubicBezTo>
                                  <a:pt x="28700" y="2415"/>
                                  <a:pt x="30762" y="3792"/>
                                  <a:pt x="32550" y="5581"/>
                                </a:cubicBezTo>
                                <a:cubicBezTo>
                                  <a:pt x="34337" y="7367"/>
                                  <a:pt x="35715" y="9429"/>
                                  <a:pt x="36683" y="11764"/>
                                </a:cubicBezTo>
                                <a:cubicBezTo>
                                  <a:pt x="37650" y="14101"/>
                                  <a:pt x="38134" y="16535"/>
                                  <a:pt x="38134" y="19066"/>
                                </a:cubicBezTo>
                                <a:cubicBezTo>
                                  <a:pt x="38134" y="21592"/>
                                  <a:pt x="37650" y="24026"/>
                                  <a:pt x="36683" y="26361"/>
                                </a:cubicBezTo>
                                <a:cubicBezTo>
                                  <a:pt x="35715" y="28699"/>
                                  <a:pt x="34337" y="30761"/>
                                  <a:pt x="32550" y="32550"/>
                                </a:cubicBezTo>
                                <a:cubicBezTo>
                                  <a:pt x="30762" y="34336"/>
                                  <a:pt x="28700" y="35713"/>
                                  <a:pt x="26364" y="36680"/>
                                </a:cubicBezTo>
                                <a:cubicBezTo>
                                  <a:pt x="24028" y="37647"/>
                                  <a:pt x="21596" y="38131"/>
                                  <a:pt x="19067" y="38134"/>
                                </a:cubicBezTo>
                                <a:cubicBezTo>
                                  <a:pt x="16539" y="38131"/>
                                  <a:pt x="14107" y="37647"/>
                                  <a:pt x="11770" y="36680"/>
                                </a:cubicBezTo>
                                <a:cubicBezTo>
                                  <a:pt x="9435" y="35713"/>
                                  <a:pt x="7373" y="34336"/>
                                  <a:pt x="5585" y="32550"/>
                                </a:cubicBezTo>
                                <a:cubicBezTo>
                                  <a:pt x="3797" y="30761"/>
                                  <a:pt x="2419" y="28699"/>
                                  <a:pt x="1451" y="26361"/>
                                </a:cubicBezTo>
                                <a:cubicBezTo>
                                  <a:pt x="484" y="24026"/>
                                  <a:pt x="0" y="21592"/>
                                  <a:pt x="0" y="19066"/>
                                </a:cubicBezTo>
                                <a:cubicBezTo>
                                  <a:pt x="0" y="16535"/>
                                  <a:pt x="484" y="14101"/>
                                  <a:pt x="1451" y="11764"/>
                                </a:cubicBezTo>
                                <a:cubicBezTo>
                                  <a:pt x="2419" y="9429"/>
                                  <a:pt x="3797" y="7367"/>
                                  <a:pt x="5585" y="5581"/>
                                </a:cubicBezTo>
                                <a:cubicBezTo>
                                  <a:pt x="7373" y="3792"/>
                                  <a:pt x="9435" y="2415"/>
                                  <a:pt x="11770" y="1448"/>
                                </a:cubicBezTo>
                                <a:cubicBezTo>
                                  <a:pt x="14107" y="484"/>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g:wgp>
                  </a:graphicData>
                </a:graphic>
              </wp:anchor>
            </w:drawing>
          </mc:Choice>
          <mc:Fallback xmlns:a="http://schemas.openxmlformats.org/drawingml/2006/main">
            <w:pict>
              <v:group id="Group 2178" style="width:3.0027pt;height:37.5337pt;position:absolute;mso-position-horizontal-relative:text;mso-position-horizontal:absolute;margin-left:9.75876pt;mso-position-vertical-relative:text;margin-top:3.14746pt;" coordsize="381,4766">
                <v:shape id="Shape 115" style="position:absolute;width:381;height:381;left:0;top:0;" coordsize="38134,38134" path="m19067,0c21596,0,24028,481,26364,1448c28700,2415,30762,3792,32550,5584c34337,7367,35715,9432,36683,11767c37650,14101,38134,16535,38134,19066c38134,21592,37650,24023,36683,26361c35715,28696,34337,30758,32550,32547c30762,34333,28700,35709,26364,36677c24028,37644,21596,38131,19067,38134c16539,38131,14107,37644,11770,36677c9435,35709,7373,34333,5585,32547c3797,30758,2419,28696,1451,26361c484,24023,0,21592,0,19066c0,16535,484,14101,1451,11767c2419,9432,3797,7367,5585,5584c7373,3792,9435,2415,11770,1448c14107,481,16539,0,19067,0x">
                  <v:stroke weight="0pt" endcap="flat" joinstyle="miter" miterlimit="10" on="false" color="#000000" opacity="0"/>
                  <v:fill on="true" color="#b5b5b5"/>
                </v:shape>
                <v:shape id="Shape 117" style="position:absolute;width:381;height:381;left:0;top:2192;" coordsize="38134,38134" path="m19067,0c21596,0,24028,484,26364,1448c28700,2415,30762,3795,32550,5581c34337,7367,35715,9429,36683,11770c37650,14105,38134,16539,38134,19069c38134,21592,37650,24026,36683,26361c35715,28696,34337,30758,32550,32550c30762,34333,28700,35713,26364,36680c24028,37647,21596,38134,19067,38134c16539,38134,14107,37647,11770,36680c9435,35713,7373,34333,5585,32550c3797,30758,2419,28696,1451,26361c484,24026,0,21592,0,19069c0,16539,484,14105,1451,11770c2419,9432,3797,7367,5585,5581c7373,3795,9435,2415,11770,1448c14107,484,16539,0,19067,0x">
                  <v:stroke weight="0pt" endcap="flat" joinstyle="miter" miterlimit="10" on="false" color="#000000" opacity="0"/>
                  <v:fill on="true" color="#b5b5b5"/>
                </v:shape>
                <v:shape id="Shape 119" style="position:absolute;width:381;height:381;left:0;top:4385;" coordsize="38134,38134" path="m19067,0c21596,0,24028,484,26364,1451c28700,2415,30762,3792,32550,5581c34337,7367,35715,9429,36683,11764c37650,14101,38134,16535,38134,19066c38134,21592,37650,24026,36683,26361c35715,28699,34337,30761,32550,32550c30762,34336,28700,35713,26364,36680c24028,37647,21596,38131,19067,38134c16539,38131,14107,37647,11770,36680c9435,35713,7373,34336,5585,32550c3797,30761,2419,28699,1451,26361c484,24026,0,21592,0,19066c0,16535,484,14101,1451,11764c2419,9429,3797,7367,5585,5581c7373,3792,9435,2415,11770,1448c14107,484,16539,0,19067,0x">
                  <v:stroke weight="0pt" endcap="flat" joinstyle="miter" miterlimit="10" on="false" color="#000000" opacity="0"/>
                  <v:fill on="true" color="#b5b5b5"/>
                </v:shape>
                <w10:wrap type="square"/>
              </v:group>
            </w:pict>
          </mc:Fallback>
        </mc:AlternateContent>
      </w:r>
      <w:r>
        <w:t>Clouds may get in the way of the remote sensor when gathering images.</w:t>
      </w:r>
    </w:p>
    <w:p w14:paraId="1A87782D" w14:textId="77777777" w:rsidR="00E05052" w:rsidRDefault="00000000">
      <w:pPr>
        <w:spacing w:after="84" w:line="259" w:lineRule="auto"/>
        <w:ind w:left="205" w:right="8"/>
      </w:pPr>
      <w:proofErr w:type="gramStart"/>
      <w:r>
        <w:t>Ocean currents,</w:t>
      </w:r>
      <w:proofErr w:type="gramEnd"/>
      <w:r>
        <w:t xml:space="preserve"> may cause variations because of forming waves.</w:t>
      </w:r>
    </w:p>
    <w:p w14:paraId="5A1A0C98" w14:textId="77777777" w:rsidR="00E05052" w:rsidRDefault="00000000">
      <w:pPr>
        <w:ind w:left="205" w:right="8"/>
      </w:pPr>
      <w:r>
        <w:t xml:space="preserve">Day time versus </w:t>
      </w:r>
      <w:proofErr w:type="gramStart"/>
      <w:r>
        <w:t>night time</w:t>
      </w:r>
      <w:proofErr w:type="gramEnd"/>
      <w:r>
        <w:t xml:space="preserve"> sensing may cause slight variations.</w:t>
      </w:r>
    </w:p>
    <w:p w14:paraId="3462108A" w14:textId="77777777" w:rsidR="00E05052" w:rsidRDefault="00000000">
      <w:pPr>
        <w:pStyle w:val="Heading1"/>
        <w:spacing w:after="475"/>
        <w:ind w:left="-5"/>
      </w:pPr>
      <w:r>
        <w:t>Question 8</w:t>
      </w:r>
    </w:p>
    <w:p w14:paraId="3121587F" w14:textId="77777777" w:rsidR="00E05052" w:rsidRDefault="00000000">
      <w:pPr>
        <w:spacing w:after="461"/>
        <w:ind w:left="205" w:right="8"/>
      </w:pPr>
      <w:r>
        <w:rPr>
          <w:rFonts w:ascii="Calibri" w:eastAsia="Calibri" w:hAnsi="Calibri" w:cs="Calibri"/>
          <w:noProof/>
          <w:sz w:val="22"/>
        </w:rPr>
        <mc:AlternateContent>
          <mc:Choice Requires="wpg">
            <w:drawing>
              <wp:inline distT="0" distB="0" distL="0" distR="0" wp14:anchorId="35E6738C" wp14:editId="64EB8BD0">
                <wp:extent cx="38134" cy="38134"/>
                <wp:effectExtent l="0" t="0" r="0" b="0"/>
                <wp:docPr id="2179" name="Group 2179"/>
                <wp:cNvGraphicFramePr/>
                <a:graphic xmlns:a="http://schemas.openxmlformats.org/drawingml/2006/main">
                  <a:graphicData uri="http://schemas.microsoft.com/office/word/2010/wordprocessingGroup">
                    <wpg:wgp>
                      <wpg:cNvGrpSpPr/>
                      <wpg:grpSpPr>
                        <a:xfrm>
                          <a:off x="0" y="0"/>
                          <a:ext cx="38134" cy="38134"/>
                          <a:chOff x="0" y="0"/>
                          <a:chExt cx="38134" cy="38134"/>
                        </a:xfrm>
                      </wpg:grpSpPr>
                      <wps:wsp>
                        <wps:cNvPr id="122" name="Shape 122"/>
                        <wps:cNvSpPr/>
                        <wps:spPr>
                          <a:xfrm>
                            <a:off x="0" y="0"/>
                            <a:ext cx="38134" cy="38134"/>
                          </a:xfrm>
                          <a:custGeom>
                            <a:avLst/>
                            <a:gdLst/>
                            <a:ahLst/>
                            <a:cxnLst/>
                            <a:rect l="0" t="0" r="0" b="0"/>
                            <a:pathLst>
                              <a:path w="38134" h="38134">
                                <a:moveTo>
                                  <a:pt x="19067" y="0"/>
                                </a:moveTo>
                                <a:cubicBezTo>
                                  <a:pt x="21596" y="0"/>
                                  <a:pt x="24028" y="487"/>
                                  <a:pt x="26364" y="1451"/>
                                </a:cubicBezTo>
                                <a:cubicBezTo>
                                  <a:pt x="28700" y="2418"/>
                                  <a:pt x="30762" y="3795"/>
                                  <a:pt x="32550" y="5584"/>
                                </a:cubicBezTo>
                                <a:cubicBezTo>
                                  <a:pt x="34337" y="7373"/>
                                  <a:pt x="35715" y="9435"/>
                                  <a:pt x="36683" y="11770"/>
                                </a:cubicBezTo>
                                <a:cubicBezTo>
                                  <a:pt x="37650" y="14105"/>
                                  <a:pt x="38134" y="16539"/>
                                  <a:pt x="38134" y="19069"/>
                                </a:cubicBezTo>
                                <a:cubicBezTo>
                                  <a:pt x="38134" y="21592"/>
                                  <a:pt x="37650" y="24023"/>
                                  <a:pt x="36683" y="26361"/>
                                </a:cubicBezTo>
                                <a:cubicBezTo>
                                  <a:pt x="35715" y="28696"/>
                                  <a:pt x="34337" y="30758"/>
                                  <a:pt x="32550" y="32547"/>
                                </a:cubicBezTo>
                                <a:cubicBezTo>
                                  <a:pt x="30762" y="34336"/>
                                  <a:pt x="28700" y="35713"/>
                                  <a:pt x="26364" y="36680"/>
                                </a:cubicBezTo>
                                <a:cubicBezTo>
                                  <a:pt x="24028" y="37650"/>
                                  <a:pt x="21596" y="38134"/>
                                  <a:pt x="19067" y="38134"/>
                                </a:cubicBezTo>
                                <a:cubicBezTo>
                                  <a:pt x="16539" y="38134"/>
                                  <a:pt x="14107" y="37650"/>
                                  <a:pt x="11770" y="36680"/>
                                </a:cubicBezTo>
                                <a:cubicBezTo>
                                  <a:pt x="9435" y="35713"/>
                                  <a:pt x="7373" y="34336"/>
                                  <a:pt x="5585" y="32547"/>
                                </a:cubicBezTo>
                                <a:cubicBezTo>
                                  <a:pt x="3797" y="30758"/>
                                  <a:pt x="2419" y="28696"/>
                                  <a:pt x="1451" y="26361"/>
                                </a:cubicBezTo>
                                <a:cubicBezTo>
                                  <a:pt x="484" y="24023"/>
                                  <a:pt x="0" y="21592"/>
                                  <a:pt x="0" y="19069"/>
                                </a:cubicBezTo>
                                <a:cubicBezTo>
                                  <a:pt x="0" y="16539"/>
                                  <a:pt x="484" y="14105"/>
                                  <a:pt x="1451" y="11770"/>
                                </a:cubicBezTo>
                                <a:cubicBezTo>
                                  <a:pt x="2419" y="9435"/>
                                  <a:pt x="3797" y="7373"/>
                                  <a:pt x="5585" y="5584"/>
                                </a:cubicBezTo>
                                <a:cubicBezTo>
                                  <a:pt x="7373" y="3795"/>
                                  <a:pt x="9435" y="2418"/>
                                  <a:pt x="11770" y="1448"/>
                                </a:cubicBezTo>
                                <a:cubicBezTo>
                                  <a:pt x="14107" y="484"/>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g:wgp>
                  </a:graphicData>
                </a:graphic>
              </wp:inline>
            </w:drawing>
          </mc:Choice>
          <mc:Fallback xmlns:a="http://schemas.openxmlformats.org/drawingml/2006/main">
            <w:pict>
              <v:group id="Group 2179" style="width:3.0027pt;height:3.00269pt;mso-position-horizontal-relative:char;mso-position-vertical-relative:line" coordsize="381,381">
                <v:shape id="Shape 122" style="position:absolute;width:381;height:381;left:0;top:0;" coordsize="38134,38134" path="m19067,0c21596,0,24028,487,26364,1451c28700,2418,30762,3795,32550,5584c34337,7373,35715,9435,36683,11770c37650,14105,38134,16539,38134,19069c38134,21592,37650,24023,36683,26361c35715,28696,34337,30758,32550,32547c30762,34336,28700,35713,26364,36680c24028,37650,21596,38134,19067,38134c16539,38134,14107,37650,11770,36680c9435,35713,7373,34336,5585,32547c3797,30758,2419,28696,1451,26361c484,24023,0,21592,0,19069c0,16539,484,14105,1451,11770c2419,9435,3797,7373,5585,5584c7373,3795,9435,2418,11770,1448c14107,484,16539,0,19067,0x">
                  <v:stroke weight="0pt" endcap="flat" joinstyle="miter" miterlimit="10" on="false" color="#000000" opacity="0"/>
                  <v:fill on="true" color="#b5b5b5"/>
                </v:shape>
              </v:group>
            </w:pict>
          </mc:Fallback>
        </mc:AlternateContent>
      </w:r>
      <w:r>
        <w:t xml:space="preserve"> Day and Month Acquisition</w:t>
      </w:r>
    </w:p>
    <w:p w14:paraId="674CDC39" w14:textId="77777777" w:rsidR="00E05052" w:rsidRDefault="00000000">
      <w:pPr>
        <w:numPr>
          <w:ilvl w:val="0"/>
          <w:numId w:val="1"/>
        </w:numPr>
        <w:spacing w:after="30" w:line="313" w:lineRule="auto"/>
        <w:ind w:right="4" w:hanging="234"/>
      </w:pPr>
      <w:r>
        <w:rPr>
          <w:b/>
        </w:rPr>
        <w:t>Crop yields</w:t>
      </w:r>
      <w:r>
        <w:t xml:space="preserve"> - Crop yields will have similar dates each year so day and month acquisition </w:t>
      </w:r>
      <w:proofErr w:type="gramStart"/>
      <w:r>
        <w:t>matters</w:t>
      </w:r>
      <w:proofErr w:type="gramEnd"/>
      <w:r>
        <w:t xml:space="preserve"> a lot here, where one is able to see the direct effects of crop yields every year and compare data.</w:t>
      </w:r>
    </w:p>
    <w:p w14:paraId="0AA9599E" w14:textId="77777777" w:rsidR="00E05052" w:rsidRDefault="00000000">
      <w:pPr>
        <w:numPr>
          <w:ilvl w:val="0"/>
          <w:numId w:val="1"/>
        </w:numPr>
        <w:spacing w:after="466"/>
        <w:ind w:right="4" w:hanging="234"/>
      </w:pPr>
      <w:r>
        <w:rPr>
          <w:b/>
        </w:rPr>
        <w:t>Environmental disasters</w:t>
      </w:r>
      <w:r>
        <w:t xml:space="preserve"> - Analyzing water levels for hurricanes, and floods, or precipitation levels for droughts are good examples of day and month acquisition needing to be as similar as possible to more closely analyze environmental data.</w:t>
      </w:r>
    </w:p>
    <w:p w14:paraId="1DDFACE3" w14:textId="77777777" w:rsidR="00E05052" w:rsidRDefault="00000000">
      <w:pPr>
        <w:spacing w:after="446"/>
        <w:ind w:left="205" w:right="8"/>
      </w:pPr>
      <w:r>
        <w:rPr>
          <w:rFonts w:ascii="Calibri" w:eastAsia="Calibri" w:hAnsi="Calibri" w:cs="Calibri"/>
          <w:noProof/>
          <w:sz w:val="22"/>
        </w:rPr>
        <mc:AlternateContent>
          <mc:Choice Requires="wpg">
            <w:drawing>
              <wp:inline distT="0" distB="0" distL="0" distR="0" wp14:anchorId="3B5F8F1E" wp14:editId="5C024298">
                <wp:extent cx="38134" cy="38134"/>
                <wp:effectExtent l="0" t="0" r="0" b="0"/>
                <wp:docPr id="2180" name="Group 2180"/>
                <wp:cNvGraphicFramePr/>
                <a:graphic xmlns:a="http://schemas.openxmlformats.org/drawingml/2006/main">
                  <a:graphicData uri="http://schemas.microsoft.com/office/word/2010/wordprocessingGroup">
                    <wpg:wgp>
                      <wpg:cNvGrpSpPr/>
                      <wpg:grpSpPr>
                        <a:xfrm>
                          <a:off x="0" y="0"/>
                          <a:ext cx="38134" cy="38134"/>
                          <a:chOff x="0" y="0"/>
                          <a:chExt cx="38134" cy="38134"/>
                        </a:xfrm>
                      </wpg:grpSpPr>
                      <wps:wsp>
                        <wps:cNvPr id="133" name="Shape 133"/>
                        <wps:cNvSpPr/>
                        <wps:spPr>
                          <a:xfrm>
                            <a:off x="0" y="0"/>
                            <a:ext cx="38134" cy="38134"/>
                          </a:xfrm>
                          <a:custGeom>
                            <a:avLst/>
                            <a:gdLst/>
                            <a:ahLst/>
                            <a:cxnLst/>
                            <a:rect l="0" t="0" r="0" b="0"/>
                            <a:pathLst>
                              <a:path w="38134" h="38134">
                                <a:moveTo>
                                  <a:pt x="19067" y="0"/>
                                </a:moveTo>
                                <a:cubicBezTo>
                                  <a:pt x="21596" y="0"/>
                                  <a:pt x="24028" y="484"/>
                                  <a:pt x="26364" y="1451"/>
                                </a:cubicBezTo>
                                <a:cubicBezTo>
                                  <a:pt x="28700" y="2415"/>
                                  <a:pt x="30762" y="3792"/>
                                  <a:pt x="32550" y="5581"/>
                                </a:cubicBezTo>
                                <a:cubicBezTo>
                                  <a:pt x="34337" y="7367"/>
                                  <a:pt x="35715" y="9429"/>
                                  <a:pt x="36683" y="11767"/>
                                </a:cubicBezTo>
                                <a:cubicBezTo>
                                  <a:pt x="37650" y="14105"/>
                                  <a:pt x="38134" y="16539"/>
                                  <a:pt x="38134" y="19069"/>
                                </a:cubicBezTo>
                                <a:cubicBezTo>
                                  <a:pt x="38134" y="21596"/>
                                  <a:pt x="37650" y="24026"/>
                                  <a:pt x="36683" y="26361"/>
                                </a:cubicBezTo>
                                <a:cubicBezTo>
                                  <a:pt x="35715" y="28696"/>
                                  <a:pt x="34337" y="30758"/>
                                  <a:pt x="32550" y="32550"/>
                                </a:cubicBezTo>
                                <a:cubicBezTo>
                                  <a:pt x="30762" y="34336"/>
                                  <a:pt x="28700" y="35716"/>
                                  <a:pt x="26364" y="36683"/>
                                </a:cubicBezTo>
                                <a:cubicBezTo>
                                  <a:pt x="24028" y="37647"/>
                                  <a:pt x="21596" y="38134"/>
                                  <a:pt x="19067" y="38134"/>
                                </a:cubicBezTo>
                                <a:cubicBezTo>
                                  <a:pt x="16539" y="38134"/>
                                  <a:pt x="14107" y="37647"/>
                                  <a:pt x="11770" y="36683"/>
                                </a:cubicBezTo>
                                <a:cubicBezTo>
                                  <a:pt x="9435" y="35716"/>
                                  <a:pt x="7373" y="34336"/>
                                  <a:pt x="5585" y="32550"/>
                                </a:cubicBezTo>
                                <a:cubicBezTo>
                                  <a:pt x="3797" y="30758"/>
                                  <a:pt x="2419" y="28696"/>
                                  <a:pt x="1451" y="26361"/>
                                </a:cubicBezTo>
                                <a:cubicBezTo>
                                  <a:pt x="484" y="24026"/>
                                  <a:pt x="0" y="21596"/>
                                  <a:pt x="0" y="19069"/>
                                </a:cubicBezTo>
                                <a:cubicBezTo>
                                  <a:pt x="0" y="16539"/>
                                  <a:pt x="484" y="14105"/>
                                  <a:pt x="1451" y="11770"/>
                                </a:cubicBezTo>
                                <a:cubicBezTo>
                                  <a:pt x="2419" y="9429"/>
                                  <a:pt x="3797" y="7367"/>
                                  <a:pt x="5585" y="5581"/>
                                </a:cubicBezTo>
                                <a:cubicBezTo>
                                  <a:pt x="7373" y="3792"/>
                                  <a:pt x="9435" y="2415"/>
                                  <a:pt x="11770" y="1448"/>
                                </a:cubicBezTo>
                                <a:cubicBezTo>
                                  <a:pt x="14107" y="484"/>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g:wgp>
                  </a:graphicData>
                </a:graphic>
              </wp:inline>
            </w:drawing>
          </mc:Choice>
          <mc:Fallback xmlns:a="http://schemas.openxmlformats.org/drawingml/2006/main">
            <w:pict>
              <v:group id="Group 2180" style="width:3.0027pt;height:3.00269pt;mso-position-horizontal-relative:char;mso-position-vertical-relative:line" coordsize="381,381">
                <v:shape id="Shape 133" style="position:absolute;width:381;height:381;left:0;top:0;" coordsize="38134,38134" path="m19067,0c21596,0,24028,484,26364,1451c28700,2415,30762,3792,32550,5581c34337,7367,35715,9429,36683,11767c37650,14105,38134,16539,38134,19069c38134,21596,37650,24026,36683,26361c35715,28696,34337,30758,32550,32550c30762,34336,28700,35716,26364,36683c24028,37647,21596,38134,19067,38134c16539,38134,14107,37647,11770,36683c9435,35716,7373,34336,5585,32550c3797,30758,2419,28696,1451,26361c484,24026,0,21596,0,19069c0,16539,484,14105,1451,11770c2419,9429,3797,7367,5585,5581c7373,3792,9435,2415,11770,1448c14107,484,16539,0,19067,0x">
                  <v:stroke weight="0pt" endcap="flat" joinstyle="miter" miterlimit="10" on="false" color="#000000" opacity="0"/>
                  <v:fill on="true" color="#b5b5b5"/>
                </v:shape>
              </v:group>
            </w:pict>
          </mc:Fallback>
        </mc:AlternateContent>
      </w:r>
      <w:r>
        <w:t xml:space="preserve"> Images Acquired by the same </w:t>
      </w:r>
      <w:proofErr w:type="gramStart"/>
      <w:r>
        <w:t>Sensor</w:t>
      </w:r>
      <w:proofErr w:type="gramEnd"/>
    </w:p>
    <w:p w14:paraId="28F83391" w14:textId="77777777" w:rsidR="00E05052" w:rsidRDefault="00000000">
      <w:pPr>
        <w:ind w:left="-5" w:right="8"/>
      </w:pPr>
      <w:r>
        <w:t>When doing different types of analysis, such as urban development. The changes of the development should be as accurate as possible between growth or infrastructure changes.</w:t>
      </w:r>
    </w:p>
    <w:p w14:paraId="54DF16DE" w14:textId="77777777" w:rsidR="00E05052" w:rsidRDefault="00000000">
      <w:pPr>
        <w:pStyle w:val="Heading1"/>
        <w:ind w:left="-5"/>
      </w:pPr>
      <w:r>
        <w:lastRenderedPageBreak/>
        <w:t>Question 10</w:t>
      </w:r>
    </w:p>
    <w:p w14:paraId="0D7D30A6" w14:textId="77777777" w:rsidR="00E05052" w:rsidRDefault="00000000">
      <w:pPr>
        <w:spacing w:after="478" w:line="259" w:lineRule="auto"/>
        <w:ind w:left="0" w:right="-14" w:firstLine="0"/>
      </w:pPr>
      <w:r>
        <w:rPr>
          <w:noProof/>
        </w:rPr>
        <w:drawing>
          <wp:inline distT="0" distB="0" distL="0" distR="0" wp14:anchorId="5DC1B31C" wp14:editId="6B01169B">
            <wp:extent cx="6158677" cy="626354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7"/>
                    <a:stretch>
                      <a:fillRect/>
                    </a:stretch>
                  </pic:blipFill>
                  <pic:spPr>
                    <a:xfrm>
                      <a:off x="0" y="0"/>
                      <a:ext cx="6158677" cy="6263545"/>
                    </a:xfrm>
                    <a:prstGeom prst="rect">
                      <a:avLst/>
                    </a:prstGeom>
                  </pic:spPr>
                </pic:pic>
              </a:graphicData>
            </a:graphic>
          </wp:inline>
        </w:drawing>
      </w:r>
    </w:p>
    <w:p w14:paraId="16BFF64C" w14:textId="77777777" w:rsidR="00E05052" w:rsidRDefault="00000000">
      <w:pPr>
        <w:spacing w:line="259" w:lineRule="auto"/>
        <w:ind w:left="-5" w:right="8"/>
      </w:pPr>
      <w:r>
        <w:t>RVI1990 image</w:t>
      </w:r>
    </w:p>
    <w:p w14:paraId="5D58789B" w14:textId="77777777" w:rsidR="00E05052" w:rsidRDefault="00000000">
      <w:pPr>
        <w:spacing w:after="478" w:line="259" w:lineRule="auto"/>
        <w:ind w:left="0" w:right="-14" w:firstLine="0"/>
      </w:pPr>
      <w:r>
        <w:rPr>
          <w:noProof/>
        </w:rPr>
        <w:lastRenderedPageBreak/>
        <w:drawing>
          <wp:inline distT="0" distB="0" distL="0" distR="0" wp14:anchorId="23CD258E" wp14:editId="10268C22">
            <wp:extent cx="6158677" cy="6263545"/>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8"/>
                    <a:stretch>
                      <a:fillRect/>
                    </a:stretch>
                  </pic:blipFill>
                  <pic:spPr>
                    <a:xfrm>
                      <a:off x="0" y="0"/>
                      <a:ext cx="6158677" cy="6263545"/>
                    </a:xfrm>
                    <a:prstGeom prst="rect">
                      <a:avLst/>
                    </a:prstGeom>
                  </pic:spPr>
                </pic:pic>
              </a:graphicData>
            </a:graphic>
          </wp:inline>
        </w:drawing>
      </w:r>
    </w:p>
    <w:p w14:paraId="2617B896" w14:textId="77777777" w:rsidR="00E05052" w:rsidRDefault="00000000">
      <w:pPr>
        <w:spacing w:after="425"/>
        <w:ind w:left="-5" w:right="8"/>
      </w:pPr>
      <w:r>
        <w:t>RVI 1999 image.</w:t>
      </w:r>
    </w:p>
    <w:p w14:paraId="77112A01" w14:textId="77777777" w:rsidR="00E05052" w:rsidRDefault="00000000">
      <w:pPr>
        <w:spacing w:line="259" w:lineRule="auto"/>
        <w:ind w:left="-5" w:right="8"/>
      </w:pPr>
      <w:r>
        <w:t>Based on the visual nature of the images, and the following histogram comparisons:</w:t>
      </w:r>
    </w:p>
    <w:p w14:paraId="68856E8F" w14:textId="77777777" w:rsidR="00E05052" w:rsidRDefault="00000000">
      <w:pPr>
        <w:spacing w:after="478" w:line="259" w:lineRule="auto"/>
        <w:ind w:left="0" w:right="-14" w:firstLine="0"/>
      </w:pPr>
      <w:r>
        <w:rPr>
          <w:noProof/>
        </w:rPr>
        <w:lastRenderedPageBreak/>
        <w:drawing>
          <wp:inline distT="0" distB="0" distL="0" distR="0" wp14:anchorId="31DABC22" wp14:editId="2F703EA4">
            <wp:extent cx="6158677" cy="3651351"/>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9"/>
                    <a:stretch>
                      <a:fillRect/>
                    </a:stretch>
                  </pic:blipFill>
                  <pic:spPr>
                    <a:xfrm>
                      <a:off x="0" y="0"/>
                      <a:ext cx="6158677" cy="3651351"/>
                    </a:xfrm>
                    <a:prstGeom prst="rect">
                      <a:avLst/>
                    </a:prstGeom>
                  </pic:spPr>
                </pic:pic>
              </a:graphicData>
            </a:graphic>
          </wp:inline>
        </w:drawing>
      </w:r>
    </w:p>
    <w:p w14:paraId="61EF4A13" w14:textId="77777777" w:rsidR="00E05052" w:rsidRDefault="00000000">
      <w:pPr>
        <w:ind w:left="-5" w:right="8"/>
      </w:pPr>
      <w:r>
        <w:t xml:space="preserve">we can visually see that there is more vegetation in 1990 compared to 1999. There are more 4.0 number values in the 1990 histogram, and 5.0 values, which the 1999 histogram omits completely. We can </w:t>
      </w:r>
      <w:proofErr w:type="gramStart"/>
      <w:r>
        <w:t>come to the conclusion</w:t>
      </w:r>
      <w:proofErr w:type="gramEnd"/>
      <w:r>
        <w:t xml:space="preserve"> that Nanaimo went through a large amount of urban development and logging between the years of 1990 - 1999.</w:t>
      </w:r>
    </w:p>
    <w:p w14:paraId="33F9AAD9" w14:textId="77777777" w:rsidR="00E05052" w:rsidRDefault="00000000">
      <w:pPr>
        <w:pStyle w:val="Heading1"/>
        <w:ind w:left="-5"/>
      </w:pPr>
      <w:r>
        <w:t>Question 11</w:t>
      </w:r>
    </w:p>
    <w:p w14:paraId="0C1C088C" w14:textId="77777777" w:rsidR="00E05052" w:rsidRDefault="00000000">
      <w:pPr>
        <w:spacing w:line="259" w:lineRule="auto"/>
        <w:ind w:left="-5" w:right="8"/>
      </w:pPr>
      <w:r>
        <w:t>When viewing the attribute tables to compare pixel values of RVI1990 to RVI1999:</w:t>
      </w:r>
    </w:p>
    <w:p w14:paraId="2A80A1CD" w14:textId="77777777" w:rsidR="00E05052" w:rsidRDefault="00000000">
      <w:pPr>
        <w:spacing w:after="583" w:line="259" w:lineRule="auto"/>
        <w:ind w:left="0" w:right="-14" w:firstLine="0"/>
      </w:pPr>
      <w:r>
        <w:rPr>
          <w:noProof/>
        </w:rPr>
        <w:lastRenderedPageBreak/>
        <w:drawing>
          <wp:inline distT="0" distB="0" distL="0" distR="0" wp14:anchorId="001FEEB3" wp14:editId="641509B0">
            <wp:extent cx="6158677" cy="4280566"/>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10"/>
                    <a:stretch>
                      <a:fillRect/>
                    </a:stretch>
                  </pic:blipFill>
                  <pic:spPr>
                    <a:xfrm>
                      <a:off x="0" y="0"/>
                      <a:ext cx="6158677" cy="4280566"/>
                    </a:xfrm>
                    <a:prstGeom prst="rect">
                      <a:avLst/>
                    </a:prstGeom>
                  </pic:spPr>
                </pic:pic>
              </a:graphicData>
            </a:graphic>
          </wp:inline>
        </w:drawing>
      </w:r>
    </w:p>
    <w:p w14:paraId="23CBFF21" w14:textId="77777777" w:rsidR="00E05052" w:rsidRDefault="00000000">
      <w:pPr>
        <w:ind w:left="-5" w:right="8"/>
      </w:pPr>
      <w:r>
        <w:rPr>
          <w:b/>
        </w:rPr>
        <w:t>114.1102 km2</w:t>
      </w:r>
      <w:r>
        <w:t xml:space="preserve"> in area was lost between the years of 1990 - 1999. To get this value I added all pixel values that are =&gt; 4, and subtracted the greater value to the smaller value to get the number in sq meters, then converted to sq km.</w:t>
      </w:r>
    </w:p>
    <w:p w14:paraId="64075DAB" w14:textId="77777777" w:rsidR="00E05052" w:rsidRDefault="00000000">
      <w:pPr>
        <w:pStyle w:val="Heading1"/>
        <w:spacing w:after="475"/>
        <w:ind w:left="-5"/>
      </w:pPr>
      <w:r>
        <w:t>Question 13</w:t>
      </w:r>
    </w:p>
    <w:p w14:paraId="09A14A4F" w14:textId="77777777" w:rsidR="00E05052" w:rsidRDefault="00000000">
      <w:pPr>
        <w:spacing w:after="45"/>
        <w:ind w:left="420" w:right="8" w:hanging="225"/>
      </w:pPr>
      <w:r>
        <w:rPr>
          <w:rFonts w:ascii="Calibri" w:eastAsia="Calibri" w:hAnsi="Calibri" w:cs="Calibri"/>
          <w:noProof/>
          <w:sz w:val="22"/>
        </w:rPr>
        <mc:AlternateContent>
          <mc:Choice Requires="wpg">
            <w:drawing>
              <wp:inline distT="0" distB="0" distL="0" distR="0" wp14:anchorId="16219BC7" wp14:editId="2261E64E">
                <wp:extent cx="38134" cy="38137"/>
                <wp:effectExtent l="0" t="0" r="0" b="0"/>
                <wp:docPr id="2148" name="Group 2148"/>
                <wp:cNvGraphicFramePr/>
                <a:graphic xmlns:a="http://schemas.openxmlformats.org/drawingml/2006/main">
                  <a:graphicData uri="http://schemas.microsoft.com/office/word/2010/wordprocessingGroup">
                    <wpg:wgp>
                      <wpg:cNvGrpSpPr/>
                      <wpg:grpSpPr>
                        <a:xfrm>
                          <a:off x="0" y="0"/>
                          <a:ext cx="38134" cy="38137"/>
                          <a:chOff x="0" y="0"/>
                          <a:chExt cx="38134" cy="38137"/>
                        </a:xfrm>
                      </wpg:grpSpPr>
                      <wps:wsp>
                        <wps:cNvPr id="172" name="Shape 172"/>
                        <wps:cNvSpPr/>
                        <wps:spPr>
                          <a:xfrm>
                            <a:off x="0" y="0"/>
                            <a:ext cx="38134" cy="38137"/>
                          </a:xfrm>
                          <a:custGeom>
                            <a:avLst/>
                            <a:gdLst/>
                            <a:ahLst/>
                            <a:cxnLst/>
                            <a:rect l="0" t="0" r="0" b="0"/>
                            <a:pathLst>
                              <a:path w="38134" h="38137">
                                <a:moveTo>
                                  <a:pt x="19067" y="0"/>
                                </a:moveTo>
                                <a:cubicBezTo>
                                  <a:pt x="21596" y="0"/>
                                  <a:pt x="24028" y="484"/>
                                  <a:pt x="26364" y="1445"/>
                                </a:cubicBezTo>
                                <a:cubicBezTo>
                                  <a:pt x="28700" y="2412"/>
                                  <a:pt x="30762" y="3789"/>
                                  <a:pt x="32550" y="5581"/>
                                </a:cubicBezTo>
                                <a:cubicBezTo>
                                  <a:pt x="34337" y="7367"/>
                                  <a:pt x="35715" y="9426"/>
                                  <a:pt x="36683" y="11764"/>
                                </a:cubicBezTo>
                                <a:cubicBezTo>
                                  <a:pt x="37650" y="14101"/>
                                  <a:pt x="38134" y="16532"/>
                                  <a:pt x="38134" y="19069"/>
                                </a:cubicBezTo>
                                <a:cubicBezTo>
                                  <a:pt x="38134" y="21592"/>
                                  <a:pt x="37650" y="24017"/>
                                  <a:pt x="36683" y="26355"/>
                                </a:cubicBezTo>
                                <a:cubicBezTo>
                                  <a:pt x="35715" y="28687"/>
                                  <a:pt x="34337" y="30752"/>
                                  <a:pt x="32550" y="32544"/>
                                </a:cubicBezTo>
                                <a:cubicBezTo>
                                  <a:pt x="30762" y="34323"/>
                                  <a:pt x="28700" y="35706"/>
                                  <a:pt x="26364" y="36674"/>
                                </a:cubicBezTo>
                                <a:cubicBezTo>
                                  <a:pt x="24028" y="37641"/>
                                  <a:pt x="21596" y="38131"/>
                                  <a:pt x="19067" y="38137"/>
                                </a:cubicBezTo>
                                <a:cubicBezTo>
                                  <a:pt x="16539" y="38131"/>
                                  <a:pt x="14107" y="37641"/>
                                  <a:pt x="11770" y="36674"/>
                                </a:cubicBezTo>
                                <a:cubicBezTo>
                                  <a:pt x="9435" y="35706"/>
                                  <a:pt x="7373" y="34323"/>
                                  <a:pt x="5585" y="32544"/>
                                </a:cubicBezTo>
                                <a:cubicBezTo>
                                  <a:pt x="3797" y="30752"/>
                                  <a:pt x="2419" y="28687"/>
                                  <a:pt x="1451" y="26355"/>
                                </a:cubicBezTo>
                                <a:cubicBezTo>
                                  <a:pt x="484" y="24017"/>
                                  <a:pt x="0" y="21592"/>
                                  <a:pt x="0" y="19069"/>
                                </a:cubicBezTo>
                                <a:cubicBezTo>
                                  <a:pt x="0" y="16532"/>
                                  <a:pt x="484" y="14101"/>
                                  <a:pt x="1451" y="11764"/>
                                </a:cubicBezTo>
                                <a:cubicBezTo>
                                  <a:pt x="2419" y="9426"/>
                                  <a:pt x="3797" y="7367"/>
                                  <a:pt x="5585" y="5581"/>
                                </a:cubicBezTo>
                                <a:cubicBezTo>
                                  <a:pt x="7373" y="3789"/>
                                  <a:pt x="9435" y="2412"/>
                                  <a:pt x="11770" y="1445"/>
                                </a:cubicBezTo>
                                <a:cubicBezTo>
                                  <a:pt x="14107" y="484"/>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g:wgp>
                  </a:graphicData>
                </a:graphic>
              </wp:inline>
            </w:drawing>
          </mc:Choice>
          <mc:Fallback xmlns:a="http://schemas.openxmlformats.org/drawingml/2006/main">
            <w:pict>
              <v:group id="Group 2148" style="width:3.0027pt;height:3.00293pt;mso-position-horizontal-relative:char;mso-position-vertical-relative:line" coordsize="381,381">
                <v:shape id="Shape 172" style="position:absolute;width:381;height:381;left:0;top:0;" coordsize="38134,38137" path="m19067,0c21596,0,24028,484,26364,1445c28700,2412,30762,3789,32550,5581c34337,7367,35715,9426,36683,11764c37650,14101,38134,16532,38134,19069c38134,21592,37650,24017,36683,26355c35715,28687,34337,30752,32550,32544c30762,34323,28700,35706,26364,36674c24028,37641,21596,38131,19067,38137c16539,38131,14107,37641,11770,36674c9435,35706,7373,34323,5585,32544c3797,30752,2419,28687,1451,26355c484,24017,0,21592,0,19069c0,16532,484,14101,1451,11764c2419,9426,3797,7367,5585,5581c7373,3789,9435,2412,11770,1445c14107,484,16539,0,19067,0x">
                  <v:stroke weight="0pt" endcap="flat" joinstyle="miter" miterlimit="10" on="false" color="#000000" opacity="0"/>
                  <v:fill on="true" color="#b5b5b5"/>
                </v:shape>
              </v:group>
            </w:pict>
          </mc:Fallback>
        </mc:AlternateContent>
      </w:r>
      <w:r>
        <w:rPr>
          <w:b/>
        </w:rPr>
        <w:t xml:space="preserve"> Vegetation Density</w:t>
      </w:r>
      <w:r>
        <w:t xml:space="preserve"> - Based on the density of the forests and vegetation between 1990 and 1999, there will be variations in RVI reflection.</w:t>
      </w:r>
    </w:p>
    <w:p w14:paraId="0BAC5C5E" w14:textId="77777777" w:rsidR="00E05052" w:rsidRDefault="00000000">
      <w:pPr>
        <w:spacing w:after="45"/>
        <w:ind w:left="420" w:right="8" w:hanging="225"/>
      </w:pPr>
      <w:r>
        <w:rPr>
          <w:rFonts w:ascii="Calibri" w:eastAsia="Calibri" w:hAnsi="Calibri" w:cs="Calibri"/>
          <w:noProof/>
          <w:sz w:val="22"/>
        </w:rPr>
        <mc:AlternateContent>
          <mc:Choice Requires="wpg">
            <w:drawing>
              <wp:inline distT="0" distB="0" distL="0" distR="0" wp14:anchorId="20CCFCFA" wp14:editId="7311D6F6">
                <wp:extent cx="38134" cy="38131"/>
                <wp:effectExtent l="0" t="0" r="0" b="0"/>
                <wp:docPr id="2149" name="Group 2149"/>
                <wp:cNvGraphicFramePr/>
                <a:graphic xmlns:a="http://schemas.openxmlformats.org/drawingml/2006/main">
                  <a:graphicData uri="http://schemas.microsoft.com/office/word/2010/wordprocessingGroup">
                    <wpg:wgp>
                      <wpg:cNvGrpSpPr/>
                      <wpg:grpSpPr>
                        <a:xfrm>
                          <a:off x="0" y="0"/>
                          <a:ext cx="38134" cy="38131"/>
                          <a:chOff x="0" y="0"/>
                          <a:chExt cx="38134" cy="38131"/>
                        </a:xfrm>
                      </wpg:grpSpPr>
                      <wps:wsp>
                        <wps:cNvPr id="176" name="Shape 176"/>
                        <wps:cNvSpPr/>
                        <wps:spPr>
                          <a:xfrm>
                            <a:off x="0" y="0"/>
                            <a:ext cx="38134" cy="38131"/>
                          </a:xfrm>
                          <a:custGeom>
                            <a:avLst/>
                            <a:gdLst/>
                            <a:ahLst/>
                            <a:cxnLst/>
                            <a:rect l="0" t="0" r="0" b="0"/>
                            <a:pathLst>
                              <a:path w="38134" h="38131">
                                <a:moveTo>
                                  <a:pt x="19067" y="0"/>
                                </a:moveTo>
                                <a:cubicBezTo>
                                  <a:pt x="21596" y="0"/>
                                  <a:pt x="24028" y="477"/>
                                  <a:pt x="26364" y="1439"/>
                                </a:cubicBezTo>
                                <a:cubicBezTo>
                                  <a:pt x="28700" y="2406"/>
                                  <a:pt x="30762" y="3783"/>
                                  <a:pt x="32550" y="5575"/>
                                </a:cubicBezTo>
                                <a:cubicBezTo>
                                  <a:pt x="34337" y="7361"/>
                                  <a:pt x="35715" y="9420"/>
                                  <a:pt x="36683" y="11757"/>
                                </a:cubicBezTo>
                                <a:cubicBezTo>
                                  <a:pt x="37650" y="14095"/>
                                  <a:pt x="38134" y="16532"/>
                                  <a:pt x="38134" y="19062"/>
                                </a:cubicBezTo>
                                <a:cubicBezTo>
                                  <a:pt x="38134" y="21592"/>
                                  <a:pt x="37650" y="24023"/>
                                  <a:pt x="36683" y="26355"/>
                                </a:cubicBezTo>
                                <a:cubicBezTo>
                                  <a:pt x="35715" y="28693"/>
                                  <a:pt x="34337" y="30752"/>
                                  <a:pt x="32550" y="32544"/>
                                </a:cubicBezTo>
                                <a:cubicBezTo>
                                  <a:pt x="30762" y="34336"/>
                                  <a:pt x="28700" y="35713"/>
                                  <a:pt x="26364" y="36680"/>
                                </a:cubicBezTo>
                                <a:cubicBezTo>
                                  <a:pt x="24028" y="37647"/>
                                  <a:pt x="21596" y="38131"/>
                                  <a:pt x="19067" y="38131"/>
                                </a:cubicBezTo>
                                <a:cubicBezTo>
                                  <a:pt x="16539" y="38131"/>
                                  <a:pt x="14107" y="37647"/>
                                  <a:pt x="11770" y="36680"/>
                                </a:cubicBezTo>
                                <a:cubicBezTo>
                                  <a:pt x="9435" y="35713"/>
                                  <a:pt x="7373" y="34336"/>
                                  <a:pt x="5585" y="32544"/>
                                </a:cubicBezTo>
                                <a:cubicBezTo>
                                  <a:pt x="3797" y="30752"/>
                                  <a:pt x="2419" y="28693"/>
                                  <a:pt x="1451" y="26355"/>
                                </a:cubicBezTo>
                                <a:cubicBezTo>
                                  <a:pt x="484" y="24023"/>
                                  <a:pt x="0" y="21592"/>
                                  <a:pt x="0" y="19062"/>
                                </a:cubicBezTo>
                                <a:cubicBezTo>
                                  <a:pt x="0" y="16532"/>
                                  <a:pt x="484" y="14095"/>
                                  <a:pt x="1451" y="11757"/>
                                </a:cubicBezTo>
                                <a:cubicBezTo>
                                  <a:pt x="2419" y="9420"/>
                                  <a:pt x="3797" y="7361"/>
                                  <a:pt x="5585" y="5575"/>
                                </a:cubicBezTo>
                                <a:cubicBezTo>
                                  <a:pt x="7373" y="3783"/>
                                  <a:pt x="9435" y="2406"/>
                                  <a:pt x="11770" y="1439"/>
                                </a:cubicBezTo>
                                <a:cubicBezTo>
                                  <a:pt x="14107" y="477"/>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g:wgp>
                  </a:graphicData>
                </a:graphic>
              </wp:inline>
            </w:drawing>
          </mc:Choice>
          <mc:Fallback xmlns:a="http://schemas.openxmlformats.org/drawingml/2006/main">
            <w:pict>
              <v:group id="Group 2149" style="width:3.0027pt;height:3.00244pt;mso-position-horizontal-relative:char;mso-position-vertical-relative:line" coordsize="381,381">
                <v:shape id="Shape 176" style="position:absolute;width:381;height:381;left:0;top:0;" coordsize="38134,38131" path="m19067,0c21596,0,24028,477,26364,1439c28700,2406,30762,3783,32550,5575c34337,7361,35715,9420,36683,11757c37650,14095,38134,16532,38134,19062c38134,21592,37650,24023,36683,26355c35715,28693,34337,30752,32550,32544c30762,34336,28700,35713,26364,36680c24028,37647,21596,38131,19067,38131c16539,38131,14107,37647,11770,36680c9435,35713,7373,34336,5585,32544c3797,30752,2419,28693,1451,26355c484,24023,0,21592,0,19062c0,16532,484,14095,1451,11757c2419,9420,3797,7361,5585,5575c7373,3783,9435,2406,11770,1439c14107,477,16539,0,19067,0x">
                  <v:stroke weight="0pt" endcap="flat" joinstyle="miter" miterlimit="10" on="false" color="#000000" opacity="0"/>
                  <v:fill on="true" color="#b5b5b5"/>
                </v:shape>
              </v:group>
            </w:pict>
          </mc:Fallback>
        </mc:AlternateContent>
      </w:r>
      <w:r>
        <w:rPr>
          <w:b/>
        </w:rPr>
        <w:t xml:space="preserve"> Types of Plants</w:t>
      </w:r>
      <w:r>
        <w:t xml:space="preserve"> - Different plant species will provide different levels of reflection based on the area. For instance, parks in the urban areas of Nanaimo will have lower reflection than that of </w:t>
      </w:r>
      <w:proofErr w:type="gramStart"/>
      <w:r>
        <w:t>high density</w:t>
      </w:r>
      <w:proofErr w:type="gramEnd"/>
      <w:r>
        <w:t xml:space="preserve"> forested areas near and on Mount Benson.</w:t>
      </w:r>
    </w:p>
    <w:p w14:paraId="6E60474E" w14:textId="77777777" w:rsidR="00E05052" w:rsidRDefault="00000000">
      <w:pPr>
        <w:spacing w:line="259" w:lineRule="auto"/>
        <w:ind w:left="205" w:right="8"/>
      </w:pPr>
      <w:r>
        <w:rPr>
          <w:rFonts w:ascii="Calibri" w:eastAsia="Calibri" w:hAnsi="Calibri" w:cs="Calibri"/>
          <w:noProof/>
          <w:sz w:val="22"/>
        </w:rPr>
        <mc:AlternateContent>
          <mc:Choice Requires="wpg">
            <w:drawing>
              <wp:inline distT="0" distB="0" distL="0" distR="0" wp14:anchorId="0E709AE6" wp14:editId="10F32307">
                <wp:extent cx="38134" cy="38137"/>
                <wp:effectExtent l="0" t="0" r="0" b="0"/>
                <wp:docPr id="2150" name="Group 2150"/>
                <wp:cNvGraphicFramePr/>
                <a:graphic xmlns:a="http://schemas.openxmlformats.org/drawingml/2006/main">
                  <a:graphicData uri="http://schemas.microsoft.com/office/word/2010/wordprocessingGroup">
                    <wpg:wgp>
                      <wpg:cNvGrpSpPr/>
                      <wpg:grpSpPr>
                        <a:xfrm>
                          <a:off x="0" y="0"/>
                          <a:ext cx="38134" cy="38137"/>
                          <a:chOff x="0" y="0"/>
                          <a:chExt cx="38134" cy="38137"/>
                        </a:xfrm>
                      </wpg:grpSpPr>
                      <wps:wsp>
                        <wps:cNvPr id="181" name="Shape 181"/>
                        <wps:cNvSpPr/>
                        <wps:spPr>
                          <a:xfrm>
                            <a:off x="0" y="0"/>
                            <a:ext cx="38134" cy="38137"/>
                          </a:xfrm>
                          <a:custGeom>
                            <a:avLst/>
                            <a:gdLst/>
                            <a:ahLst/>
                            <a:cxnLst/>
                            <a:rect l="0" t="0" r="0" b="0"/>
                            <a:pathLst>
                              <a:path w="38134" h="38137">
                                <a:moveTo>
                                  <a:pt x="19067" y="0"/>
                                </a:moveTo>
                                <a:cubicBezTo>
                                  <a:pt x="21596" y="0"/>
                                  <a:pt x="24028" y="484"/>
                                  <a:pt x="26364" y="1445"/>
                                </a:cubicBezTo>
                                <a:cubicBezTo>
                                  <a:pt x="28700" y="2412"/>
                                  <a:pt x="30762" y="3789"/>
                                  <a:pt x="32550" y="5581"/>
                                </a:cubicBezTo>
                                <a:cubicBezTo>
                                  <a:pt x="34337" y="7367"/>
                                  <a:pt x="35715" y="9432"/>
                                  <a:pt x="36683" y="11764"/>
                                </a:cubicBezTo>
                                <a:cubicBezTo>
                                  <a:pt x="37650" y="14095"/>
                                  <a:pt x="38134" y="16532"/>
                                  <a:pt x="38134" y="19069"/>
                                </a:cubicBezTo>
                                <a:cubicBezTo>
                                  <a:pt x="38134" y="21592"/>
                                  <a:pt x="37650" y="24023"/>
                                  <a:pt x="36683" y="26361"/>
                                </a:cubicBezTo>
                                <a:cubicBezTo>
                                  <a:pt x="35715" y="28693"/>
                                  <a:pt x="34337" y="30752"/>
                                  <a:pt x="32550" y="32544"/>
                                </a:cubicBezTo>
                                <a:cubicBezTo>
                                  <a:pt x="30762" y="34330"/>
                                  <a:pt x="28700" y="35706"/>
                                  <a:pt x="26364" y="36674"/>
                                </a:cubicBezTo>
                                <a:cubicBezTo>
                                  <a:pt x="24028" y="37641"/>
                                  <a:pt x="21596" y="38131"/>
                                  <a:pt x="19067" y="38137"/>
                                </a:cubicBezTo>
                                <a:cubicBezTo>
                                  <a:pt x="16539" y="38131"/>
                                  <a:pt x="14107" y="37641"/>
                                  <a:pt x="11770" y="36674"/>
                                </a:cubicBezTo>
                                <a:cubicBezTo>
                                  <a:pt x="9435" y="35706"/>
                                  <a:pt x="7373" y="34330"/>
                                  <a:pt x="5585" y="32544"/>
                                </a:cubicBezTo>
                                <a:cubicBezTo>
                                  <a:pt x="3797" y="30752"/>
                                  <a:pt x="2419" y="28687"/>
                                  <a:pt x="1451" y="26355"/>
                                </a:cubicBezTo>
                                <a:cubicBezTo>
                                  <a:pt x="484" y="24023"/>
                                  <a:pt x="0" y="21592"/>
                                  <a:pt x="0" y="19069"/>
                                </a:cubicBezTo>
                                <a:cubicBezTo>
                                  <a:pt x="0" y="16532"/>
                                  <a:pt x="484" y="14095"/>
                                  <a:pt x="1451" y="11764"/>
                                </a:cubicBezTo>
                                <a:cubicBezTo>
                                  <a:pt x="2419" y="9432"/>
                                  <a:pt x="3797" y="7367"/>
                                  <a:pt x="5585" y="5581"/>
                                </a:cubicBezTo>
                                <a:cubicBezTo>
                                  <a:pt x="7373" y="3789"/>
                                  <a:pt x="9435" y="2412"/>
                                  <a:pt x="11770" y="1445"/>
                                </a:cubicBezTo>
                                <a:cubicBezTo>
                                  <a:pt x="14107" y="484"/>
                                  <a:pt x="16539" y="0"/>
                                  <a:pt x="19067" y="0"/>
                                </a:cubicBezTo>
                                <a:close/>
                              </a:path>
                            </a:pathLst>
                          </a:custGeom>
                          <a:ln w="0" cap="flat">
                            <a:miter lim="127000"/>
                          </a:ln>
                        </wps:spPr>
                        <wps:style>
                          <a:lnRef idx="0">
                            <a:srgbClr val="000000">
                              <a:alpha val="0"/>
                            </a:srgbClr>
                          </a:lnRef>
                          <a:fillRef idx="1">
                            <a:srgbClr val="B5B5B5"/>
                          </a:fillRef>
                          <a:effectRef idx="0">
                            <a:scrgbClr r="0" g="0" b="0"/>
                          </a:effectRef>
                          <a:fontRef idx="none"/>
                        </wps:style>
                        <wps:bodyPr/>
                      </wps:wsp>
                    </wpg:wgp>
                  </a:graphicData>
                </a:graphic>
              </wp:inline>
            </w:drawing>
          </mc:Choice>
          <mc:Fallback xmlns:a="http://schemas.openxmlformats.org/drawingml/2006/main">
            <w:pict>
              <v:group id="Group 2150" style="width:3.0027pt;height:3.00293pt;mso-position-horizontal-relative:char;mso-position-vertical-relative:line" coordsize="381,381">
                <v:shape id="Shape 181" style="position:absolute;width:381;height:381;left:0;top:0;" coordsize="38134,38137" path="m19067,0c21596,0,24028,484,26364,1445c28700,2412,30762,3789,32550,5581c34337,7367,35715,9432,36683,11764c37650,14095,38134,16532,38134,19069c38134,21592,37650,24023,36683,26361c35715,28693,34337,30752,32550,32544c30762,34330,28700,35706,26364,36674c24028,37641,21596,38131,19067,38137c16539,38131,14107,37641,11770,36674c9435,35706,7373,34330,5585,32544c3797,30752,2419,28687,1451,26355c484,24023,0,21592,0,19069c0,16532,484,14095,1451,11764c2419,9432,3797,7367,5585,5581c7373,3789,9435,2412,11770,1445c14107,484,16539,0,19067,0x">
                  <v:stroke weight="0pt" endcap="flat" joinstyle="miter" miterlimit="10" on="false" color="#000000" opacity="0"/>
                  <v:fill on="true" color="#b5b5b5"/>
                </v:shape>
              </v:group>
            </w:pict>
          </mc:Fallback>
        </mc:AlternateContent>
      </w:r>
      <w:r>
        <w:rPr>
          <w:b/>
        </w:rPr>
        <w:t xml:space="preserve"> Changing of Seasons</w:t>
      </w:r>
      <w:r>
        <w:t xml:space="preserve"> - Reflection and RVI values will greatly differ between each season.</w:t>
      </w:r>
    </w:p>
    <w:sectPr w:rsidR="00E05052">
      <w:pgSz w:w="12240" w:h="15840"/>
      <w:pgMar w:top="560" w:right="1274" w:bottom="717" w:left="128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E94433"/>
    <w:multiLevelType w:val="hybridMultilevel"/>
    <w:tmpl w:val="2DE0758C"/>
    <w:lvl w:ilvl="0" w:tplc="D78241B6">
      <w:start w:val="1"/>
      <w:numFmt w:val="decimal"/>
      <w:lvlText w:val="%1."/>
      <w:lvlJc w:val="left"/>
      <w:pPr>
        <w:ind w:left="365"/>
      </w:pPr>
      <w:rPr>
        <w:rFonts w:ascii="Arial" w:eastAsia="Arial" w:hAnsi="Arial" w:cs="Arial"/>
        <w:b w:val="0"/>
        <w:i w:val="0"/>
        <w:strike w:val="0"/>
        <w:dstrike w:val="0"/>
        <w:color w:val="B5B5B5"/>
        <w:sz w:val="21"/>
        <w:szCs w:val="21"/>
        <w:u w:val="none" w:color="000000"/>
        <w:bdr w:val="none" w:sz="0" w:space="0" w:color="auto"/>
        <w:shd w:val="clear" w:color="auto" w:fill="auto"/>
        <w:vertAlign w:val="baseline"/>
      </w:rPr>
    </w:lvl>
    <w:lvl w:ilvl="1" w:tplc="6CBE13BC">
      <w:start w:val="1"/>
      <w:numFmt w:val="lowerLetter"/>
      <w:lvlText w:val="%2"/>
      <w:lvlJc w:val="left"/>
      <w:pPr>
        <w:ind w:left="1266"/>
      </w:pPr>
      <w:rPr>
        <w:rFonts w:ascii="Arial" w:eastAsia="Arial" w:hAnsi="Arial" w:cs="Arial"/>
        <w:b w:val="0"/>
        <w:i w:val="0"/>
        <w:strike w:val="0"/>
        <w:dstrike w:val="0"/>
        <w:color w:val="B5B5B5"/>
        <w:sz w:val="21"/>
        <w:szCs w:val="21"/>
        <w:u w:val="none" w:color="000000"/>
        <w:bdr w:val="none" w:sz="0" w:space="0" w:color="auto"/>
        <w:shd w:val="clear" w:color="auto" w:fill="auto"/>
        <w:vertAlign w:val="baseline"/>
      </w:rPr>
    </w:lvl>
    <w:lvl w:ilvl="2" w:tplc="4FCC979C">
      <w:start w:val="1"/>
      <w:numFmt w:val="lowerRoman"/>
      <w:lvlText w:val="%3"/>
      <w:lvlJc w:val="left"/>
      <w:pPr>
        <w:ind w:left="1986"/>
      </w:pPr>
      <w:rPr>
        <w:rFonts w:ascii="Arial" w:eastAsia="Arial" w:hAnsi="Arial" w:cs="Arial"/>
        <w:b w:val="0"/>
        <w:i w:val="0"/>
        <w:strike w:val="0"/>
        <w:dstrike w:val="0"/>
        <w:color w:val="B5B5B5"/>
        <w:sz w:val="21"/>
        <w:szCs w:val="21"/>
        <w:u w:val="none" w:color="000000"/>
        <w:bdr w:val="none" w:sz="0" w:space="0" w:color="auto"/>
        <w:shd w:val="clear" w:color="auto" w:fill="auto"/>
        <w:vertAlign w:val="baseline"/>
      </w:rPr>
    </w:lvl>
    <w:lvl w:ilvl="3" w:tplc="C8C0F37E">
      <w:start w:val="1"/>
      <w:numFmt w:val="decimal"/>
      <w:lvlText w:val="%4"/>
      <w:lvlJc w:val="left"/>
      <w:pPr>
        <w:ind w:left="2706"/>
      </w:pPr>
      <w:rPr>
        <w:rFonts w:ascii="Arial" w:eastAsia="Arial" w:hAnsi="Arial" w:cs="Arial"/>
        <w:b w:val="0"/>
        <w:i w:val="0"/>
        <w:strike w:val="0"/>
        <w:dstrike w:val="0"/>
        <w:color w:val="B5B5B5"/>
        <w:sz w:val="21"/>
        <w:szCs w:val="21"/>
        <w:u w:val="none" w:color="000000"/>
        <w:bdr w:val="none" w:sz="0" w:space="0" w:color="auto"/>
        <w:shd w:val="clear" w:color="auto" w:fill="auto"/>
        <w:vertAlign w:val="baseline"/>
      </w:rPr>
    </w:lvl>
    <w:lvl w:ilvl="4" w:tplc="EA22DB38">
      <w:start w:val="1"/>
      <w:numFmt w:val="lowerLetter"/>
      <w:lvlText w:val="%5"/>
      <w:lvlJc w:val="left"/>
      <w:pPr>
        <w:ind w:left="3426"/>
      </w:pPr>
      <w:rPr>
        <w:rFonts w:ascii="Arial" w:eastAsia="Arial" w:hAnsi="Arial" w:cs="Arial"/>
        <w:b w:val="0"/>
        <w:i w:val="0"/>
        <w:strike w:val="0"/>
        <w:dstrike w:val="0"/>
        <w:color w:val="B5B5B5"/>
        <w:sz w:val="21"/>
        <w:szCs w:val="21"/>
        <w:u w:val="none" w:color="000000"/>
        <w:bdr w:val="none" w:sz="0" w:space="0" w:color="auto"/>
        <w:shd w:val="clear" w:color="auto" w:fill="auto"/>
        <w:vertAlign w:val="baseline"/>
      </w:rPr>
    </w:lvl>
    <w:lvl w:ilvl="5" w:tplc="6C928AB4">
      <w:start w:val="1"/>
      <w:numFmt w:val="lowerRoman"/>
      <w:lvlText w:val="%6"/>
      <w:lvlJc w:val="left"/>
      <w:pPr>
        <w:ind w:left="4146"/>
      </w:pPr>
      <w:rPr>
        <w:rFonts w:ascii="Arial" w:eastAsia="Arial" w:hAnsi="Arial" w:cs="Arial"/>
        <w:b w:val="0"/>
        <w:i w:val="0"/>
        <w:strike w:val="0"/>
        <w:dstrike w:val="0"/>
        <w:color w:val="B5B5B5"/>
        <w:sz w:val="21"/>
        <w:szCs w:val="21"/>
        <w:u w:val="none" w:color="000000"/>
        <w:bdr w:val="none" w:sz="0" w:space="0" w:color="auto"/>
        <w:shd w:val="clear" w:color="auto" w:fill="auto"/>
        <w:vertAlign w:val="baseline"/>
      </w:rPr>
    </w:lvl>
    <w:lvl w:ilvl="6" w:tplc="9394F8B2">
      <w:start w:val="1"/>
      <w:numFmt w:val="decimal"/>
      <w:lvlText w:val="%7"/>
      <w:lvlJc w:val="left"/>
      <w:pPr>
        <w:ind w:left="4866"/>
      </w:pPr>
      <w:rPr>
        <w:rFonts w:ascii="Arial" w:eastAsia="Arial" w:hAnsi="Arial" w:cs="Arial"/>
        <w:b w:val="0"/>
        <w:i w:val="0"/>
        <w:strike w:val="0"/>
        <w:dstrike w:val="0"/>
        <w:color w:val="B5B5B5"/>
        <w:sz w:val="21"/>
        <w:szCs w:val="21"/>
        <w:u w:val="none" w:color="000000"/>
        <w:bdr w:val="none" w:sz="0" w:space="0" w:color="auto"/>
        <w:shd w:val="clear" w:color="auto" w:fill="auto"/>
        <w:vertAlign w:val="baseline"/>
      </w:rPr>
    </w:lvl>
    <w:lvl w:ilvl="7" w:tplc="81F8A746">
      <w:start w:val="1"/>
      <w:numFmt w:val="lowerLetter"/>
      <w:lvlText w:val="%8"/>
      <w:lvlJc w:val="left"/>
      <w:pPr>
        <w:ind w:left="5586"/>
      </w:pPr>
      <w:rPr>
        <w:rFonts w:ascii="Arial" w:eastAsia="Arial" w:hAnsi="Arial" w:cs="Arial"/>
        <w:b w:val="0"/>
        <w:i w:val="0"/>
        <w:strike w:val="0"/>
        <w:dstrike w:val="0"/>
        <w:color w:val="B5B5B5"/>
        <w:sz w:val="21"/>
        <w:szCs w:val="21"/>
        <w:u w:val="none" w:color="000000"/>
        <w:bdr w:val="none" w:sz="0" w:space="0" w:color="auto"/>
        <w:shd w:val="clear" w:color="auto" w:fill="auto"/>
        <w:vertAlign w:val="baseline"/>
      </w:rPr>
    </w:lvl>
    <w:lvl w:ilvl="8" w:tplc="C082B21A">
      <w:start w:val="1"/>
      <w:numFmt w:val="lowerRoman"/>
      <w:lvlText w:val="%9"/>
      <w:lvlJc w:val="left"/>
      <w:pPr>
        <w:ind w:left="6306"/>
      </w:pPr>
      <w:rPr>
        <w:rFonts w:ascii="Arial" w:eastAsia="Arial" w:hAnsi="Arial" w:cs="Arial"/>
        <w:b w:val="0"/>
        <w:i w:val="0"/>
        <w:strike w:val="0"/>
        <w:dstrike w:val="0"/>
        <w:color w:val="B5B5B5"/>
        <w:sz w:val="21"/>
        <w:szCs w:val="21"/>
        <w:u w:val="none" w:color="000000"/>
        <w:bdr w:val="none" w:sz="0" w:space="0" w:color="auto"/>
        <w:shd w:val="clear" w:color="auto" w:fill="auto"/>
        <w:vertAlign w:val="baseline"/>
      </w:rPr>
    </w:lvl>
  </w:abstractNum>
  <w:num w:numId="1" w16cid:durableId="1568764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052"/>
    <w:rsid w:val="00776779"/>
    <w:rsid w:val="00E0505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E5768"/>
  <w15:docId w15:val="{CB2AFAAF-CC4D-4396-B6B8-F8033262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88" w:line="316" w:lineRule="auto"/>
      <w:ind w:left="10" w:hanging="10"/>
    </w:pPr>
    <w:rPr>
      <w:rFonts w:ascii="Arial" w:eastAsia="Arial" w:hAnsi="Arial" w:cs="Arial"/>
      <w:color w:val="000000"/>
      <w:sz w:val="21"/>
    </w:rPr>
  </w:style>
  <w:style w:type="paragraph" w:styleId="Heading1">
    <w:name w:val="heading 1"/>
    <w:next w:val="Normal"/>
    <w:link w:val="Heading1Char"/>
    <w:uiPriority w:val="9"/>
    <w:qFormat/>
    <w:pPr>
      <w:keepNext/>
      <w:keepLines/>
      <w:spacing w:after="441" w:line="265" w:lineRule="auto"/>
      <w:ind w:left="10" w:hanging="10"/>
      <w:outlineLvl w:val="0"/>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658</Words>
  <Characters>3751</Characters>
  <Application>Microsoft Office Word</Application>
  <DocSecurity>0</DocSecurity>
  <Lines>31</Lines>
  <Paragraphs>8</Paragraphs>
  <ScaleCrop>false</ScaleCrop>
  <Company/>
  <LinksUpToDate>false</LinksUpToDate>
  <CharactersWithSpaces>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Brown</dc:creator>
  <cp:keywords/>
  <cp:lastModifiedBy>Aidan Brown</cp:lastModifiedBy>
  <cp:revision>2</cp:revision>
  <dcterms:created xsi:type="dcterms:W3CDTF">2023-10-10T19:15:00Z</dcterms:created>
  <dcterms:modified xsi:type="dcterms:W3CDTF">2023-10-10T19:15:00Z</dcterms:modified>
</cp:coreProperties>
</file>