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53A4" w14:textId="77777777" w:rsidR="00261CF8" w:rsidRDefault="00000000">
      <w:pPr>
        <w:spacing w:after="377" w:line="302" w:lineRule="auto"/>
        <w:ind w:left="-5" w:hanging="10"/>
      </w:pPr>
      <w:r>
        <w:rPr>
          <w:rFonts w:ascii="Arial" w:eastAsia="Arial" w:hAnsi="Arial" w:cs="Arial"/>
          <w:b/>
        </w:rPr>
        <w:t>GEOG 523 Fall 2023</w:t>
      </w:r>
    </w:p>
    <w:p w14:paraId="175F9ACA" w14:textId="77777777" w:rsidR="00261CF8" w:rsidRDefault="00000000">
      <w:pPr>
        <w:spacing w:after="362" w:line="302" w:lineRule="auto"/>
        <w:ind w:left="-5" w:hanging="10"/>
      </w:pPr>
      <w:r>
        <w:rPr>
          <w:rFonts w:ascii="Arial" w:eastAsia="Arial" w:hAnsi="Arial" w:cs="Arial"/>
          <w:b/>
        </w:rPr>
        <w:t>Aidan Brown</w:t>
      </w:r>
    </w:p>
    <w:p w14:paraId="49C1F38D" w14:textId="77777777" w:rsidR="00261CF8" w:rsidRDefault="00000000">
      <w:pPr>
        <w:pStyle w:val="Heading1"/>
        <w:ind w:left="-5"/>
      </w:pPr>
      <w:r>
        <w:t>Question 1</w:t>
      </w:r>
    </w:p>
    <w:p w14:paraId="30A93C98" w14:textId="77777777" w:rsidR="00261CF8" w:rsidRDefault="00000000">
      <w:pPr>
        <w:spacing w:after="399" w:line="320" w:lineRule="auto"/>
        <w:ind w:left="405" w:hanging="225"/>
      </w:pPr>
      <w:r>
        <w:rPr>
          <w:noProof/>
        </w:rPr>
        <mc:AlternateContent>
          <mc:Choice Requires="wpg">
            <w:drawing>
              <wp:inline distT="0" distB="0" distL="0" distR="0" wp14:anchorId="0848C9A7" wp14:editId="6B6CB088">
                <wp:extent cx="38134" cy="38134"/>
                <wp:effectExtent l="0" t="0" r="0" b="0"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9"/>
                                  <a:pt x="30762" y="3796"/>
                                  <a:pt x="32550" y="5584"/>
                                </a:cubicBezTo>
                                <a:cubicBezTo>
                                  <a:pt x="34337" y="7372"/>
                                  <a:pt x="35715" y="9434"/>
                                  <a:pt x="36683" y="11770"/>
                                </a:cubicBezTo>
                                <a:cubicBezTo>
                                  <a:pt x="37650" y="14106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5"/>
                                  <a:pt x="37650" y="24028"/>
                                  <a:pt x="36683" y="26363"/>
                                </a:cubicBezTo>
                                <a:cubicBezTo>
                                  <a:pt x="35715" y="28700"/>
                                  <a:pt x="34337" y="30761"/>
                                  <a:pt x="32550" y="32549"/>
                                </a:cubicBezTo>
                                <a:cubicBezTo>
                                  <a:pt x="30762" y="34337"/>
                                  <a:pt x="28700" y="35715"/>
                                  <a:pt x="26364" y="36682"/>
                                </a:cubicBezTo>
                                <a:cubicBezTo>
                                  <a:pt x="24028" y="37650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50"/>
                                  <a:pt x="11770" y="36682"/>
                                </a:cubicBezTo>
                                <a:cubicBezTo>
                                  <a:pt x="9435" y="35715"/>
                                  <a:pt x="7373" y="34337"/>
                                  <a:pt x="5585" y="32549"/>
                                </a:cubicBezTo>
                                <a:cubicBezTo>
                                  <a:pt x="3797" y="30761"/>
                                  <a:pt x="2419" y="28700"/>
                                  <a:pt x="1451" y="26363"/>
                                </a:cubicBezTo>
                                <a:cubicBezTo>
                                  <a:pt x="484" y="24028"/>
                                  <a:pt x="0" y="21595"/>
                                  <a:pt x="0" y="19067"/>
                                </a:cubicBezTo>
                                <a:cubicBezTo>
                                  <a:pt x="0" y="16539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6"/>
                                  <a:pt x="9435" y="2419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" style="width:3.0027pt;height:3.00269pt;mso-position-horizontal-relative:char;mso-position-vertical-relative:line" coordsize="381,381">
                <v:shape id="Shape 9" style="position:absolute;width:381;height:381;left:0;top:0;" coordsize="38134,38134" path="m19067,0c21596,0,24028,484,26364,1451c28700,2419,30762,3796,32550,5584c34337,7372,35715,9434,36683,11770c37650,14106,38134,16539,38134,19067c38134,21595,37650,24028,36683,26363c35715,28700,34337,30761,32550,32549c30762,34337,28700,35715,26364,36682c24028,37650,21596,38134,19067,38134c16539,38134,14107,37650,11770,36682c9435,35715,7373,34337,5585,32549c3797,30761,2419,28700,1451,26363c484,24028,0,21595,0,19067c0,16539,484,14106,1451,11770c2419,9434,3797,7372,5585,5584c7373,3796,9435,2419,11770,1451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 xml:space="preserve"> 330 weather stations in BC, the coordinate system being used for the weather station layer is NAD 1927.</w:t>
      </w:r>
    </w:p>
    <w:p w14:paraId="67865AEC" w14:textId="77777777" w:rsidR="00261CF8" w:rsidRDefault="00000000">
      <w:pPr>
        <w:pStyle w:val="Heading1"/>
        <w:ind w:left="-5"/>
      </w:pPr>
      <w:r>
        <w:t>Question 2</w:t>
      </w:r>
    </w:p>
    <w:p w14:paraId="285B096B" w14:textId="77777777" w:rsidR="00261CF8" w:rsidRDefault="00000000">
      <w:pPr>
        <w:spacing w:after="461" w:line="265" w:lineRule="auto"/>
        <w:ind w:left="190" w:hanging="10"/>
      </w:pPr>
      <w:r>
        <w:rPr>
          <w:noProof/>
        </w:rPr>
        <mc:AlternateContent>
          <mc:Choice Requires="wpg">
            <w:drawing>
              <wp:inline distT="0" distB="0" distL="0" distR="0" wp14:anchorId="43BD3955" wp14:editId="4D4D4952">
                <wp:extent cx="38134" cy="38134"/>
                <wp:effectExtent l="0" t="0" r="0" b="0"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3"/>
                                  <a:pt x="26364" y="1451"/>
                                </a:cubicBezTo>
                                <a:cubicBezTo>
                                  <a:pt x="28700" y="2418"/>
                                  <a:pt x="30762" y="3796"/>
                                  <a:pt x="32550" y="5584"/>
                                </a:cubicBezTo>
                                <a:cubicBezTo>
                                  <a:pt x="34337" y="7372"/>
                                  <a:pt x="35715" y="9434"/>
                                  <a:pt x="36683" y="11770"/>
                                </a:cubicBezTo>
                                <a:cubicBezTo>
                                  <a:pt x="37650" y="14106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5"/>
                                  <a:pt x="37650" y="24027"/>
                                  <a:pt x="36683" y="26363"/>
                                </a:cubicBezTo>
                                <a:cubicBezTo>
                                  <a:pt x="35715" y="28700"/>
                                  <a:pt x="34337" y="30762"/>
                                  <a:pt x="32550" y="32549"/>
                                </a:cubicBezTo>
                                <a:cubicBezTo>
                                  <a:pt x="30762" y="34338"/>
                                  <a:pt x="28700" y="35715"/>
                                  <a:pt x="26364" y="36682"/>
                                </a:cubicBezTo>
                                <a:cubicBezTo>
                                  <a:pt x="24028" y="37650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50"/>
                                  <a:pt x="11770" y="36682"/>
                                </a:cubicBezTo>
                                <a:cubicBezTo>
                                  <a:pt x="9435" y="35715"/>
                                  <a:pt x="7373" y="34338"/>
                                  <a:pt x="5585" y="32549"/>
                                </a:cubicBezTo>
                                <a:cubicBezTo>
                                  <a:pt x="3797" y="30762"/>
                                  <a:pt x="2419" y="28700"/>
                                  <a:pt x="1451" y="26363"/>
                                </a:cubicBezTo>
                                <a:cubicBezTo>
                                  <a:pt x="484" y="24027"/>
                                  <a:pt x="0" y="21595"/>
                                  <a:pt x="0" y="19067"/>
                                </a:cubicBezTo>
                                <a:cubicBezTo>
                                  <a:pt x="0" y="16539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6"/>
                                  <a:pt x="9435" y="2418"/>
                                  <a:pt x="11770" y="1451"/>
                                </a:cubicBezTo>
                                <a:cubicBezTo>
                                  <a:pt x="14107" y="483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" style="width:3.0027pt;height:3.0027pt;mso-position-horizontal-relative:char;mso-position-vertical-relative:line" coordsize="381,381">
                <v:shape id="Shape 13" style="position:absolute;width:381;height:381;left:0;top:0;" coordsize="38134,38134" path="m19067,0c21596,0,24028,483,26364,1451c28700,2418,30762,3796,32550,5584c34337,7372,35715,9434,36683,11770c37650,14106,38134,16539,38134,19067c38134,21595,37650,24027,36683,26363c35715,28700,34337,30762,32550,32549c30762,34338,28700,35715,26364,36682c24028,37650,21596,38134,19067,38134c16539,38134,14107,37650,11770,36682c9435,35715,7373,34338,5585,32549c3797,30762,2419,28700,1451,26363c484,24027,0,21595,0,19067c0,16539,484,14106,1451,11770c2419,9434,3797,7372,5585,5584c7373,3796,9435,2418,11770,1451c14107,483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 xml:space="preserve"> 244 weather stations remain after the cleaning process.</w:t>
      </w:r>
    </w:p>
    <w:p w14:paraId="4785271C" w14:textId="77777777" w:rsidR="00261CF8" w:rsidRDefault="00000000">
      <w:pPr>
        <w:pStyle w:val="Heading1"/>
        <w:ind w:left="-5"/>
      </w:pPr>
      <w:r>
        <w:t>Question 3</w:t>
      </w:r>
    </w:p>
    <w:p w14:paraId="5A3A43D3" w14:textId="77777777" w:rsidR="00261CF8" w:rsidRDefault="00000000">
      <w:pPr>
        <w:spacing w:after="399" w:line="265" w:lineRule="auto"/>
        <w:ind w:left="190" w:hanging="10"/>
      </w:pPr>
      <w:r>
        <w:rPr>
          <w:noProof/>
        </w:rPr>
        <mc:AlternateContent>
          <mc:Choice Requires="wpg">
            <w:drawing>
              <wp:inline distT="0" distB="0" distL="0" distR="0" wp14:anchorId="2902A7A8" wp14:editId="65E69BD7">
                <wp:extent cx="38134" cy="38134"/>
                <wp:effectExtent l="0" t="0" r="0" b="0"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8"/>
                                  <a:pt x="30762" y="3797"/>
                                  <a:pt x="32550" y="5584"/>
                                </a:cubicBezTo>
                                <a:cubicBezTo>
                                  <a:pt x="34337" y="7372"/>
                                  <a:pt x="35715" y="9434"/>
                                  <a:pt x="36683" y="11770"/>
                                </a:cubicBezTo>
                                <a:cubicBezTo>
                                  <a:pt x="37650" y="14106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6"/>
                                  <a:pt x="37650" y="24027"/>
                                  <a:pt x="36683" y="26364"/>
                                </a:cubicBezTo>
                                <a:cubicBezTo>
                                  <a:pt x="35715" y="28699"/>
                                  <a:pt x="34337" y="30762"/>
                                  <a:pt x="32550" y="32549"/>
                                </a:cubicBezTo>
                                <a:cubicBezTo>
                                  <a:pt x="30762" y="34337"/>
                                  <a:pt x="28700" y="35715"/>
                                  <a:pt x="26364" y="36682"/>
                                </a:cubicBezTo>
                                <a:cubicBezTo>
                                  <a:pt x="24028" y="37650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50"/>
                                  <a:pt x="11770" y="36682"/>
                                </a:cubicBezTo>
                                <a:cubicBezTo>
                                  <a:pt x="9435" y="35715"/>
                                  <a:pt x="7373" y="34337"/>
                                  <a:pt x="5585" y="32549"/>
                                </a:cubicBezTo>
                                <a:cubicBezTo>
                                  <a:pt x="3797" y="30762"/>
                                  <a:pt x="2419" y="28699"/>
                                  <a:pt x="1451" y="26363"/>
                                </a:cubicBezTo>
                                <a:cubicBezTo>
                                  <a:pt x="484" y="24027"/>
                                  <a:pt x="0" y="21596"/>
                                  <a:pt x="0" y="19067"/>
                                </a:cubicBezTo>
                                <a:cubicBezTo>
                                  <a:pt x="0" y="16539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7"/>
                                  <a:pt x="9435" y="2418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" style="width:3.0027pt;height:3.00269pt;mso-position-horizontal-relative:char;mso-position-vertical-relative:line" coordsize="381,381">
                <v:shape id="Shape 16" style="position:absolute;width:381;height:381;left:0;top:0;" coordsize="38134,38134" path="m19067,0c21596,0,24028,484,26364,1451c28700,2418,30762,3797,32550,5584c34337,7372,35715,9434,36683,11770c37650,14106,38134,16539,38134,19067c38134,21596,37650,24027,36683,26364c35715,28699,34337,30762,32550,32549c30762,34337,28700,35715,26364,36682c24028,37650,21596,38134,19067,38134c16539,38134,14107,37650,11770,36682c9435,35715,7373,34337,5585,32549c3797,30762,2419,28699,1451,26363c484,24027,0,21596,0,19067c0,16539,484,14106,1451,11770c2419,9434,3797,7372,5585,5584c7373,3797,9435,2418,11770,1451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 xml:space="preserve"> Highest temperature based on IDW values in 2005 BC was 5.4 degrees.</w:t>
      </w:r>
    </w:p>
    <w:sectPr w:rsidR="00261CF8">
      <w:pgSz w:w="12240" w:h="15840"/>
      <w:pgMar w:top="1440" w:right="1403" w:bottom="1440" w:left="12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CF8"/>
    <w:rsid w:val="00261CF8"/>
    <w:rsid w:val="008A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DD157"/>
  <w15:docId w15:val="{B7CE5A27-03E5-49F8-9CD3-DC0782CF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1" w:line="302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Brown</dc:creator>
  <cp:keywords/>
  <cp:lastModifiedBy>Aidan Brown</cp:lastModifiedBy>
  <cp:revision>2</cp:revision>
  <dcterms:created xsi:type="dcterms:W3CDTF">2023-12-11T18:26:00Z</dcterms:created>
  <dcterms:modified xsi:type="dcterms:W3CDTF">2023-12-11T18:26:00Z</dcterms:modified>
</cp:coreProperties>
</file>