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Calibri" w:cs="Calibri" w:eastAsia="Calibri" w:hAnsi="Calibri"/>
          <w:b w:val="1"/>
          <w:sz w:val="28"/>
          <w:szCs w:val="28"/>
          <w:vertAlign w:val="baseline"/>
        </w:rPr>
      </w:pPr>
      <w:r w:rsidDel="00000000" w:rsidR="00000000" w:rsidRPr="00000000">
        <w:rPr>
          <w:b w:val="1"/>
          <w:sz w:val="32"/>
          <w:szCs w:val="32"/>
          <w:rtl w:val="0"/>
        </w:rPr>
        <w:t xml:space="preserve"> </w:t>
      </w:r>
      <w:r w:rsidDel="00000000" w:rsidR="00000000" w:rsidRPr="00000000">
        <w:rPr>
          <w:rFonts w:ascii="Calibri" w:cs="Calibri" w:eastAsia="Calibri" w:hAnsi="Calibri"/>
          <w:b w:val="1"/>
          <w:sz w:val="32"/>
          <w:szCs w:val="32"/>
          <w:vertAlign w:val="baseline"/>
          <w:rtl w:val="0"/>
        </w:rPr>
        <w:t xml:space="preserve">  Proposal Form</w:t>
      </w:r>
      <w:r w:rsidDel="00000000" w:rsidR="00000000" w:rsidRPr="00000000">
        <w:rPr>
          <w:rtl w:val="0"/>
        </w:rPr>
      </w:r>
    </w:p>
    <w:p w:rsidR="00000000" w:rsidDel="00000000" w:rsidP="00000000" w:rsidRDefault="00000000" w:rsidRPr="00000000" w14:paraId="00000002">
      <w:pPr>
        <w:spacing w:after="0" w:line="276" w:lineRule="auto"/>
        <w:jc w:val="center"/>
        <w:rPr>
          <w:rFonts w:ascii="Calibri" w:cs="Calibri" w:eastAsia="Calibri" w:hAnsi="Calibri"/>
          <w:b w:val="1"/>
          <w:sz w:val="28"/>
          <w:szCs w:val="28"/>
          <w:vertAlign w:val="baseline"/>
        </w:rPr>
      </w:pPr>
      <w:r w:rsidDel="00000000" w:rsidR="00000000" w:rsidRPr="00000000">
        <w:rPr>
          <w:rtl w:val="0"/>
        </w:rPr>
      </w:r>
    </w:p>
    <w:p w:rsidR="00000000" w:rsidDel="00000000" w:rsidP="00000000" w:rsidRDefault="00000000" w:rsidRPr="00000000" w14:paraId="00000003">
      <w:pPr>
        <w:spacing w:after="0" w:line="276" w:lineRule="auto"/>
        <w:jc w:val="both"/>
        <w:rPr>
          <w:sz w:val="28"/>
          <w:szCs w:val="28"/>
          <w:vertAlign w:val="baseline"/>
        </w:rPr>
      </w:pPr>
      <w:r w:rsidDel="00000000" w:rsidR="00000000" w:rsidRPr="00000000">
        <w:rPr>
          <w:rFonts w:ascii="Calibri" w:cs="Calibri" w:eastAsia="Calibri" w:hAnsi="Calibri"/>
          <w:b w:val="1"/>
          <w:sz w:val="28"/>
          <w:szCs w:val="28"/>
          <w:vertAlign w:val="baseline"/>
          <w:rtl w:val="0"/>
        </w:rPr>
        <w:t xml:space="preserve">Section:</w:t>
      </w:r>
      <w:r w:rsidDel="00000000" w:rsidR="00000000" w:rsidRPr="00000000">
        <w:rPr>
          <w:rFonts w:ascii="Calibri" w:cs="Calibri" w:eastAsia="Calibri" w:hAnsi="Calibri"/>
          <w:sz w:val="28"/>
          <w:szCs w:val="28"/>
          <w:vertAlign w:val="baseline"/>
          <w:rtl w:val="0"/>
        </w:rPr>
        <w:t xml:space="preserve">  </w:t>
      </w:r>
      <w:r w:rsidDel="00000000" w:rsidR="00000000" w:rsidRPr="00000000">
        <w:rPr>
          <w:sz w:val="28"/>
          <w:szCs w:val="28"/>
          <w:rtl w:val="0"/>
        </w:rPr>
        <w:t xml:space="preserve">SBIT-1C</w:t>
      </w:r>
      <w:r w:rsidDel="00000000" w:rsidR="00000000" w:rsidRPr="00000000">
        <w:rPr>
          <w:rFonts w:ascii="Calibri" w:cs="Calibri" w:eastAsia="Calibri" w:hAnsi="Calibri"/>
          <w:sz w:val="28"/>
          <w:szCs w:val="28"/>
          <w:vertAlign w:val="baseline"/>
          <w:rtl w:val="0"/>
        </w:rPr>
        <w:tab/>
        <w:tab/>
        <w:tab/>
      </w:r>
      <w:r w:rsidDel="00000000" w:rsidR="00000000" w:rsidRPr="00000000">
        <w:rPr>
          <w:sz w:val="28"/>
          <w:szCs w:val="28"/>
          <w:vertAlign w:val="baseline"/>
          <w:rtl w:val="0"/>
        </w:rPr>
        <w:t xml:space="preserve">                                                                 </w:t>
      </w:r>
      <w:r w:rsidDel="00000000" w:rsidR="00000000" w:rsidRPr="00000000">
        <w:rPr>
          <w:rFonts w:ascii="Calibri" w:cs="Calibri" w:eastAsia="Calibri" w:hAnsi="Calibri"/>
          <w:b w:val="1"/>
          <w:sz w:val="28"/>
          <w:szCs w:val="28"/>
          <w:vertAlign w:val="baseline"/>
          <w:rtl w:val="0"/>
        </w:rPr>
        <w:t xml:space="preserve">Group No: </w:t>
      </w:r>
      <w:r w:rsidDel="00000000" w:rsidR="00000000" w:rsidRPr="00000000">
        <w:rPr>
          <w:sz w:val="28"/>
          <w:szCs w:val="28"/>
          <w:rtl w:val="0"/>
        </w:rPr>
        <w:t xml:space="preserve">10</w:t>
      </w:r>
      <w:r w:rsidDel="00000000" w:rsidR="00000000" w:rsidRPr="00000000">
        <w:rPr>
          <w:rtl w:val="0"/>
        </w:rPr>
      </w:r>
    </w:p>
    <w:p w:rsidR="00000000" w:rsidDel="00000000" w:rsidP="00000000" w:rsidRDefault="00000000" w:rsidRPr="00000000" w14:paraId="00000004">
      <w:pPr>
        <w:spacing w:after="0" w:line="276" w:lineRule="auto"/>
        <w:rPr>
          <w:rFonts w:ascii="Calibri" w:cs="Calibri" w:eastAsia="Calibri" w:hAnsi="Calibri"/>
          <w:b w:val="1"/>
          <w:sz w:val="28"/>
          <w:szCs w:val="28"/>
          <w:vertAlign w:val="baseline"/>
        </w:rPr>
      </w:pPr>
      <w:r w:rsidDel="00000000" w:rsidR="00000000" w:rsidRPr="00000000">
        <w:rPr>
          <w:rtl w:val="0"/>
        </w:rPr>
      </w:r>
    </w:p>
    <w:tbl>
      <w:tblPr>
        <w:tblStyle w:val="Table1"/>
        <w:tblW w:w="93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36"/>
        <w:tblGridChange w:id="0">
          <w:tblGrid>
            <w:gridCol w:w="9336"/>
          </w:tblGrid>
        </w:tblGridChange>
      </w:tblGrid>
      <w:tr>
        <w:trPr>
          <w:cantSplit w:val="0"/>
          <w:tblHeader w:val="0"/>
        </w:trPr>
        <w:tc>
          <w:tcPr>
            <w:vAlign w:val="top"/>
          </w:tcPr>
          <w:p w:rsidR="00000000" w:rsidDel="00000000" w:rsidP="00000000" w:rsidRDefault="00000000" w:rsidRPr="00000000" w14:paraId="00000005">
            <w:pPr>
              <w:spacing w:after="0" w:line="276" w:lineRule="auto"/>
              <w:rPr>
                <w:vertAlign w:val="baseline"/>
              </w:rPr>
            </w:pPr>
            <w:r w:rsidDel="00000000" w:rsidR="00000000" w:rsidRPr="00000000">
              <w:rPr>
                <w:b w:val="1"/>
                <w:vertAlign w:val="baseline"/>
                <w:rtl w:val="0"/>
              </w:rPr>
              <w:t xml:space="preserve">Proposed Project:</w:t>
            </w:r>
            <w:r w:rsidDel="00000000" w:rsidR="00000000" w:rsidRPr="00000000">
              <w:rPr>
                <w:rtl w:val="0"/>
              </w:rPr>
            </w:r>
          </w:p>
          <w:p w:rsidR="00000000" w:rsidDel="00000000" w:rsidP="00000000" w:rsidRDefault="00000000" w:rsidRPr="00000000" w14:paraId="00000006">
            <w:pPr>
              <w:spacing w:after="0" w:line="276" w:lineRule="auto"/>
              <w:rPr>
                <w:vertAlign w:val="baseline"/>
              </w:rPr>
            </w:pPr>
            <w:r w:rsidDel="00000000" w:rsidR="00000000" w:rsidRPr="00000000">
              <w:rPr>
                <w:b w:val="1"/>
                <w:rtl w:val="0"/>
              </w:rPr>
              <w:t xml:space="preserve">BusEase</w:t>
            </w:r>
            <w:r w:rsidDel="00000000" w:rsidR="00000000" w:rsidRPr="00000000">
              <w:rPr>
                <w:rtl w:val="0"/>
              </w:rPr>
              <w:t xml:space="preserve">: A Bus Transportation Management System for Nova Stop Bus Terminal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spacing w:after="0" w:line="276" w:lineRule="auto"/>
              <w:rPr>
                <w:vertAlign w:val="baseline"/>
              </w:rPr>
            </w:pPr>
            <w:r w:rsidDel="00000000" w:rsidR="00000000" w:rsidRPr="00000000">
              <w:rPr>
                <w:b w:val="1"/>
                <w:vertAlign w:val="baseline"/>
                <w:rtl w:val="0"/>
              </w:rPr>
              <w:t xml:space="preserve">Project Leader: </w:t>
            </w:r>
            <w:r w:rsidDel="00000000" w:rsidR="00000000" w:rsidRPr="00000000">
              <w:rPr>
                <w:vertAlign w:val="baseline"/>
                <w:rtl w:val="0"/>
              </w:rPr>
              <w:t xml:space="preserve">Dizon, </w:t>
            </w:r>
            <w:r w:rsidDel="00000000" w:rsidR="00000000" w:rsidRPr="00000000">
              <w:rPr>
                <w:rtl w:val="0"/>
              </w:rPr>
              <w:t xml:space="preserve">Albert Miguel B.</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spacing w:after="0" w:line="276" w:lineRule="auto"/>
              <w:jc w:val="center"/>
              <w:rPr>
                <w:vertAlign w:val="baseline"/>
              </w:rPr>
            </w:pPr>
            <w:r w:rsidDel="00000000" w:rsidR="00000000" w:rsidRPr="00000000">
              <w:rPr>
                <w:vertAlign w:val="baseline"/>
                <w:rtl w:val="0"/>
              </w:rPr>
              <w:t xml:space="preserve">Members:</w:t>
            </w:r>
          </w:p>
        </w:tc>
      </w:tr>
      <w:tr>
        <w:trPr>
          <w:cantSplit w:val="0"/>
          <w:tblHeader w:val="0"/>
        </w:trPr>
        <w:tc>
          <w:tcPr>
            <w:vAlign w:val="top"/>
          </w:tcPr>
          <w:p w:rsidR="00000000" w:rsidDel="00000000" w:rsidP="00000000" w:rsidRDefault="00000000" w:rsidRPr="00000000" w14:paraId="00000009">
            <w:pPr>
              <w:spacing w:after="0" w:line="276" w:lineRule="auto"/>
              <w:jc w:val="center"/>
              <w:rPr>
                <w:vertAlign w:val="baseline"/>
              </w:rPr>
            </w:pPr>
            <w:r w:rsidDel="00000000" w:rsidR="00000000" w:rsidRPr="00000000">
              <w:rPr>
                <w:b w:val="1"/>
                <w:vertAlign w:val="baseline"/>
                <w:rtl w:val="0"/>
              </w:rPr>
              <w:t xml:space="preserve">Name (LN, FN, MI)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numPr>
                <w:ilvl w:val="0"/>
                <w:numId w:val="2"/>
              </w:numPr>
              <w:spacing w:after="0" w:line="276" w:lineRule="auto"/>
              <w:ind w:left="720" w:hanging="360"/>
              <w:rPr>
                <w:vertAlign w:val="baseline"/>
              </w:rPr>
            </w:pPr>
            <w:r w:rsidDel="00000000" w:rsidR="00000000" w:rsidRPr="00000000">
              <w:rPr>
                <w:rtl w:val="0"/>
              </w:rPr>
              <w:t xml:space="preserve">Labine, Gretchen B.</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numPr>
                <w:ilvl w:val="0"/>
                <w:numId w:val="2"/>
              </w:numPr>
              <w:spacing w:after="0" w:line="276" w:lineRule="auto"/>
              <w:ind w:left="720" w:hanging="360"/>
              <w:rPr>
                <w:vertAlign w:val="baseline"/>
              </w:rPr>
            </w:pPr>
            <w:r w:rsidDel="00000000" w:rsidR="00000000" w:rsidRPr="00000000">
              <w:rPr>
                <w:rtl w:val="0"/>
              </w:rPr>
              <w:t xml:space="preserve">Macaranas, Ameerah 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numPr>
                <w:ilvl w:val="0"/>
                <w:numId w:val="2"/>
              </w:numPr>
              <w:spacing w:after="0" w:line="276" w:lineRule="auto"/>
              <w:ind w:left="720" w:hanging="360"/>
              <w:rPr>
                <w:vertAlign w:val="baseline"/>
              </w:rPr>
            </w:pPr>
            <w:r w:rsidDel="00000000" w:rsidR="00000000" w:rsidRPr="00000000">
              <w:rPr>
                <w:rtl w:val="0"/>
              </w:rPr>
              <w:t xml:space="preserve">Manicar, Jaimes Aldrich 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numPr>
                <w:ilvl w:val="0"/>
                <w:numId w:val="2"/>
              </w:numPr>
              <w:spacing w:after="0" w:line="276" w:lineRule="auto"/>
              <w:ind w:left="720" w:hanging="360"/>
              <w:rPr>
                <w:vertAlign w:val="baseline"/>
              </w:rPr>
            </w:pPr>
            <w:r w:rsidDel="00000000" w:rsidR="00000000" w:rsidRPr="00000000">
              <w:rPr>
                <w:rtl w:val="0"/>
              </w:rPr>
              <w:t xml:space="preserve">Namang, Julia Anne T.</w:t>
            </w:r>
            <w:r w:rsidDel="00000000" w:rsidR="00000000" w:rsidRPr="00000000">
              <w:rPr>
                <w:rtl w:val="0"/>
              </w:rPr>
            </w:r>
          </w:p>
        </w:tc>
      </w:tr>
    </w:tbl>
    <w:p w:rsidR="00000000" w:rsidDel="00000000" w:rsidP="00000000" w:rsidRDefault="00000000" w:rsidRPr="00000000" w14:paraId="0000000E">
      <w:pPr>
        <w:spacing w:after="0" w:line="276" w:lineRule="auto"/>
        <w:rPr>
          <w:b w:val="1"/>
          <w:sz w:val="28"/>
          <w:szCs w:val="28"/>
        </w:rPr>
      </w:pPr>
      <w:r w:rsidDel="00000000" w:rsidR="00000000" w:rsidRPr="00000000">
        <w:rPr>
          <w:rtl w:val="0"/>
        </w:rPr>
      </w:r>
    </w:p>
    <w:p w:rsidR="00000000" w:rsidDel="00000000" w:rsidP="00000000" w:rsidRDefault="00000000" w:rsidRPr="00000000" w14:paraId="0000000F">
      <w:pPr>
        <w:spacing w:after="0" w:line="276" w:lineRule="auto"/>
        <w:rPr>
          <w:b w:val="1"/>
          <w:sz w:val="28"/>
          <w:szCs w:val="28"/>
          <w:vertAlign w:val="baseline"/>
        </w:rPr>
      </w:pPr>
      <w:r w:rsidDel="00000000" w:rsidR="00000000" w:rsidRPr="00000000">
        <w:rPr>
          <w:rFonts w:ascii="Calibri" w:cs="Calibri" w:eastAsia="Calibri" w:hAnsi="Calibri"/>
          <w:b w:val="1"/>
          <w:sz w:val="28"/>
          <w:szCs w:val="28"/>
          <w:vertAlign w:val="baseline"/>
          <w:rtl w:val="0"/>
        </w:rPr>
        <w:t xml:space="preserve">Description of the Proposed </w:t>
      </w:r>
      <w:r w:rsidDel="00000000" w:rsidR="00000000" w:rsidRPr="00000000">
        <w:rPr>
          <w:b w:val="1"/>
          <w:sz w:val="28"/>
          <w:szCs w:val="28"/>
          <w:vertAlign w:val="baseline"/>
          <w:rtl w:val="0"/>
        </w:rPr>
        <w:t xml:space="preserve">System/Software</w:t>
      </w:r>
    </w:p>
    <w:p w:rsidR="00000000" w:rsidDel="00000000" w:rsidP="00000000" w:rsidRDefault="00000000" w:rsidRPr="00000000" w14:paraId="00000010">
      <w:pPr>
        <w:spacing w:after="0" w:line="276" w:lineRule="auto"/>
        <w:rPr>
          <w:b w:val="1"/>
          <w:sz w:val="24"/>
          <w:szCs w:val="24"/>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b w:val="1"/>
          <w:sz w:val="21"/>
          <w:szCs w:val="21"/>
        </w:rPr>
      </w:pPr>
      <w:r w:rsidDel="00000000" w:rsidR="00000000" w:rsidRPr="00000000">
        <w:rPr>
          <w:sz w:val="24"/>
          <w:szCs w:val="24"/>
          <w:rtl w:val="0"/>
        </w:rPr>
        <w:t xml:space="preserve">A Bus Transportation Management System is a software solution designed to streamline and automate the operations of a bus company/stations. Its primary purpose is to manage the company's day-to-day operations, including scheduling, route planning, vehicle maintenance, and driver  management. The system can also provide real-time data on the location of each bus, helping the company to improve its service and respond quickly to any issues that arise. The ultimate goal of the system is to improve the efficiency of the bus company/stations and provide a better experience for passengers.</w:t>
      </w:r>
      <w:r w:rsidDel="00000000" w:rsidR="00000000" w:rsidRPr="00000000">
        <w:rPr>
          <w:rtl w:val="0"/>
        </w:rPr>
      </w:r>
    </w:p>
    <w:p w:rsidR="00000000" w:rsidDel="00000000" w:rsidP="00000000" w:rsidRDefault="00000000" w:rsidRPr="00000000" w14:paraId="00000012">
      <w:pPr>
        <w:spacing w:after="0" w:line="276" w:lineRule="auto"/>
        <w:rPr>
          <w:rFonts w:ascii="Calibri" w:cs="Calibri" w:eastAsia="Calibri" w:hAnsi="Calibri"/>
          <w:b w:val="1"/>
          <w:sz w:val="28"/>
          <w:szCs w:val="28"/>
          <w:vertAlign w:val="baseline"/>
        </w:rPr>
      </w:pPr>
      <w:r w:rsidDel="00000000" w:rsidR="00000000" w:rsidRPr="00000000">
        <w:rPr>
          <w:rFonts w:ascii="Calibri" w:cs="Calibri" w:eastAsia="Calibri" w:hAnsi="Calibri"/>
          <w:b w:val="1"/>
          <w:sz w:val="28"/>
          <w:szCs w:val="28"/>
          <w:vertAlign w:val="baseline"/>
          <w:rtl w:val="0"/>
        </w:rPr>
        <w:t xml:space="preserve">Objectives:</w:t>
      </w:r>
    </w:p>
    <w:p w:rsidR="00000000" w:rsidDel="00000000" w:rsidP="00000000" w:rsidRDefault="00000000" w:rsidRPr="00000000" w14:paraId="00000013">
      <w:pPr>
        <w:spacing w:after="0" w:line="276" w:lineRule="auto"/>
        <w:rPr>
          <w:b w:val="1"/>
          <w:sz w:val="28"/>
          <w:szCs w:val="28"/>
        </w:rPr>
      </w:pPr>
      <w:r w:rsidDel="00000000" w:rsidR="00000000" w:rsidRPr="00000000">
        <w:rPr>
          <w:rtl w:val="0"/>
        </w:rPr>
      </w:r>
    </w:p>
    <w:p w:rsidR="00000000" w:rsidDel="00000000" w:rsidP="00000000" w:rsidRDefault="00000000" w:rsidRPr="00000000" w14:paraId="00000014">
      <w:pPr>
        <w:spacing w:line="276" w:lineRule="auto"/>
        <w:ind w:left="0" w:firstLine="0"/>
        <w:rPr>
          <w:rFonts w:ascii="Calibri" w:cs="Calibri" w:eastAsia="Calibri" w:hAnsi="Calibri"/>
          <w:b w:val="1"/>
          <w:i w:val="1"/>
          <w:sz w:val="28"/>
          <w:szCs w:val="28"/>
          <w:vertAlign w:val="baseline"/>
        </w:rPr>
      </w:pPr>
      <w:r w:rsidDel="00000000" w:rsidR="00000000" w:rsidRPr="00000000">
        <w:rPr>
          <w:rFonts w:ascii="Calibri" w:cs="Calibri" w:eastAsia="Calibri" w:hAnsi="Calibri"/>
          <w:b w:val="1"/>
          <w:i w:val="1"/>
          <w:sz w:val="28"/>
          <w:szCs w:val="28"/>
          <w:vertAlign w:val="baseline"/>
          <w:rtl w:val="0"/>
        </w:rPr>
        <w:t xml:space="preserve">General Objective: </w:t>
      </w:r>
    </w:p>
    <w:p w:rsidR="00000000" w:rsidDel="00000000" w:rsidP="00000000" w:rsidRDefault="00000000" w:rsidRPr="00000000" w14:paraId="00000015">
      <w:pPr>
        <w:spacing w:line="276" w:lineRule="auto"/>
        <w:ind w:left="0" w:firstLine="0"/>
        <w:jc w:val="both"/>
        <w:rPr>
          <w:sz w:val="24"/>
          <w:szCs w:val="24"/>
        </w:rPr>
      </w:pPr>
      <w:r w:rsidDel="00000000" w:rsidR="00000000" w:rsidRPr="00000000">
        <w:rPr>
          <w:sz w:val="24"/>
          <w:szCs w:val="24"/>
          <w:rtl w:val="0"/>
        </w:rPr>
        <w:t xml:space="preserve">The General objective of this system is to provide seamless and updated information for passengers and bus terminal operators and ensure a smooth transport experience. The goal is to enhance overall customer satisfaction, and the safety of the passengers and increase the operational efficiency of the bus terminal.</w:t>
      </w:r>
    </w:p>
    <w:p w:rsidR="00000000" w:rsidDel="00000000" w:rsidP="00000000" w:rsidRDefault="00000000" w:rsidRPr="00000000" w14:paraId="00000016">
      <w:pPr>
        <w:spacing w:after="0" w:line="276" w:lineRule="auto"/>
        <w:ind w:left="720" w:firstLine="0"/>
        <w:rPr/>
      </w:pPr>
      <w:r w:rsidDel="00000000" w:rsidR="00000000" w:rsidRPr="00000000">
        <w:rPr>
          <w:rtl w:val="0"/>
        </w:rPr>
      </w:r>
    </w:p>
    <w:p w:rsidR="00000000" w:rsidDel="00000000" w:rsidP="00000000" w:rsidRDefault="00000000" w:rsidRPr="00000000" w14:paraId="00000017">
      <w:pPr>
        <w:spacing w:after="0" w:line="276" w:lineRule="auto"/>
        <w:ind w:left="720" w:firstLine="0"/>
        <w:rPr/>
      </w:pPr>
      <w:r w:rsidDel="00000000" w:rsidR="00000000" w:rsidRPr="00000000">
        <w:rPr>
          <w:rtl w:val="0"/>
        </w:rPr>
      </w:r>
    </w:p>
    <w:p w:rsidR="00000000" w:rsidDel="00000000" w:rsidP="00000000" w:rsidRDefault="00000000" w:rsidRPr="00000000" w14:paraId="00000018">
      <w:pPr>
        <w:spacing w:after="0" w:line="276" w:lineRule="auto"/>
        <w:ind w:left="720" w:firstLine="0"/>
        <w:rPr/>
      </w:pPr>
      <w:r w:rsidDel="00000000" w:rsidR="00000000" w:rsidRPr="00000000">
        <w:rPr>
          <w:rtl w:val="0"/>
        </w:rPr>
      </w:r>
    </w:p>
    <w:p w:rsidR="00000000" w:rsidDel="00000000" w:rsidP="00000000" w:rsidRDefault="00000000" w:rsidRPr="00000000" w14:paraId="00000019">
      <w:pPr>
        <w:spacing w:after="0" w:line="276" w:lineRule="auto"/>
        <w:ind w:left="0" w:firstLine="0"/>
        <w:rPr/>
      </w:pPr>
      <w:r w:rsidDel="00000000" w:rsidR="00000000" w:rsidRPr="00000000">
        <w:rPr>
          <w:rtl w:val="0"/>
        </w:rPr>
      </w:r>
    </w:p>
    <w:p w:rsidR="00000000" w:rsidDel="00000000" w:rsidP="00000000" w:rsidRDefault="00000000" w:rsidRPr="00000000" w14:paraId="0000001A">
      <w:pPr>
        <w:spacing w:after="0" w:line="276" w:lineRule="auto"/>
        <w:ind w:left="0" w:firstLine="0"/>
        <w:rPr>
          <w:b w:val="1"/>
          <w:i w:val="1"/>
          <w:sz w:val="28"/>
          <w:szCs w:val="28"/>
        </w:rPr>
      </w:pPr>
      <w:r w:rsidDel="00000000" w:rsidR="00000000" w:rsidRPr="00000000">
        <w:rPr>
          <w:rFonts w:ascii="Calibri" w:cs="Calibri" w:eastAsia="Calibri" w:hAnsi="Calibri"/>
          <w:b w:val="1"/>
          <w:i w:val="1"/>
          <w:sz w:val="28"/>
          <w:szCs w:val="28"/>
          <w:vertAlign w:val="baseline"/>
          <w:rtl w:val="0"/>
        </w:rPr>
        <w:t xml:space="preserve">Specific Objectives: </w:t>
      </w:r>
      <w:r w:rsidDel="00000000" w:rsidR="00000000" w:rsidRPr="00000000">
        <w:rPr>
          <w:rtl w:val="0"/>
        </w:rPr>
      </w:r>
    </w:p>
    <w:p w:rsidR="00000000" w:rsidDel="00000000" w:rsidP="00000000" w:rsidRDefault="00000000" w:rsidRPr="00000000" w14:paraId="0000001B">
      <w:pPr>
        <w:spacing w:after="0" w:line="276" w:lineRule="auto"/>
        <w:ind w:left="720" w:firstLine="0"/>
        <w:rPr>
          <w:b w:val="1"/>
          <w:i w:val="1"/>
          <w:sz w:val="28"/>
          <w:szCs w:val="28"/>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To implement automated scheduling, dispatch, and route planning.</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To monitor driver performance in real time.</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To improve the accuracy and speed of reporting and data analysis.</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To provide real-time passenger information and alerts.</w:t>
      </w:r>
    </w:p>
    <w:p w:rsidR="00000000" w:rsidDel="00000000" w:rsidP="00000000" w:rsidRDefault="00000000" w:rsidRPr="00000000" w14:paraId="00000020">
      <w:pPr>
        <w:spacing w:after="0" w:line="276" w:lineRule="auto"/>
        <w:ind w:left="0" w:firstLine="0"/>
        <w:rPr>
          <w:sz w:val="28"/>
          <w:szCs w:val="28"/>
          <w:highlight w:val="cyan"/>
        </w:rPr>
      </w:pPr>
      <w:r w:rsidDel="00000000" w:rsidR="00000000" w:rsidRPr="00000000">
        <w:rPr>
          <w:rtl w:val="0"/>
        </w:rPr>
      </w:r>
    </w:p>
    <w:p w:rsidR="00000000" w:rsidDel="00000000" w:rsidP="00000000" w:rsidRDefault="00000000" w:rsidRPr="00000000" w14:paraId="00000021">
      <w:pPr>
        <w:spacing w:after="0" w:line="276" w:lineRule="auto"/>
        <w:rPr>
          <w:b w:val="1"/>
          <w:sz w:val="28"/>
          <w:szCs w:val="28"/>
        </w:rPr>
      </w:pPr>
      <w:r w:rsidDel="00000000" w:rsidR="00000000" w:rsidRPr="00000000">
        <w:rPr>
          <w:rFonts w:ascii="Calibri" w:cs="Calibri" w:eastAsia="Calibri" w:hAnsi="Calibri"/>
          <w:b w:val="1"/>
          <w:sz w:val="28"/>
          <w:szCs w:val="28"/>
          <w:vertAlign w:val="baseline"/>
          <w:rtl w:val="0"/>
        </w:rPr>
        <w:t xml:space="preserve">Scope:</w:t>
        <w:tab/>
      </w: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The proposed bus management system aims to address the operational and administrative challenges faced by the Nova Stop Bus Terminal. The scope of the project includes the implementation of the following:</w:t>
      </w:r>
    </w:p>
    <w:p w:rsidR="00000000" w:rsidDel="00000000" w:rsidP="00000000" w:rsidRDefault="00000000" w:rsidRPr="00000000" w14:paraId="00000023">
      <w:pPr>
        <w:numPr>
          <w:ilvl w:val="0"/>
          <w:numId w:val="4"/>
        </w:numPr>
        <w:ind w:left="720" w:hanging="360"/>
        <w:jc w:val="both"/>
        <w:rPr>
          <w:sz w:val="24"/>
          <w:szCs w:val="24"/>
        </w:rPr>
      </w:pPr>
      <w:r w:rsidDel="00000000" w:rsidR="00000000" w:rsidRPr="00000000">
        <w:rPr>
          <w:sz w:val="24"/>
          <w:szCs w:val="24"/>
          <w:rtl w:val="0"/>
        </w:rPr>
        <w:t xml:space="preserve">Develop a reporting system to generate customized reports on fleet performance and driver behavior to implement data analysis tools to identify trends, patterns, and areas for improvement.</w:t>
      </w:r>
    </w:p>
    <w:p w:rsidR="00000000" w:rsidDel="00000000" w:rsidP="00000000" w:rsidRDefault="00000000" w:rsidRPr="00000000" w14:paraId="00000024">
      <w:pPr>
        <w:numPr>
          <w:ilvl w:val="0"/>
          <w:numId w:val="4"/>
        </w:numPr>
        <w:ind w:left="720" w:hanging="360"/>
        <w:jc w:val="both"/>
        <w:rPr>
          <w:sz w:val="24"/>
          <w:szCs w:val="24"/>
        </w:rPr>
      </w:pPr>
      <w:r w:rsidDel="00000000" w:rsidR="00000000" w:rsidRPr="00000000">
        <w:rPr>
          <w:sz w:val="24"/>
          <w:szCs w:val="24"/>
          <w:rtl w:val="0"/>
        </w:rPr>
        <w:t xml:space="preserve">Develop a passenger information system to provide real-time updates on vehicle location, estimated arrival time, and delays.</w:t>
      </w:r>
    </w:p>
    <w:p w:rsidR="00000000" w:rsidDel="00000000" w:rsidP="00000000" w:rsidRDefault="00000000" w:rsidRPr="00000000" w14:paraId="00000025">
      <w:pPr>
        <w:numPr>
          <w:ilvl w:val="0"/>
          <w:numId w:val="4"/>
        </w:numPr>
        <w:ind w:left="720" w:hanging="360"/>
        <w:jc w:val="both"/>
        <w:rPr>
          <w:sz w:val="24"/>
          <w:szCs w:val="24"/>
        </w:rPr>
      </w:pPr>
      <w:r w:rsidDel="00000000" w:rsidR="00000000" w:rsidRPr="00000000">
        <w:rPr>
          <w:sz w:val="24"/>
          <w:szCs w:val="24"/>
          <w:rtl w:val="0"/>
        </w:rPr>
        <w:t xml:space="preserve">Develop a transport management system that organizes vehicle plate number, model, capacity, purchased date, and insurance information.</w:t>
      </w:r>
    </w:p>
    <w:p w:rsidR="00000000" w:rsidDel="00000000" w:rsidP="00000000" w:rsidRDefault="00000000" w:rsidRPr="00000000" w14:paraId="00000026">
      <w:pPr>
        <w:spacing w:after="0" w:line="276" w:lineRule="auto"/>
        <w:rPr>
          <w:rFonts w:ascii="Calibri" w:cs="Calibri" w:eastAsia="Calibri" w:hAnsi="Calibri"/>
          <w:b w:val="1"/>
          <w:sz w:val="28"/>
          <w:szCs w:val="28"/>
          <w:vertAlign w:val="baseline"/>
        </w:rPr>
      </w:pPr>
      <w:r w:rsidDel="00000000" w:rsidR="00000000" w:rsidRPr="00000000">
        <w:rPr>
          <w:rFonts w:ascii="Calibri" w:cs="Calibri" w:eastAsia="Calibri" w:hAnsi="Calibri"/>
          <w:b w:val="1"/>
          <w:sz w:val="28"/>
          <w:szCs w:val="28"/>
          <w:vertAlign w:val="baseline"/>
          <w:rtl w:val="0"/>
        </w:rPr>
        <w:t xml:space="preserve">Delimitations:</w:t>
      </w:r>
    </w:p>
    <w:p w:rsidR="00000000" w:rsidDel="00000000" w:rsidP="00000000" w:rsidRDefault="00000000" w:rsidRPr="00000000" w14:paraId="00000027">
      <w:pPr>
        <w:numPr>
          <w:ilvl w:val="0"/>
          <w:numId w:val="3"/>
        </w:numPr>
        <w:spacing w:after="0" w:lineRule="auto"/>
        <w:ind w:left="720" w:hanging="360"/>
        <w:jc w:val="both"/>
        <w:rPr>
          <w:sz w:val="24"/>
          <w:szCs w:val="24"/>
        </w:rPr>
      </w:pPr>
      <w:r w:rsidDel="00000000" w:rsidR="00000000" w:rsidRPr="00000000">
        <w:rPr>
          <w:sz w:val="24"/>
          <w:szCs w:val="24"/>
          <w:rtl w:val="0"/>
        </w:rPr>
        <w:t xml:space="preserve">The proposed system is limited to the Nova Stop Bus Terminal and its accompanying routes. </w:t>
      </w:r>
      <w:r w:rsidDel="00000000" w:rsidR="00000000" w:rsidRPr="00000000">
        <w:rPr>
          <w:rtl w:val="0"/>
        </w:rPr>
      </w:r>
    </w:p>
    <w:p w:rsidR="00000000" w:rsidDel="00000000" w:rsidP="00000000" w:rsidRDefault="00000000" w:rsidRPr="00000000" w14:paraId="00000028">
      <w:pPr>
        <w:numPr>
          <w:ilvl w:val="0"/>
          <w:numId w:val="3"/>
        </w:numPr>
        <w:spacing w:after="0" w:lineRule="auto"/>
        <w:ind w:left="720" w:hanging="360"/>
        <w:jc w:val="both"/>
        <w:rPr>
          <w:sz w:val="24"/>
          <w:szCs w:val="24"/>
        </w:rPr>
      </w:pPr>
      <w:r w:rsidDel="00000000" w:rsidR="00000000" w:rsidRPr="00000000">
        <w:rPr>
          <w:sz w:val="24"/>
          <w:szCs w:val="24"/>
          <w:rtl w:val="0"/>
        </w:rPr>
        <w:t xml:space="preserve">It will not cover ticketing or fare collection. </w:t>
      </w:r>
    </w:p>
    <w:p w:rsidR="00000000" w:rsidDel="00000000" w:rsidP="00000000" w:rsidRDefault="00000000" w:rsidRPr="00000000" w14:paraId="00000029">
      <w:pPr>
        <w:numPr>
          <w:ilvl w:val="0"/>
          <w:numId w:val="3"/>
        </w:numPr>
        <w:spacing w:after="0" w:lineRule="auto"/>
        <w:ind w:left="720" w:hanging="360"/>
        <w:jc w:val="both"/>
        <w:rPr>
          <w:sz w:val="24"/>
          <w:szCs w:val="24"/>
          <w:u w:val="none"/>
        </w:rPr>
      </w:pPr>
      <w:r w:rsidDel="00000000" w:rsidR="00000000" w:rsidRPr="00000000">
        <w:rPr>
          <w:sz w:val="24"/>
          <w:szCs w:val="24"/>
          <w:rtl w:val="0"/>
        </w:rPr>
        <w:t xml:space="preserve">The system will not include the integration of the GPS routing system.</w:t>
      </w:r>
    </w:p>
    <w:p w:rsidR="00000000" w:rsidDel="00000000" w:rsidP="00000000" w:rsidRDefault="00000000" w:rsidRPr="00000000" w14:paraId="0000002A">
      <w:pPr>
        <w:numPr>
          <w:ilvl w:val="0"/>
          <w:numId w:val="3"/>
        </w:numPr>
        <w:ind w:left="720" w:hanging="360"/>
        <w:jc w:val="both"/>
        <w:rPr>
          <w:sz w:val="24"/>
          <w:szCs w:val="24"/>
        </w:rPr>
      </w:pPr>
      <w:r w:rsidDel="00000000" w:rsidR="00000000" w:rsidRPr="00000000">
        <w:rPr>
          <w:sz w:val="24"/>
          <w:szCs w:val="24"/>
          <w:rtl w:val="0"/>
        </w:rPr>
        <w:t xml:space="preserve">The system will also not include integration with other transportation systems such as trains or taxis.</w:t>
      </w:r>
      <w:r w:rsidDel="00000000" w:rsidR="00000000" w:rsidRPr="00000000">
        <w:rPr>
          <w:rtl w:val="0"/>
        </w:rPr>
      </w:r>
    </w:p>
    <w:p w:rsidR="00000000" w:rsidDel="00000000" w:rsidP="00000000" w:rsidRDefault="00000000" w:rsidRPr="00000000" w14:paraId="0000002B">
      <w:pPr>
        <w:spacing w:after="0" w:line="276" w:lineRule="auto"/>
        <w:rPr>
          <w:sz w:val="28"/>
          <w:szCs w:val="28"/>
        </w:rPr>
      </w:pPr>
      <w:r w:rsidDel="00000000" w:rsidR="00000000" w:rsidRPr="00000000">
        <w:rPr>
          <w:rtl w:val="0"/>
        </w:rPr>
      </w:r>
    </w:p>
    <w:p w:rsidR="00000000" w:rsidDel="00000000" w:rsidP="00000000" w:rsidRDefault="00000000" w:rsidRPr="00000000" w14:paraId="0000002C">
      <w:pPr>
        <w:spacing w:after="0" w:line="276" w:lineRule="auto"/>
        <w:rPr>
          <w:sz w:val="28"/>
          <w:szCs w:val="28"/>
        </w:rPr>
      </w:pPr>
      <w:r w:rsidDel="00000000" w:rsidR="00000000" w:rsidRPr="00000000">
        <w:rPr>
          <w:rtl w:val="0"/>
        </w:rPr>
      </w:r>
    </w:p>
    <w:p w:rsidR="00000000" w:rsidDel="00000000" w:rsidP="00000000" w:rsidRDefault="00000000" w:rsidRPr="00000000" w14:paraId="0000002D">
      <w:pPr>
        <w:spacing w:after="0" w:line="276" w:lineRule="auto"/>
        <w:rPr>
          <w:sz w:val="28"/>
          <w:szCs w:val="28"/>
        </w:rPr>
      </w:pPr>
      <w:r w:rsidDel="00000000" w:rsidR="00000000" w:rsidRPr="00000000">
        <w:rPr>
          <w:rtl w:val="0"/>
        </w:rPr>
      </w:r>
    </w:p>
    <w:p w:rsidR="00000000" w:rsidDel="00000000" w:rsidP="00000000" w:rsidRDefault="00000000" w:rsidRPr="00000000" w14:paraId="0000002E">
      <w:pPr>
        <w:spacing w:after="0" w:line="276" w:lineRule="auto"/>
        <w:rPr>
          <w:rFonts w:ascii="Calibri" w:cs="Calibri" w:eastAsia="Calibri" w:hAnsi="Calibri"/>
          <w:b w:val="1"/>
          <w:sz w:val="28"/>
          <w:szCs w:val="28"/>
          <w:vertAlign w:val="baseline"/>
        </w:rPr>
      </w:pPr>
      <w:r w:rsidDel="00000000" w:rsidR="00000000" w:rsidRPr="00000000">
        <w:rPr>
          <w:rFonts w:ascii="Calibri" w:cs="Calibri" w:eastAsia="Calibri" w:hAnsi="Calibri"/>
          <w:b w:val="1"/>
          <w:sz w:val="28"/>
          <w:szCs w:val="28"/>
          <w:vertAlign w:val="baseline"/>
          <w:rtl w:val="0"/>
        </w:rPr>
        <w:t xml:space="preserve">Remarks:</w:t>
      </w:r>
    </w:p>
    <w:p w:rsidR="00000000" w:rsidDel="00000000" w:rsidP="00000000" w:rsidRDefault="00000000" w:rsidRPr="00000000" w14:paraId="0000002F">
      <w:pPr>
        <w:spacing w:after="0" w:line="276" w:lineRule="auto"/>
        <w:rPr>
          <w:rFonts w:ascii="Calibri" w:cs="Calibri" w:eastAsia="Calibri" w:hAnsi="Calibri"/>
          <w:b w:val="1"/>
          <w:sz w:val="28"/>
          <w:szCs w:val="28"/>
          <w:vertAlign w:val="baseline"/>
        </w:rPr>
      </w:pPr>
      <w:r w:rsidDel="00000000" w:rsidR="00000000" w:rsidRPr="00000000">
        <w:rP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r w:rsidDel="00000000" w:rsidR="00000000" w:rsidRPr="00000000">
        <w:rPr>
          <w:rtl w:val="0"/>
        </w:rPr>
      </w:r>
    </w:p>
    <w:p w:rsidR="00000000" w:rsidDel="00000000" w:rsidP="00000000" w:rsidRDefault="00000000" w:rsidRPr="00000000" w14:paraId="00000030">
      <w:pPr>
        <w:spacing w:after="0" w:line="276" w:lineRule="auto"/>
        <w:rPr>
          <w:sz w:val="28"/>
          <w:szCs w:val="28"/>
        </w:rPr>
      </w:pPr>
      <w:r w:rsidDel="00000000" w:rsidR="00000000" w:rsidRPr="00000000">
        <w:rPr>
          <w:rtl w:val="0"/>
        </w:rPr>
      </w:r>
    </w:p>
    <w:p w:rsidR="00000000" w:rsidDel="00000000" w:rsidP="00000000" w:rsidRDefault="00000000" w:rsidRPr="00000000" w14:paraId="00000031">
      <w:pPr>
        <w:spacing w:after="0" w:line="276" w:lineRule="auto"/>
        <w:rPr>
          <w:sz w:val="28"/>
          <w:szCs w:val="28"/>
        </w:rPr>
      </w:pPr>
      <w:r w:rsidDel="00000000" w:rsidR="00000000" w:rsidRPr="00000000">
        <w:rPr>
          <w:rtl w:val="0"/>
        </w:rPr>
      </w:r>
    </w:p>
    <w:p w:rsidR="00000000" w:rsidDel="00000000" w:rsidP="00000000" w:rsidRDefault="00000000" w:rsidRPr="00000000" w14:paraId="00000032">
      <w:pPr>
        <w:spacing w:after="0" w:line="276" w:lineRule="auto"/>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______ Approved</w:t>
      </w:r>
    </w:p>
    <w:p w:rsidR="00000000" w:rsidDel="00000000" w:rsidP="00000000" w:rsidRDefault="00000000" w:rsidRPr="00000000" w14:paraId="00000033">
      <w:pPr>
        <w:spacing w:after="0" w:line="276" w:lineRule="auto"/>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34">
      <w:pPr>
        <w:spacing w:after="0" w:line="276" w:lineRule="auto"/>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______Disapproved</w:t>
        <w:tab/>
        <w:tab/>
        <w:tab/>
      </w:r>
    </w:p>
    <w:p w:rsidR="00000000" w:rsidDel="00000000" w:rsidP="00000000" w:rsidRDefault="00000000" w:rsidRPr="00000000" w14:paraId="00000035">
      <w:pPr>
        <w:spacing w:after="0" w:line="276" w:lineRule="auto"/>
        <w:ind w:left="720" w:firstLine="720"/>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36">
      <w:pPr>
        <w:spacing w:after="0" w:line="276" w:lineRule="auto"/>
        <w:rPr>
          <w:rFonts w:ascii="Calibri" w:cs="Calibri" w:eastAsia="Calibri" w:hAnsi="Calibri"/>
          <w:b w:val="1"/>
          <w:sz w:val="28"/>
          <w:szCs w:val="28"/>
          <w:vertAlign w:val="baseline"/>
        </w:rPr>
      </w:pPr>
      <w:r w:rsidDel="00000000" w:rsidR="00000000" w:rsidRPr="00000000">
        <w:rPr>
          <w:rtl w:val="0"/>
        </w:rPr>
      </w:r>
    </w:p>
    <w:p w:rsidR="00000000" w:rsidDel="00000000" w:rsidP="00000000" w:rsidRDefault="00000000" w:rsidRPr="00000000" w14:paraId="00000037">
      <w:pPr>
        <w:spacing w:after="0" w:line="276" w:lineRule="auto"/>
        <w:ind w:left="0" w:firstLine="0"/>
        <w:rPr>
          <w:sz w:val="28"/>
          <w:szCs w:val="28"/>
        </w:rPr>
      </w:pPr>
      <w:r w:rsidDel="00000000" w:rsidR="00000000" w:rsidRPr="00000000">
        <w:rPr>
          <w:rtl w:val="0"/>
        </w:rPr>
      </w:r>
    </w:p>
    <w:p w:rsidR="00000000" w:rsidDel="00000000" w:rsidP="00000000" w:rsidRDefault="00000000" w:rsidRPr="00000000" w14:paraId="00000038">
      <w:pPr>
        <w:spacing w:after="0" w:line="276" w:lineRule="auto"/>
        <w:ind w:left="0" w:firstLine="0"/>
        <w:rPr>
          <w:rFonts w:ascii="Calibri" w:cs="Calibri" w:eastAsia="Calibri" w:hAnsi="Calibri"/>
          <w:sz w:val="28"/>
          <w:szCs w:val="28"/>
          <w:vertAlign w:val="baseline"/>
        </w:rPr>
      </w:pPr>
      <w:r w:rsidDel="00000000" w:rsidR="00000000" w:rsidRPr="00000000">
        <w:rPr>
          <w:sz w:val="28"/>
          <w:szCs w:val="28"/>
          <w:rtl w:val="0"/>
        </w:rPr>
        <w:t xml:space="preserve">     </w:t>
      </w:r>
      <w:r w:rsidDel="00000000" w:rsidR="00000000" w:rsidRPr="00000000">
        <w:rPr>
          <w:rFonts w:ascii="Calibri" w:cs="Calibri" w:eastAsia="Calibri" w:hAnsi="Calibri"/>
          <w:i w:val="1"/>
          <w:sz w:val="28"/>
          <w:szCs w:val="28"/>
          <w:vertAlign w:val="baseline"/>
          <w:rtl w:val="0"/>
        </w:rPr>
        <w:t xml:space="preserve">Name of Professor</w:t>
      </w:r>
      <w:r w:rsidDel="00000000" w:rsidR="00000000" w:rsidRPr="00000000">
        <w:rPr>
          <w:rFonts w:ascii="Calibri" w:cs="Calibri" w:eastAsia="Calibri" w:hAnsi="Calibri"/>
          <w:sz w:val="28"/>
          <w:szCs w:val="28"/>
          <w:vertAlign w:val="baseline"/>
          <w:rtl w:val="0"/>
        </w:rPr>
        <w:t xml:space="preserve">   </w:t>
      </w:r>
    </w:p>
    <w:p w:rsidR="00000000" w:rsidDel="00000000" w:rsidP="00000000" w:rsidRDefault="00000000" w:rsidRPr="00000000" w14:paraId="00000039">
      <w:pPr>
        <w:spacing w:after="0" w:line="276" w:lineRule="auto"/>
        <w:rPr>
          <w:b w:val="1"/>
          <w:sz w:val="28"/>
          <w:szCs w:val="28"/>
        </w:rPr>
      </w:pPr>
      <w:r w:rsidDel="00000000" w:rsidR="00000000" w:rsidRPr="00000000">
        <w:rPr>
          <w:b w:val="1"/>
          <w:sz w:val="28"/>
          <w:szCs w:val="28"/>
          <w:rtl w:val="0"/>
        </w:rPr>
        <w:t xml:space="preserve">Mrs. Paula Joy Dela Cruz</w:t>
      </w:r>
    </w:p>
    <w:p w:rsidR="00000000" w:rsidDel="00000000" w:rsidP="00000000" w:rsidRDefault="00000000" w:rsidRPr="00000000" w14:paraId="0000003A">
      <w:pPr>
        <w:spacing w:after="0" w:line="276" w:lineRule="auto"/>
        <w:ind w:firstLine="840"/>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ab/>
        <w:tab/>
        <w:t xml:space="preserve">  </w:t>
      </w:r>
    </w:p>
    <w:p w:rsidR="00000000" w:rsidDel="00000000" w:rsidP="00000000" w:rsidRDefault="00000000" w:rsidRPr="00000000" w14:paraId="0000003B">
      <w:pPr>
        <w:spacing w:line="276" w:lineRule="auto"/>
        <w:rPr>
          <w:rFonts w:ascii="Calibri" w:cs="Calibri" w:eastAsia="Calibri" w:hAnsi="Calibri"/>
          <w:sz w:val="28"/>
          <w:szCs w:val="28"/>
          <w:vertAlign w:val="baseline"/>
        </w:rPr>
      </w:pPr>
      <w:r w:rsidDel="00000000" w:rsidR="00000000" w:rsidRPr="00000000">
        <w:rPr>
          <w:rtl w:val="0"/>
        </w:rPr>
      </w:r>
    </w:p>
    <w:sectPr>
      <w:headerReference r:id="rId6" w:type="default"/>
      <w:pgSz w:h="15840" w:w="12240" w:orient="portrait"/>
      <w:pgMar w:bottom="720" w:top="72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rFonts w:ascii="Calibri" w:cs="Calibri" w:eastAsia="Calibri" w:hAnsi="Calibri"/>
        <w:b w:val="1"/>
        <w:sz w:val="32"/>
        <w:szCs w:val="3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89537</wp:posOffset>
          </wp:positionH>
          <wp:positionV relativeFrom="paragraph">
            <wp:posOffset>300355</wp:posOffset>
          </wp:positionV>
          <wp:extent cx="700405" cy="70040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0405" cy="7004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5193665</wp:posOffset>
          </wp:positionH>
          <wp:positionV relativeFrom="paragraph">
            <wp:posOffset>273050</wp:posOffset>
          </wp:positionV>
          <wp:extent cx="708025" cy="70802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08025" cy="708025"/>
                  </a:xfrm>
                  <a:prstGeom prst="rect"/>
                  <a:ln/>
                </pic:spPr>
              </pic:pic>
            </a:graphicData>
          </a:graphic>
        </wp:anchor>
      </w:drawing>
    </w:r>
  </w:p>
  <w:p w:rsidR="00000000" w:rsidDel="00000000" w:rsidP="00000000" w:rsidRDefault="00000000" w:rsidRPr="00000000" w14:paraId="0000003D">
    <w:pPr>
      <w:keepNext w:val="0"/>
      <w:keepLines w:val="0"/>
      <w:widowControl w:val="1"/>
      <w:spacing w:line="240" w:lineRule="auto"/>
      <w:jc w:val="center"/>
      <w:rPr>
        <w:rFonts w:ascii="Calibri" w:cs="Calibri" w:eastAsia="Calibri" w:hAnsi="Calibri"/>
        <w:b w:val="1"/>
        <w:sz w:val="36"/>
        <w:szCs w:val="36"/>
        <w:vertAlign w:val="baseline"/>
      </w:rPr>
    </w:pPr>
    <w:r w:rsidDel="00000000" w:rsidR="00000000" w:rsidRPr="00000000">
      <w:rPr>
        <w:rFonts w:ascii="Calibri" w:cs="Calibri" w:eastAsia="Calibri" w:hAnsi="Calibri"/>
        <w:b w:val="1"/>
        <w:sz w:val="36"/>
        <w:szCs w:val="36"/>
        <w:vertAlign w:val="baseline"/>
        <w:rtl w:val="0"/>
      </w:rPr>
      <w:t xml:space="preserve">QUEZON CITY UNIVERSITY</w:t>
    </w:r>
  </w:p>
  <w:p w:rsidR="00000000" w:rsidDel="00000000" w:rsidP="00000000" w:rsidRDefault="00000000" w:rsidRPr="00000000" w14:paraId="0000003E">
    <w:pPr>
      <w:keepNext w:val="0"/>
      <w:keepLines w:val="0"/>
      <w:widowControl w:val="1"/>
      <w:spacing w:line="240" w:lineRule="auto"/>
      <w:jc w:val="center"/>
      <w:rPr>
        <w:rFonts w:ascii="Calibri" w:cs="Calibri" w:eastAsia="Calibri" w:hAnsi="Calibri"/>
        <w:b w:val="1"/>
        <w:sz w:val="22"/>
        <w:szCs w:val="22"/>
        <w:vertAlign w:val="baseline"/>
      </w:rPr>
    </w:pPr>
    <w:r w:rsidDel="00000000" w:rsidR="00000000" w:rsidRPr="00000000">
      <w:rPr>
        <w:rFonts w:ascii="Calibri" w:cs="Calibri" w:eastAsia="Calibri" w:hAnsi="Calibri"/>
        <w:b w:val="1"/>
        <w:sz w:val="22"/>
        <w:szCs w:val="22"/>
        <w:vertAlign w:val="baseline"/>
        <w:rtl w:val="0"/>
      </w:rPr>
      <w:t xml:space="preserve">COLLEGE OF COMPUTER S</w:t>
    </w:r>
    <w:r w:rsidDel="00000000" w:rsidR="00000000" w:rsidRPr="00000000">
      <w:rPr>
        <w:b w:val="1"/>
        <w:sz w:val="22"/>
        <w:szCs w:val="22"/>
        <w:vertAlign w:val="baseline"/>
        <w:rtl w:val="0"/>
      </w:rPr>
      <w:t xml:space="preserve">TUDIES</w:t>
    </w:r>
    <w:r w:rsidDel="00000000" w:rsidR="00000000" w:rsidRPr="00000000">
      <w:rPr>
        <w:rtl w:val="0"/>
      </w:rPr>
    </w:r>
  </w:p>
  <w:p w:rsidR="00000000" w:rsidDel="00000000" w:rsidP="00000000" w:rsidRDefault="00000000" w:rsidRPr="00000000" w14:paraId="0000003F">
    <w:pPr>
      <w:jc w:val="center"/>
      <w:rPr>
        <w:vertAlign w:val="baseline"/>
      </w:rPr>
    </w:pPr>
    <w:r w:rsidDel="00000000" w:rsidR="00000000" w:rsidRPr="00000000">
      <w:rPr>
        <w:rFonts w:ascii="Calibri" w:cs="Calibri" w:eastAsia="Calibri" w:hAnsi="Calibri"/>
        <w:b w:val="1"/>
        <w:sz w:val="30"/>
        <w:szCs w:val="30"/>
        <w:vertAlign w:val="baseline"/>
        <w:rtl w:val="0"/>
      </w:rPr>
      <w:t xml:space="preserve">CC103 –Intermediate Programming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