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1EE6E" w14:textId="24FE0C5E" w:rsidR="009D4328" w:rsidRDefault="009D4328" w:rsidP="00030C35">
      <w:r>
        <w:t>2021/01/1</w:t>
      </w:r>
      <w:r w:rsidR="00407A8C">
        <w:t>6</w:t>
      </w:r>
    </w:p>
    <w:p w14:paraId="319320E4" w14:textId="04027FE2" w:rsidR="009D4328" w:rsidRDefault="009D4328" w:rsidP="009D4328">
      <w:pPr>
        <w:pStyle w:val="a5"/>
        <w:numPr>
          <w:ilvl w:val="0"/>
          <w:numId w:val="12"/>
        </w:numPr>
        <w:ind w:leftChars="0"/>
      </w:pPr>
      <w:r>
        <w:rPr>
          <w:rFonts w:hint="eastAsia"/>
        </w:rPr>
        <w:t>Y</w:t>
      </w:r>
      <w:r>
        <w:t>attakoto</w:t>
      </w:r>
    </w:p>
    <w:p w14:paraId="6EF0B673" w14:textId="36F012D4" w:rsidR="009D4328" w:rsidRDefault="009D4328" w:rsidP="009D4328">
      <w:pPr>
        <w:pStyle w:val="a5"/>
        <w:numPr>
          <w:ilvl w:val="1"/>
          <w:numId w:val="12"/>
        </w:numPr>
        <w:ind w:leftChars="0"/>
      </w:pPr>
      <w:r>
        <w:rPr>
          <w:rFonts w:hint="eastAsia"/>
        </w:rPr>
        <w:t>I</w:t>
      </w:r>
      <w:r>
        <w:t>mplemented “create_DOM_tree()” as simple version</w:t>
      </w:r>
    </w:p>
    <w:p w14:paraId="330F32E5" w14:textId="246E0353" w:rsidR="009D4328" w:rsidRDefault="009D4328" w:rsidP="009D4328">
      <w:pPr>
        <w:pStyle w:val="a5"/>
        <w:numPr>
          <w:ilvl w:val="2"/>
          <w:numId w:val="12"/>
        </w:numPr>
        <w:ind w:leftChars="0"/>
      </w:pPr>
      <w:r>
        <w:t>Handle</w:t>
      </w:r>
      <w:r w:rsidR="00E8526F">
        <w:t>d</w:t>
      </w:r>
      <w:r>
        <w:t xml:space="preserve"> attribute.</w:t>
      </w:r>
    </w:p>
    <w:p w14:paraId="51418E68" w14:textId="3E6220BD" w:rsidR="00540FAB" w:rsidRDefault="00554B4F" w:rsidP="00554B4F">
      <w:pPr>
        <w:pStyle w:val="a5"/>
        <w:numPr>
          <w:ilvl w:val="2"/>
          <w:numId w:val="12"/>
        </w:numPr>
        <w:ind w:leftChars="0"/>
      </w:pPr>
      <w:r>
        <w:t xml:space="preserve">Handling error html and </w:t>
      </w:r>
      <w:r w:rsidR="00B200AC">
        <w:t>some property &lt;c</w:t>
      </w:r>
      <w:r w:rsidR="009D4328">
        <w:t>lass_name/local etc.</w:t>
      </w:r>
      <w:r w:rsidR="00B200AC">
        <w:t>&gt;</w:t>
      </w:r>
      <w:r w:rsidR="009D4328">
        <w:t xml:space="preserve"> is not yet</w:t>
      </w:r>
      <w:r w:rsidR="00540FAB">
        <w:t>.</w:t>
      </w:r>
    </w:p>
    <w:p w14:paraId="7ACEE3C3" w14:textId="2E29CC93" w:rsidR="009D4328" w:rsidRDefault="00D74434" w:rsidP="00D74434">
      <w:pPr>
        <w:pStyle w:val="a5"/>
        <w:numPr>
          <w:ilvl w:val="0"/>
          <w:numId w:val="12"/>
        </w:numPr>
        <w:ind w:leftChars="0"/>
      </w:pPr>
      <w:r>
        <w:t>Next</w:t>
      </w:r>
    </w:p>
    <w:p w14:paraId="1499E5CB" w14:textId="11660D10" w:rsidR="00D74434" w:rsidRDefault="00D74434" w:rsidP="00D74434">
      <w:pPr>
        <w:pStyle w:val="a5"/>
        <w:numPr>
          <w:ilvl w:val="1"/>
          <w:numId w:val="12"/>
        </w:numPr>
        <w:ind w:leftChars="0"/>
      </w:pPr>
      <w:r>
        <w:t>Print DOM tree to verify</w:t>
      </w:r>
      <w:r w:rsidR="00540FAB">
        <w:t xml:space="preserve"> if</w:t>
      </w:r>
      <w:r>
        <w:t xml:space="preserve"> </w:t>
      </w:r>
      <w:r w:rsidR="00540FAB">
        <w:t>it is</w:t>
      </w:r>
      <w:r>
        <w:t xml:space="preserve"> working or not.</w:t>
      </w:r>
    </w:p>
    <w:p w14:paraId="00739668" w14:textId="1CF69C45" w:rsidR="00D74434" w:rsidRDefault="00D74434" w:rsidP="00D74434">
      <w:pPr>
        <w:pStyle w:val="a5"/>
        <w:numPr>
          <w:ilvl w:val="2"/>
          <w:numId w:val="12"/>
        </w:numPr>
        <w:ind w:leftChars="0"/>
      </w:pPr>
      <w:r>
        <w:rPr>
          <w:rFonts w:hint="eastAsia"/>
        </w:rPr>
        <w:t>D</w:t>
      </w:r>
      <w:r>
        <w:t>FS?</w:t>
      </w:r>
    </w:p>
    <w:p w14:paraId="64AA541D" w14:textId="427A38CD" w:rsidR="005F4925" w:rsidRDefault="005F4925" w:rsidP="00030C35">
      <w:r>
        <w:t>2021/01/13</w:t>
      </w:r>
    </w:p>
    <w:p w14:paraId="0A3D6D0D" w14:textId="723DDC38" w:rsidR="005F4925" w:rsidRDefault="005F4925" w:rsidP="005F492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Y</w:t>
      </w:r>
      <w:r w:rsidR="003D16DE">
        <w:t>a</w:t>
      </w:r>
      <w:r>
        <w:t>ttakoto</w:t>
      </w:r>
    </w:p>
    <w:p w14:paraId="3644E727" w14:textId="42126F5D" w:rsidR="005F4925" w:rsidRDefault="00590C0B" w:rsidP="005F4925">
      <w:pPr>
        <w:pStyle w:val="a5"/>
        <w:numPr>
          <w:ilvl w:val="1"/>
          <w:numId w:val="11"/>
        </w:numPr>
        <w:ind w:leftChars="0"/>
      </w:pPr>
      <w:r>
        <w:t>Writing</w:t>
      </w:r>
      <w:r w:rsidR="005F4925">
        <w:t xml:space="preserve"> “create_DOM_tree()”</w:t>
      </w:r>
      <w:r w:rsidR="00B546D5">
        <w:t xml:space="preserve">, </w:t>
      </w:r>
    </w:p>
    <w:p w14:paraId="7BE56E31" w14:textId="658A8A17" w:rsidR="00B546D5" w:rsidRDefault="00B546D5" w:rsidP="00B546D5">
      <w:pPr>
        <w:pStyle w:val="a5"/>
        <w:numPr>
          <w:ilvl w:val="2"/>
          <w:numId w:val="11"/>
        </w:numPr>
        <w:ind w:leftChars="0"/>
      </w:pPr>
      <w:r>
        <w:t>Handling element node is wrong.</w:t>
      </w:r>
    </w:p>
    <w:p w14:paraId="519A9D70" w14:textId="675E18B2" w:rsidR="00B546D5" w:rsidRDefault="00B546D5" w:rsidP="00B546D5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A</w:t>
      </w:r>
      <w:r>
        <w:t>ttribute is not yet.</w:t>
      </w:r>
    </w:p>
    <w:p w14:paraId="6E0AFB65" w14:textId="262DB36F" w:rsidR="005F4925" w:rsidRDefault="005F4925" w:rsidP="005F492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ext</w:t>
      </w:r>
    </w:p>
    <w:p w14:paraId="4249662B" w14:textId="65BB008A" w:rsidR="005F4925" w:rsidRDefault="005F4925" w:rsidP="005F4925">
      <w:pPr>
        <w:pStyle w:val="a5"/>
        <w:numPr>
          <w:ilvl w:val="1"/>
          <w:numId w:val="11"/>
        </w:numPr>
        <w:ind w:leftChars="0"/>
      </w:pPr>
      <w:r>
        <w:rPr>
          <w:rFonts w:hint="eastAsia"/>
        </w:rPr>
        <w:t>F</w:t>
      </w:r>
      <w:r>
        <w:t>ix the function</w:t>
      </w:r>
      <w:r w:rsidR="00B546D5">
        <w:t xml:space="preserve"> with </w:t>
      </w:r>
      <w:r w:rsidR="00496D3E">
        <w:t>simpler</w:t>
      </w:r>
      <w:r w:rsidR="00B546D5">
        <w:t xml:space="preserve"> property</w:t>
      </w:r>
      <w:r>
        <w:t>.</w:t>
      </w:r>
    </w:p>
    <w:p w14:paraId="03F61C7D" w14:textId="7CD24E09" w:rsidR="005F4925" w:rsidRDefault="005F4925" w:rsidP="005F4925">
      <w:pPr>
        <w:pStyle w:val="a5"/>
        <w:numPr>
          <w:ilvl w:val="1"/>
          <w:numId w:val="11"/>
        </w:numPr>
        <w:ind w:leftChars="0"/>
      </w:pPr>
      <w:r>
        <w:t>Implement a function which shows DOM tree for debug.</w:t>
      </w:r>
    </w:p>
    <w:p w14:paraId="4569FED5" w14:textId="74C27FB6" w:rsidR="00CC3A03" w:rsidRDefault="00CC3A03" w:rsidP="00030C35">
      <w:r>
        <w:t>2021/01/12</w:t>
      </w:r>
    </w:p>
    <w:p w14:paraId="24919A9A" w14:textId="33C946A9" w:rsidR="00CC3A03" w:rsidRDefault="00CC3A03" w:rsidP="00CC3A0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Y</w:t>
      </w:r>
      <w:r>
        <w:t>attakoto</w:t>
      </w:r>
    </w:p>
    <w:p w14:paraId="4BA88D5F" w14:textId="69B848A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>Writing BeforeHead and InHead, zatsuni</w:t>
      </w:r>
    </w:p>
    <w:p w14:paraId="5DC87706" w14:textId="3470C6CF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Need to handle element nodes.</w:t>
      </w:r>
    </w:p>
    <w:p w14:paraId="3B8B339B" w14:textId="573535F0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Maybe it is better to create minimal property for first basic version.</w:t>
      </w:r>
    </w:p>
    <w:p w14:paraId="2F630D15" w14:textId="5AB589BC" w:rsidR="00CC3A03" w:rsidRDefault="00CC3A03" w:rsidP="00CC3A0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N</w:t>
      </w:r>
      <w:r>
        <w:t>ext</w:t>
      </w:r>
    </w:p>
    <w:p w14:paraId="0171D09C" w14:textId="4F6F8AD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>Will start from AfterHead</w:t>
      </w:r>
    </w:p>
    <w:p w14:paraId="138FBFD8" w14:textId="4FDF526D" w:rsidR="00071021" w:rsidRDefault="00071021" w:rsidP="00030C35">
      <w:r>
        <w:t>2021/01/07-2021/01/11</w:t>
      </w:r>
    </w:p>
    <w:p w14:paraId="29F5E291" w14:textId="088A48EA" w:rsidR="00071021" w:rsidRDefault="00071021" w:rsidP="00071021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Y</w:t>
      </w:r>
      <w:r>
        <w:t>attakoto</w:t>
      </w:r>
    </w:p>
    <w:p w14:paraId="3C1BEFA2" w14:textId="0E0CCAD2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>tart creating DOM tree</w:t>
      </w:r>
    </w:p>
    <w:p w14:paraId="1BCD8CF1" w14:textId="37664CD5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Try to use [enum &amp; Box&lt;&gt;]=&gt; [Ref&lt;RefCell] =&gt; [Vec]</w:t>
      </w:r>
    </w:p>
    <w:p w14:paraId="21C0A7C0" w14:textId="0A12B089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 xml:space="preserve">Referred </w:t>
      </w:r>
      <w:hyperlink r:id="rId5" w:history="1">
        <w:r w:rsidRPr="00071021">
          <w:rPr>
            <w:rStyle w:val="a6"/>
          </w:rPr>
          <w:t>https://qnighy.hatenablog.com/entry/2017/04/28/070000</w:t>
        </w:r>
      </w:hyperlink>
    </w:p>
    <w:p w14:paraId="0A0B1DC3" w14:textId="342A3AB6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Handling DOM tree by having node* is seems difficult.</w:t>
      </w:r>
    </w:p>
    <w:p w14:paraId="3F546AAA" w14:textId="798DE2B8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t>Node content can be changed, and each node has parent and children and siblings.</w:t>
      </w:r>
    </w:p>
    <w:p w14:paraId="533FA39B" w14:textId="20B2265F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rPr>
          <w:rFonts w:hint="eastAsia"/>
        </w:rPr>
        <w:t>W</w:t>
      </w:r>
      <w:r>
        <w:t>ill investigate if there is better way.</w:t>
      </w:r>
    </w:p>
    <w:p w14:paraId="6D76E10D" w14:textId="285094D9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N</w:t>
      </w:r>
      <w:r>
        <w:t>ext</w:t>
      </w:r>
    </w:p>
    <w:p w14:paraId="366B1CFA" w14:textId="487EEA92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rPr>
          <w:rFonts w:hint="eastAsia"/>
        </w:rPr>
        <w:t>C</w:t>
      </w:r>
      <w:r>
        <w:t>ontinue creating DOM tree</w:t>
      </w:r>
    </w:p>
    <w:p w14:paraId="0B882F2B" w14:textId="0CBF8249" w:rsidR="00B91EB3" w:rsidRDefault="00B91EB3" w:rsidP="00030C35">
      <w:r>
        <w:t>2021/01/07</w:t>
      </w:r>
    </w:p>
    <w:p w14:paraId="1F401525" w14:textId="7C860DC9" w:rsidR="00B91EB3" w:rsidRDefault="00B91EB3" w:rsidP="00B91EB3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Y</w:t>
      </w:r>
      <w:r>
        <w:t>attakoto</w:t>
      </w:r>
    </w:p>
    <w:p w14:paraId="3DCBDD9E" w14:textId="3E300F23" w:rsidR="00B91EB3" w:rsidRDefault="00B91EB3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A</w:t>
      </w:r>
      <w:r>
        <w:t xml:space="preserve">dded Node struct according to </w:t>
      </w:r>
      <w:hyperlink r:id="rId6" w:history="1">
        <w:r w:rsidRPr="00B91EB3">
          <w:rPr>
            <w:rStyle w:val="a6"/>
          </w:rPr>
          <w:t>https://dom.spec.whatwg.org/#interface-node</w:t>
        </w:r>
      </w:hyperlink>
    </w:p>
    <w:p w14:paraId="54C187E2" w14:textId="24EDD6EC" w:rsidR="00323F54" w:rsidRDefault="00323F54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F</w:t>
      </w:r>
      <w:r>
        <w:t>ixed comment token</w:t>
      </w:r>
    </w:p>
    <w:p w14:paraId="4BF772A1" w14:textId="20202069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Y</w:t>
      </w:r>
      <w:r>
        <w:t>attakoto</w:t>
      </w:r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TagAttributes</w:t>
      </w:r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</w:pPr>
      <w:r>
        <w:rPr>
          <w:noProof/>
        </w:rPr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Y</w:t>
      </w:r>
      <w:r>
        <w:t>attakoto</w:t>
      </w:r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Each token has”token_type”, “tag_name”, “token_data”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Push tokens to a Vec from the beggning</w:t>
      </w:r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O</w:t>
      </w:r>
      <w:r>
        <w:t>syougatsu motto hosii yo~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Y</w:t>
      </w:r>
      <w:r>
        <w:t>attakoto</w:t>
      </w:r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Main, ui, html_parser</w:t>
      </w:r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r>
        <w:t>Madazenzen…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Miteru</w:t>
      </w:r>
    </w:p>
    <w:p w14:paraId="19296292" w14:textId="003B5D04" w:rsidR="00030C35" w:rsidRDefault="00407A8C" w:rsidP="00030C35">
      <w:pPr>
        <w:pStyle w:val="a5"/>
        <w:numPr>
          <w:ilvl w:val="3"/>
          <w:numId w:val="4"/>
        </w:numPr>
        <w:ind w:leftChars="0"/>
      </w:pPr>
      <w:hyperlink r:id="rId10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407A8C" w:rsidP="00030C35">
      <w:pPr>
        <w:pStyle w:val="a5"/>
        <w:numPr>
          <w:ilvl w:val="3"/>
          <w:numId w:val="4"/>
        </w:numPr>
        <w:ind w:leftChars="0"/>
      </w:pPr>
      <w:hyperlink r:id="rId11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TokenTree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r>
        <w:t>Yattakoto</w:t>
      </w:r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yakuni tatune tottemo.</w:t>
      </w:r>
    </w:p>
    <w:p w14:paraId="1685F411" w14:textId="12EDF3BE" w:rsidR="000F428D" w:rsidRDefault="00407A8C" w:rsidP="000F428D">
      <w:pPr>
        <w:pStyle w:val="a5"/>
        <w:numPr>
          <w:ilvl w:val="3"/>
          <w:numId w:val="2"/>
        </w:numPr>
        <w:ind w:leftChars="0"/>
      </w:pPr>
      <w:hyperlink r:id="rId12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>end http request with reqwest,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“eqwest::blocking”, because async wakaranai</w:t>
      </w:r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407A8C" w:rsidP="00404E7D">
      <w:pPr>
        <w:pStyle w:val="a5"/>
        <w:numPr>
          <w:ilvl w:val="3"/>
          <w:numId w:val="2"/>
        </w:numPr>
        <w:ind w:leftChars="0"/>
      </w:pPr>
      <w:hyperlink r:id="rId13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>Request janainone, henne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530"/>
    <w:multiLevelType w:val="hybridMultilevel"/>
    <w:tmpl w:val="3880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E463FC"/>
    <w:multiLevelType w:val="hybridMultilevel"/>
    <w:tmpl w:val="1850F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47A66D0"/>
    <w:multiLevelType w:val="hybridMultilevel"/>
    <w:tmpl w:val="E774F6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8C5070"/>
    <w:multiLevelType w:val="hybridMultilevel"/>
    <w:tmpl w:val="3A1A7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8772CA4"/>
    <w:multiLevelType w:val="hybridMultilevel"/>
    <w:tmpl w:val="88B6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0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71021"/>
    <w:rsid w:val="000A121A"/>
    <w:rsid w:val="000D474B"/>
    <w:rsid w:val="000F428D"/>
    <w:rsid w:val="00191CBB"/>
    <w:rsid w:val="00323F54"/>
    <w:rsid w:val="003D16DE"/>
    <w:rsid w:val="00404E7D"/>
    <w:rsid w:val="00407A8C"/>
    <w:rsid w:val="00496D3E"/>
    <w:rsid w:val="00540FAB"/>
    <w:rsid w:val="00554B4F"/>
    <w:rsid w:val="00590C0B"/>
    <w:rsid w:val="005F4925"/>
    <w:rsid w:val="00670D2E"/>
    <w:rsid w:val="008A03B6"/>
    <w:rsid w:val="00913E54"/>
    <w:rsid w:val="009D4328"/>
    <w:rsid w:val="00A5771F"/>
    <w:rsid w:val="00B200AC"/>
    <w:rsid w:val="00B546D5"/>
    <w:rsid w:val="00B91EB3"/>
    <w:rsid w:val="00BA5102"/>
    <w:rsid w:val="00CC3A03"/>
    <w:rsid w:val="00D414B7"/>
    <w:rsid w:val="00D74434"/>
    <w:rsid w:val="00E8526F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st-lang-nursery.github.io/rust-cookbook/web/clients/reque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crj/iced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%23interface-node" TargetMode="External"/><Relationship Id="rId11" Type="http://schemas.openxmlformats.org/officeDocument/2006/relationships/hyperlink" Target="https://html.spec.whatwg.org/multipage/parsing.html" TargetMode="External"/><Relationship Id="rId5" Type="http://schemas.openxmlformats.org/officeDocument/2006/relationships/hyperlink" Target="https://qnighy.hatenablog.com/entry/2017/04/28/070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tml5rocks.com/ja/tutorials/internals/howbrowserswork/%23The_pars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25</cp:revision>
  <dcterms:created xsi:type="dcterms:W3CDTF">2021-01-01T17:29:00Z</dcterms:created>
  <dcterms:modified xsi:type="dcterms:W3CDTF">2021-01-16T16:18:00Z</dcterms:modified>
</cp:coreProperties>
</file>