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08C8701B" w:rsidR="00C62693" w:rsidRPr="00CA01FE" w:rsidRDefault="00426897">
      <w:pPr>
        <w:pStyle w:val="Title"/>
        <w:rPr>
          <w:lang w:val="en-US"/>
        </w:rPr>
      </w:pPr>
      <w:r>
        <w:rPr>
          <w:sz w:val="48"/>
          <w:szCs w:val="48"/>
          <w:lang w:val="en-US"/>
        </w:rPr>
        <w:t>Wine Quality</w:t>
      </w:r>
    </w:p>
    <w:p w14:paraId="00000002" w14:textId="0126E671" w:rsidR="00C62693" w:rsidRPr="00CA01FE" w:rsidRDefault="00F25E39">
      <w:pPr>
        <w:pStyle w:val="Subtitle"/>
        <w:rPr>
          <w:lang w:val="en-US"/>
        </w:rPr>
      </w:pPr>
      <w:bookmarkStart w:id="0" w:name="_ldadtyfr35th" w:colFirst="0" w:colLast="0"/>
      <w:bookmarkEnd w:id="0"/>
      <w:r>
        <w:rPr>
          <w:sz w:val="24"/>
          <w:szCs w:val="24"/>
          <w:lang w:val="en-US"/>
        </w:rPr>
        <w:t>Sindre Moene, 15.11.24</w:t>
      </w:r>
    </w:p>
    <w:p w14:paraId="00000004" w14:textId="19B3C816" w:rsidR="00C62693" w:rsidRPr="00CA01FE" w:rsidRDefault="00B86ADE">
      <w:pPr>
        <w:pStyle w:val="Heading1"/>
        <w:rPr>
          <w:i/>
          <w:lang w:val="en-US"/>
        </w:rPr>
      </w:pPr>
      <w:bookmarkStart w:id="1" w:name="_m31p3b99qbtm" w:colFirst="0" w:colLast="0"/>
      <w:bookmarkEnd w:id="1"/>
      <w:r w:rsidRPr="00CA01FE">
        <w:rPr>
          <w:b/>
          <w:sz w:val="30"/>
          <w:szCs w:val="30"/>
          <w:lang w:val="en-US"/>
        </w:rPr>
        <w:t>DESCRIBE THE PROBLEM</w:t>
      </w:r>
    </w:p>
    <w:p w14:paraId="00000005" w14:textId="77777777" w:rsidR="00C62693" w:rsidRDefault="000D06FC">
      <w:pPr>
        <w:pStyle w:val="Heading2"/>
        <w:rPr>
          <w:b/>
          <w:sz w:val="24"/>
          <w:szCs w:val="24"/>
          <w:lang w:val="en-US"/>
        </w:rPr>
      </w:pPr>
      <w:bookmarkStart w:id="2" w:name="_1nmfyx4ldfv7" w:colFirst="0" w:colLast="0"/>
      <w:bookmarkEnd w:id="2"/>
      <w:r w:rsidRPr="00CA01FE">
        <w:rPr>
          <w:b/>
          <w:sz w:val="24"/>
          <w:szCs w:val="24"/>
          <w:lang w:val="en-US"/>
        </w:rPr>
        <w:t>SCOPE</w:t>
      </w:r>
    </w:p>
    <w:p w14:paraId="0F2FA935" w14:textId="4DB19F3D" w:rsidR="00F25E39" w:rsidRDefault="00F25E39" w:rsidP="00F25E39">
      <w:r w:rsidRPr="00F25E39">
        <w:rPr>
          <w:b/>
          <w:bCs/>
        </w:rPr>
        <w:t>Scope</w:t>
      </w:r>
      <w:r w:rsidRPr="00F25E39">
        <w:br/>
        <w:t>The purpose of this project is to predict wine quality based on chemical properties using machine learning. This can help wineries and retailers improve their processes and offer consistent quality to customers. Instead of relying on manual tasting or basic chemical tests, this solution will provide an automated and reliable way to determine quality.</w:t>
      </w:r>
    </w:p>
    <w:p w14:paraId="478DF666" w14:textId="77777777" w:rsidR="00F25E39" w:rsidRDefault="00F25E39" w:rsidP="00F25E39"/>
    <w:p w14:paraId="1130206A" w14:textId="06954C60" w:rsidR="00F25E39" w:rsidRDefault="00F25E39" w:rsidP="00F25E39">
      <w:r w:rsidRPr="00F25E39">
        <w:rPr>
          <w:b/>
          <w:bCs/>
        </w:rPr>
        <w:t>Business objective</w:t>
      </w:r>
      <w:r w:rsidRPr="00F25E39">
        <w:br/>
        <w:t>The project’s main goal is to create a tool that predicts wine quality accurately, saving time and improving decision-making for producers and retailers.</w:t>
      </w:r>
    </w:p>
    <w:p w14:paraId="3C0AEC7C" w14:textId="77777777" w:rsidR="00F25E39" w:rsidRDefault="00F25E39" w:rsidP="00F25E39"/>
    <w:p w14:paraId="263CDF70" w14:textId="08548563" w:rsidR="00F25E39" w:rsidRDefault="00F25E39" w:rsidP="00F25E39">
      <w:r w:rsidRPr="00F25E39">
        <w:rPr>
          <w:b/>
          <w:bCs/>
        </w:rPr>
        <w:t>Existing solutions</w:t>
      </w:r>
      <w:r w:rsidRPr="00F25E39">
        <w:br/>
        <w:t>Currently, wine quality is often assessed by expert tasters or lab tests. While effective, these methods can be subjective, time-consuming, or expensive. A machine learning model can offer faster and more consistent results.</w:t>
      </w:r>
    </w:p>
    <w:p w14:paraId="3538BBC7" w14:textId="77777777" w:rsidR="00F25E39" w:rsidRDefault="00F25E39" w:rsidP="00F25E39"/>
    <w:p w14:paraId="7CDFD99C" w14:textId="1F182B19" w:rsidR="00F25E39" w:rsidRDefault="00F25E39" w:rsidP="00F25E39">
      <w:r w:rsidRPr="00F25E39">
        <w:rPr>
          <w:b/>
          <w:bCs/>
        </w:rPr>
        <w:t>Metrics</w:t>
      </w:r>
      <w:r w:rsidRPr="00F25E39">
        <w:br/>
        <w:t>The performance of the solution will be evaluated based on accuracy and F1-score to ensure it performs well in real-world scenarios.</w:t>
      </w:r>
    </w:p>
    <w:p w14:paraId="1987ECB1" w14:textId="77777777" w:rsidR="00F25E39" w:rsidRDefault="00F25E39" w:rsidP="00F25E39"/>
    <w:p w14:paraId="467546B4" w14:textId="3A66158E" w:rsidR="00F25E39" w:rsidRDefault="00F25E39" w:rsidP="00F25E39">
      <w:r w:rsidRPr="00F25E39">
        <w:rPr>
          <w:b/>
          <w:bCs/>
        </w:rPr>
        <w:t xml:space="preserve">System </w:t>
      </w:r>
      <w:proofErr w:type="gramStart"/>
      <w:r w:rsidRPr="00F25E39">
        <w:rPr>
          <w:b/>
          <w:bCs/>
        </w:rPr>
        <w:t>overview</w:t>
      </w:r>
      <w:proofErr w:type="gramEnd"/>
      <w:r w:rsidRPr="00F25E39">
        <w:br/>
        <w:t>The project will include a Flask-based web app where users can input wine data to get instant predictions. The app will integrate the machine learning model with a user-friendly interface.</w:t>
      </w:r>
    </w:p>
    <w:p w14:paraId="7DB54589" w14:textId="77777777" w:rsidR="00F25E39" w:rsidRDefault="00F25E39" w:rsidP="00F25E39"/>
    <w:p w14:paraId="4FDF9185" w14:textId="77777777" w:rsidR="00F25E39" w:rsidRPr="00F25E39" w:rsidRDefault="00F25E39" w:rsidP="00F25E39">
      <w:pPr>
        <w:rPr>
          <w:lang w:val="en-US"/>
        </w:rPr>
      </w:pPr>
      <w:r w:rsidRPr="00F25E39">
        <w:rPr>
          <w:b/>
          <w:bCs/>
          <w:lang w:val="en-US"/>
        </w:rPr>
        <w:t>Key stakeholders</w:t>
      </w:r>
    </w:p>
    <w:p w14:paraId="4EDE6891" w14:textId="77777777" w:rsidR="00F25E39" w:rsidRPr="00F25E39" w:rsidRDefault="00F25E39" w:rsidP="00F25E39">
      <w:pPr>
        <w:numPr>
          <w:ilvl w:val="0"/>
          <w:numId w:val="4"/>
        </w:numPr>
        <w:rPr>
          <w:lang w:val="en-US"/>
        </w:rPr>
      </w:pPr>
      <w:r w:rsidRPr="00F25E39">
        <w:rPr>
          <w:lang w:val="en-US"/>
        </w:rPr>
        <w:t>Wineries: To standardize wine quality evaluation</w:t>
      </w:r>
    </w:p>
    <w:p w14:paraId="455E66EE" w14:textId="77777777" w:rsidR="00F25E39" w:rsidRPr="00F25E39" w:rsidRDefault="00F25E39" w:rsidP="00F25E39">
      <w:pPr>
        <w:numPr>
          <w:ilvl w:val="0"/>
          <w:numId w:val="4"/>
        </w:numPr>
        <w:rPr>
          <w:lang w:val="en-US"/>
        </w:rPr>
      </w:pPr>
      <w:r w:rsidRPr="00F25E39">
        <w:rPr>
          <w:lang w:val="en-US"/>
        </w:rPr>
        <w:t>Retailers: To categorize and market products better</w:t>
      </w:r>
    </w:p>
    <w:p w14:paraId="519F93A6" w14:textId="77777777" w:rsidR="00F25E39" w:rsidRDefault="00F25E39" w:rsidP="00F25E39">
      <w:pPr>
        <w:numPr>
          <w:ilvl w:val="0"/>
          <w:numId w:val="4"/>
        </w:numPr>
        <w:rPr>
          <w:lang w:val="en-US"/>
        </w:rPr>
      </w:pPr>
      <w:r w:rsidRPr="00F25E39">
        <w:rPr>
          <w:lang w:val="en-US"/>
        </w:rPr>
        <w:t>Consumers: To easily identify quality wines</w:t>
      </w:r>
    </w:p>
    <w:p w14:paraId="08D301BF" w14:textId="77777777" w:rsidR="009C67E2" w:rsidRPr="00F25E39" w:rsidRDefault="009C67E2" w:rsidP="00F477A1">
      <w:pPr>
        <w:ind w:left="720"/>
        <w:rPr>
          <w:lang w:val="en-US"/>
        </w:rPr>
      </w:pPr>
    </w:p>
    <w:p w14:paraId="54DDF9EB" w14:textId="77777777" w:rsidR="00F25E39" w:rsidRPr="00F25E39" w:rsidRDefault="00F25E39" w:rsidP="00F25E39">
      <w:pPr>
        <w:rPr>
          <w:lang w:val="en-US"/>
        </w:rPr>
      </w:pPr>
      <w:r w:rsidRPr="00F25E39">
        <w:rPr>
          <w:b/>
          <w:bCs/>
          <w:lang w:val="en-US"/>
        </w:rPr>
        <w:t>Project timeline</w:t>
      </w:r>
    </w:p>
    <w:p w14:paraId="62C9921F" w14:textId="77777777" w:rsidR="00F25E39" w:rsidRPr="00F25E39" w:rsidRDefault="00F25E39" w:rsidP="00F25E39">
      <w:pPr>
        <w:numPr>
          <w:ilvl w:val="0"/>
          <w:numId w:val="5"/>
        </w:numPr>
        <w:rPr>
          <w:lang w:val="en-US"/>
        </w:rPr>
      </w:pPr>
      <w:r w:rsidRPr="00F25E39">
        <w:rPr>
          <w:lang w:val="en-US"/>
        </w:rPr>
        <w:t>Week 1: Data cleaning, exploratory analysis, and initial feature engineering</w:t>
      </w:r>
    </w:p>
    <w:p w14:paraId="69F7A2B9" w14:textId="77777777" w:rsidR="00F25E39" w:rsidRPr="00F25E39" w:rsidRDefault="00F25E39" w:rsidP="00F25E39">
      <w:pPr>
        <w:numPr>
          <w:ilvl w:val="0"/>
          <w:numId w:val="5"/>
        </w:numPr>
        <w:rPr>
          <w:lang w:val="en-US"/>
        </w:rPr>
      </w:pPr>
      <w:r w:rsidRPr="00F25E39">
        <w:rPr>
          <w:lang w:val="en-US"/>
        </w:rPr>
        <w:t>Week 2: Train and evaluate baseline models (e.g., Logistic Regression, Decision Tree)</w:t>
      </w:r>
    </w:p>
    <w:p w14:paraId="5C2A8FE3" w14:textId="77777777" w:rsidR="00F25E39" w:rsidRPr="00F25E39" w:rsidRDefault="00F25E39" w:rsidP="00F25E39">
      <w:pPr>
        <w:numPr>
          <w:ilvl w:val="0"/>
          <w:numId w:val="5"/>
        </w:numPr>
        <w:rPr>
          <w:lang w:val="en-US"/>
        </w:rPr>
      </w:pPr>
      <w:r w:rsidRPr="00F25E39">
        <w:rPr>
          <w:lang w:val="en-US"/>
        </w:rPr>
        <w:t>Week 3: Optimize the model and select the best-performing algorithm</w:t>
      </w:r>
    </w:p>
    <w:p w14:paraId="67DEDAE5" w14:textId="77777777" w:rsidR="00F25E39" w:rsidRDefault="00F25E39" w:rsidP="00F25E39">
      <w:pPr>
        <w:numPr>
          <w:ilvl w:val="0"/>
          <w:numId w:val="5"/>
        </w:numPr>
        <w:rPr>
          <w:lang w:val="en-US"/>
        </w:rPr>
      </w:pPr>
      <w:r w:rsidRPr="00F25E39">
        <w:rPr>
          <w:lang w:val="en-US"/>
        </w:rPr>
        <w:t>Week 4: Develop the Flask web application, test the system, and deploy it</w:t>
      </w:r>
    </w:p>
    <w:p w14:paraId="0E4CF3E7" w14:textId="77777777" w:rsidR="009C67E2" w:rsidRPr="00F25E39" w:rsidRDefault="009C67E2" w:rsidP="00F477A1">
      <w:pPr>
        <w:ind w:left="720"/>
        <w:rPr>
          <w:lang w:val="en-US"/>
        </w:rPr>
      </w:pPr>
    </w:p>
    <w:p w14:paraId="1B9AF503" w14:textId="77777777" w:rsidR="00F25E39" w:rsidRPr="00F25E39" w:rsidRDefault="00F25E39" w:rsidP="00F25E39">
      <w:pPr>
        <w:rPr>
          <w:lang w:val="en-US"/>
        </w:rPr>
      </w:pPr>
      <w:r w:rsidRPr="00F25E39">
        <w:rPr>
          <w:b/>
          <w:bCs/>
          <w:lang w:val="en-US"/>
        </w:rPr>
        <w:t>Required resources</w:t>
      </w:r>
    </w:p>
    <w:p w14:paraId="22B6361B" w14:textId="77777777" w:rsidR="00F25E39" w:rsidRPr="00F25E39" w:rsidRDefault="00F25E39" w:rsidP="00F25E39">
      <w:pPr>
        <w:numPr>
          <w:ilvl w:val="0"/>
          <w:numId w:val="6"/>
        </w:numPr>
        <w:rPr>
          <w:lang w:val="en-US"/>
        </w:rPr>
      </w:pPr>
      <w:r w:rsidRPr="00F25E39">
        <w:rPr>
          <w:lang w:val="en-US"/>
        </w:rPr>
        <w:t>Team: Just me</w:t>
      </w:r>
    </w:p>
    <w:p w14:paraId="43465E42" w14:textId="77777777" w:rsidR="00F25E39" w:rsidRPr="00F25E39" w:rsidRDefault="00F25E39" w:rsidP="00F25E39">
      <w:pPr>
        <w:numPr>
          <w:ilvl w:val="0"/>
          <w:numId w:val="6"/>
        </w:numPr>
        <w:rPr>
          <w:lang w:val="en-US"/>
        </w:rPr>
      </w:pPr>
      <w:r w:rsidRPr="00F25E39">
        <w:rPr>
          <w:lang w:val="en-US"/>
        </w:rPr>
        <w:t>Computational power: Local system or cloud-based if necessary</w:t>
      </w:r>
    </w:p>
    <w:p w14:paraId="7D9AE982" w14:textId="77777777" w:rsidR="00F25E39" w:rsidRPr="00F25E39" w:rsidRDefault="00F25E39" w:rsidP="00F25E39">
      <w:pPr>
        <w:numPr>
          <w:ilvl w:val="0"/>
          <w:numId w:val="6"/>
        </w:numPr>
        <w:rPr>
          <w:lang w:val="en-US"/>
        </w:rPr>
      </w:pPr>
      <w:r w:rsidRPr="00F25E39">
        <w:rPr>
          <w:lang w:val="en-US"/>
        </w:rPr>
        <w:lastRenderedPageBreak/>
        <w:t>Data: Provided wine dataset</w:t>
      </w:r>
    </w:p>
    <w:p w14:paraId="70D9CF35" w14:textId="77777777" w:rsidR="00F25E39" w:rsidRPr="00F25E39" w:rsidRDefault="00F25E39" w:rsidP="00F25E39">
      <w:pPr>
        <w:rPr>
          <w:lang w:val="en-US"/>
        </w:rPr>
      </w:pPr>
    </w:p>
    <w:p w14:paraId="00000010" w14:textId="57A234B4" w:rsidR="00C62693" w:rsidRDefault="005D6D2D" w:rsidP="00F25E39">
      <w:pPr>
        <w:pStyle w:val="Heading2"/>
        <w:rPr>
          <w:b/>
          <w:sz w:val="24"/>
          <w:szCs w:val="24"/>
          <w:lang w:val="en-US"/>
        </w:rPr>
      </w:pPr>
      <w:r w:rsidRPr="00CA01FE">
        <w:rPr>
          <w:b/>
          <w:sz w:val="24"/>
          <w:szCs w:val="24"/>
          <w:lang w:val="en-US"/>
        </w:rPr>
        <w:t>METRICS</w:t>
      </w:r>
    </w:p>
    <w:p w14:paraId="7F0D8B79" w14:textId="77777777" w:rsidR="00F25E39" w:rsidRDefault="00F25E39" w:rsidP="00F25E39">
      <w:pPr>
        <w:rPr>
          <w:lang w:val="en-US"/>
        </w:rPr>
      </w:pPr>
      <w:r w:rsidRPr="00F25E39">
        <w:rPr>
          <w:b/>
          <w:bCs/>
          <w:lang w:val="en-US"/>
        </w:rPr>
        <w:t>Success criteria</w:t>
      </w:r>
      <w:r w:rsidRPr="00F25E39">
        <w:rPr>
          <w:lang w:val="en-US"/>
        </w:rPr>
        <w:br/>
        <w:t>The model should achieve a minimum F1-score of 0.8 to be considered successful.</w:t>
      </w:r>
    </w:p>
    <w:p w14:paraId="7A2BC4FE" w14:textId="77777777" w:rsidR="00F25E39" w:rsidRPr="00F25E39" w:rsidRDefault="00F25E39" w:rsidP="00F25E39">
      <w:pPr>
        <w:rPr>
          <w:lang w:val="en-US"/>
        </w:rPr>
      </w:pPr>
    </w:p>
    <w:p w14:paraId="45AC91F3" w14:textId="77777777" w:rsidR="00F25E39" w:rsidRPr="00F25E39" w:rsidRDefault="00F25E39" w:rsidP="00F25E39">
      <w:pPr>
        <w:rPr>
          <w:lang w:val="en-US"/>
        </w:rPr>
      </w:pPr>
      <w:r w:rsidRPr="00F25E39">
        <w:rPr>
          <w:b/>
          <w:bCs/>
          <w:lang w:val="en-US"/>
        </w:rPr>
        <w:t>Metrics to track</w:t>
      </w:r>
    </w:p>
    <w:p w14:paraId="0867EDD3" w14:textId="77777777" w:rsidR="00F25E39" w:rsidRPr="00F25E39" w:rsidRDefault="00F25E39" w:rsidP="00F25E39">
      <w:pPr>
        <w:numPr>
          <w:ilvl w:val="0"/>
          <w:numId w:val="7"/>
        </w:numPr>
        <w:rPr>
          <w:lang w:val="en-US"/>
        </w:rPr>
      </w:pPr>
      <w:r w:rsidRPr="00F25E39">
        <w:rPr>
          <w:lang w:val="en-US"/>
        </w:rPr>
        <w:t>Accuracy and F1-score to gauge prediction performance</w:t>
      </w:r>
    </w:p>
    <w:p w14:paraId="161B6343" w14:textId="77777777" w:rsidR="00F25E39" w:rsidRDefault="00F25E39" w:rsidP="00F25E39">
      <w:pPr>
        <w:numPr>
          <w:ilvl w:val="0"/>
          <w:numId w:val="7"/>
        </w:numPr>
        <w:rPr>
          <w:lang w:val="en-US"/>
        </w:rPr>
      </w:pPr>
      <w:r w:rsidRPr="00F25E39">
        <w:rPr>
          <w:lang w:val="en-US"/>
        </w:rPr>
        <w:t>Response time to ensure the app is fast and user-friendly</w:t>
      </w:r>
    </w:p>
    <w:p w14:paraId="054B7A0B" w14:textId="77777777" w:rsidR="00F25E39" w:rsidRPr="00F25E39" w:rsidRDefault="00F25E39" w:rsidP="00F25E39">
      <w:pPr>
        <w:ind w:left="720"/>
        <w:rPr>
          <w:lang w:val="en-US"/>
        </w:rPr>
      </w:pPr>
    </w:p>
    <w:p w14:paraId="33BBD03E" w14:textId="77777777" w:rsidR="00F25E39" w:rsidRPr="00F25E39" w:rsidRDefault="00F25E39" w:rsidP="00F25E39">
      <w:pPr>
        <w:rPr>
          <w:lang w:val="en-US"/>
        </w:rPr>
      </w:pPr>
      <w:r w:rsidRPr="00F25E39">
        <w:rPr>
          <w:b/>
          <w:bCs/>
          <w:lang w:val="en-US"/>
        </w:rPr>
        <w:t>Connection to business goals</w:t>
      </w:r>
      <w:r w:rsidRPr="00F25E39">
        <w:rPr>
          <w:lang w:val="en-US"/>
        </w:rPr>
        <w:br/>
        <w:t>The app must deliver reliable and fast predictions to improve productivity and ease of use for its stakeholders.</w:t>
      </w:r>
    </w:p>
    <w:p w14:paraId="4104F169" w14:textId="77777777" w:rsidR="00F25E39" w:rsidRPr="00F25E39" w:rsidRDefault="00F25E39" w:rsidP="00F25E39">
      <w:pPr>
        <w:rPr>
          <w:lang w:val="en-US"/>
        </w:rPr>
      </w:pPr>
    </w:p>
    <w:p w14:paraId="00000016" w14:textId="761FA6CD" w:rsidR="00C62693" w:rsidRDefault="000D06FC" w:rsidP="00F25E39">
      <w:pPr>
        <w:pStyle w:val="Heading1"/>
        <w:rPr>
          <w:b/>
          <w:sz w:val="30"/>
          <w:szCs w:val="30"/>
          <w:lang w:val="en-US"/>
        </w:rPr>
      </w:pPr>
      <w:bookmarkStart w:id="3" w:name="_csfu0yphe8uc" w:colFirst="0" w:colLast="0"/>
      <w:bookmarkEnd w:id="3"/>
      <w:r w:rsidRPr="00CA01FE">
        <w:rPr>
          <w:b/>
          <w:sz w:val="30"/>
          <w:szCs w:val="30"/>
          <w:lang w:val="en-US"/>
        </w:rPr>
        <w:t>DATA</w:t>
      </w:r>
    </w:p>
    <w:p w14:paraId="07695CDA" w14:textId="26B71B45" w:rsidR="00F25E39" w:rsidRDefault="00F25E39" w:rsidP="00F25E39">
      <w:pPr>
        <w:rPr>
          <w:lang w:val="en-US"/>
        </w:rPr>
      </w:pPr>
      <w:r w:rsidRPr="00F25E39">
        <w:rPr>
          <w:b/>
          <w:bCs/>
          <w:lang w:val="en-US"/>
        </w:rPr>
        <w:t>Dataset overview</w:t>
      </w:r>
      <w:r w:rsidRPr="00F25E39">
        <w:rPr>
          <w:lang w:val="en-US"/>
        </w:rPr>
        <w:br/>
        <w:t>The dataset includes chemical properties of red and white wine, such as acidity, residual sugar, and alcohol, alongside quality ratings.</w:t>
      </w:r>
    </w:p>
    <w:p w14:paraId="6C031FA2" w14:textId="77777777" w:rsidR="00F25E39" w:rsidRPr="00F25E39" w:rsidRDefault="00F25E39" w:rsidP="00F25E39">
      <w:pPr>
        <w:rPr>
          <w:lang w:val="en-US"/>
        </w:rPr>
      </w:pPr>
    </w:p>
    <w:p w14:paraId="6B238D7B" w14:textId="77777777" w:rsidR="00F25E39" w:rsidRDefault="00F25E39" w:rsidP="00F25E39">
      <w:pPr>
        <w:rPr>
          <w:lang w:val="en-US"/>
        </w:rPr>
      </w:pPr>
      <w:r w:rsidRPr="00F25E39">
        <w:rPr>
          <w:b/>
          <w:bCs/>
          <w:lang w:val="en-US"/>
        </w:rPr>
        <w:t>Source</w:t>
      </w:r>
      <w:r w:rsidRPr="00F25E39">
        <w:rPr>
          <w:lang w:val="en-US"/>
        </w:rPr>
        <w:br/>
        <w:t>The dataset is publicly available and already labeled with quality scores.</w:t>
      </w:r>
    </w:p>
    <w:p w14:paraId="3ADC4B0B" w14:textId="77777777" w:rsidR="00F25E39" w:rsidRPr="00F25E39" w:rsidRDefault="00F25E39" w:rsidP="00F25E39">
      <w:pPr>
        <w:rPr>
          <w:lang w:val="en-US"/>
        </w:rPr>
      </w:pPr>
    </w:p>
    <w:p w14:paraId="4DF7AABC" w14:textId="77777777" w:rsidR="00F25E39" w:rsidRPr="00F25E39" w:rsidRDefault="00F25E39" w:rsidP="00F25E39">
      <w:pPr>
        <w:rPr>
          <w:lang w:val="en-US"/>
        </w:rPr>
      </w:pPr>
      <w:r w:rsidRPr="00F25E39">
        <w:rPr>
          <w:b/>
          <w:bCs/>
          <w:lang w:val="en-US"/>
        </w:rPr>
        <w:t>Data preparation</w:t>
      </w:r>
    </w:p>
    <w:p w14:paraId="315DBC4C" w14:textId="77777777" w:rsidR="00F25E39" w:rsidRPr="00F25E39" w:rsidRDefault="00F25E39" w:rsidP="00F25E39">
      <w:pPr>
        <w:numPr>
          <w:ilvl w:val="0"/>
          <w:numId w:val="8"/>
        </w:numPr>
        <w:rPr>
          <w:lang w:val="en-US"/>
        </w:rPr>
      </w:pPr>
      <w:r w:rsidRPr="00F25E39">
        <w:rPr>
          <w:lang w:val="en-US"/>
        </w:rPr>
        <w:t>Check for missing values and remove or impute them.</w:t>
      </w:r>
    </w:p>
    <w:p w14:paraId="740D8CD1" w14:textId="77777777" w:rsidR="00F25E39" w:rsidRPr="00F25E39" w:rsidRDefault="00F25E39" w:rsidP="00F25E39">
      <w:pPr>
        <w:numPr>
          <w:ilvl w:val="0"/>
          <w:numId w:val="8"/>
        </w:numPr>
        <w:rPr>
          <w:lang w:val="en-US"/>
        </w:rPr>
      </w:pPr>
      <w:r w:rsidRPr="00F25E39">
        <w:rPr>
          <w:lang w:val="en-US"/>
        </w:rPr>
        <w:t>Normalize features like sugar content and acidity to avoid scaling issues.</w:t>
      </w:r>
    </w:p>
    <w:p w14:paraId="46E02CA1" w14:textId="77777777" w:rsidR="00F25E39" w:rsidRDefault="00F25E39" w:rsidP="00F25E39">
      <w:pPr>
        <w:numPr>
          <w:ilvl w:val="0"/>
          <w:numId w:val="8"/>
        </w:numPr>
        <w:rPr>
          <w:lang w:val="en-US"/>
        </w:rPr>
      </w:pPr>
      <w:r w:rsidRPr="00F25E39">
        <w:rPr>
          <w:lang w:val="en-US"/>
        </w:rPr>
        <w:t>Identify and remove outliers to improve model accuracy.</w:t>
      </w:r>
    </w:p>
    <w:p w14:paraId="6211B269" w14:textId="77777777" w:rsidR="00F25E39" w:rsidRPr="00F25E39" w:rsidRDefault="00F25E39" w:rsidP="00F25E39">
      <w:pPr>
        <w:ind w:left="720"/>
        <w:rPr>
          <w:lang w:val="en-US"/>
        </w:rPr>
      </w:pPr>
    </w:p>
    <w:p w14:paraId="00000017" w14:textId="5BF6418E" w:rsidR="00C62693" w:rsidRDefault="00F25E39">
      <w:pPr>
        <w:rPr>
          <w:lang w:val="en-US"/>
        </w:rPr>
      </w:pPr>
      <w:r w:rsidRPr="00F25E39">
        <w:rPr>
          <w:b/>
          <w:bCs/>
          <w:lang w:val="en-US"/>
        </w:rPr>
        <w:t>Ethical considerations</w:t>
      </w:r>
      <w:r w:rsidRPr="00F25E39">
        <w:rPr>
          <w:lang w:val="en-US"/>
        </w:rPr>
        <w:br/>
        <w:t>Since the data doesn’t include personal information, there are no privacy concerns.</w:t>
      </w:r>
    </w:p>
    <w:p w14:paraId="0C348571" w14:textId="77777777" w:rsidR="00F25E39" w:rsidRPr="00CA01FE" w:rsidRDefault="00F25E39">
      <w:pPr>
        <w:rPr>
          <w:lang w:val="en-US"/>
        </w:rPr>
      </w:pPr>
    </w:p>
    <w:p w14:paraId="0000001A" w14:textId="55EFEFC7" w:rsidR="00C62693" w:rsidRDefault="00CE1E1B" w:rsidP="00F25E39">
      <w:pPr>
        <w:pStyle w:val="Heading1"/>
        <w:rPr>
          <w:b/>
          <w:sz w:val="30"/>
          <w:szCs w:val="30"/>
          <w:lang w:val="en-US"/>
        </w:rPr>
      </w:pPr>
      <w:bookmarkStart w:id="4" w:name="_ee1tsoqsmrtn" w:colFirst="0" w:colLast="0"/>
      <w:bookmarkEnd w:id="4"/>
      <w:r w:rsidRPr="00CA01FE">
        <w:rPr>
          <w:b/>
          <w:sz w:val="30"/>
          <w:szCs w:val="30"/>
          <w:lang w:val="en-US"/>
        </w:rPr>
        <w:t>MODELING</w:t>
      </w:r>
    </w:p>
    <w:p w14:paraId="3895CF52" w14:textId="42673E9F" w:rsidR="00F25E39" w:rsidRDefault="00F25E39" w:rsidP="00F25E39">
      <w:pPr>
        <w:rPr>
          <w:lang w:val="en-US"/>
        </w:rPr>
      </w:pPr>
      <w:r w:rsidRPr="00F25E39">
        <w:rPr>
          <w:b/>
          <w:bCs/>
          <w:lang w:val="en-US"/>
        </w:rPr>
        <w:t>Approach</w:t>
      </w:r>
      <w:r w:rsidRPr="00F25E39">
        <w:rPr>
          <w:lang w:val="en-US"/>
        </w:rPr>
        <w:br/>
      </w:r>
      <w:r w:rsidR="0054287D">
        <w:rPr>
          <w:lang w:val="en-US"/>
        </w:rPr>
        <w:t>I</w:t>
      </w:r>
      <w:r w:rsidRPr="00F25E39">
        <w:rPr>
          <w:lang w:val="en-US"/>
        </w:rPr>
        <w:t>’ll start with simple models like Logistic Regression to set a baseline. More advanced models, such as Random Forest or Gradient Boosting, will then be trained and evaluated.</w:t>
      </w:r>
    </w:p>
    <w:p w14:paraId="79CE78A9" w14:textId="77777777" w:rsidR="00F25E39" w:rsidRPr="00F25E39" w:rsidRDefault="00F25E39" w:rsidP="00F25E39">
      <w:pPr>
        <w:rPr>
          <w:lang w:val="en-US"/>
        </w:rPr>
      </w:pPr>
    </w:p>
    <w:p w14:paraId="663F5F2B" w14:textId="266258D8" w:rsidR="00F25E39" w:rsidRPr="00F25E39" w:rsidRDefault="00F25E39" w:rsidP="00F25E39">
      <w:pPr>
        <w:rPr>
          <w:lang w:val="en-US"/>
        </w:rPr>
      </w:pPr>
      <w:r w:rsidRPr="00F25E39">
        <w:rPr>
          <w:b/>
          <w:bCs/>
          <w:lang w:val="en-US"/>
        </w:rPr>
        <w:t>Evaluation process</w:t>
      </w:r>
      <w:r w:rsidRPr="00F25E39">
        <w:rPr>
          <w:lang w:val="en-US"/>
        </w:rPr>
        <w:br/>
      </w:r>
      <w:r w:rsidR="0054287D">
        <w:rPr>
          <w:lang w:val="en-US"/>
        </w:rPr>
        <w:t>I</w:t>
      </w:r>
      <w:r w:rsidRPr="00F25E39">
        <w:rPr>
          <w:lang w:val="en-US"/>
        </w:rPr>
        <w:t xml:space="preserve">’ll use cross-validation to ensure the models are robust. By analyzing mistakes and focusing on feature importance, </w:t>
      </w:r>
      <w:r w:rsidR="0054287D">
        <w:rPr>
          <w:lang w:val="en-US"/>
        </w:rPr>
        <w:t>I</w:t>
      </w:r>
      <w:r w:rsidRPr="00F25E39">
        <w:rPr>
          <w:lang w:val="en-US"/>
        </w:rPr>
        <w:t>’ll refine the model for better results.</w:t>
      </w:r>
    </w:p>
    <w:p w14:paraId="40FDBE56" w14:textId="77777777" w:rsidR="00F25E39" w:rsidRPr="00F25E39" w:rsidRDefault="00F25E39" w:rsidP="00F25E39">
      <w:pPr>
        <w:rPr>
          <w:lang w:val="en-US"/>
        </w:rPr>
      </w:pPr>
    </w:p>
    <w:p w14:paraId="0000001D" w14:textId="00F7F185" w:rsidR="00C62693" w:rsidRDefault="000D06FC" w:rsidP="00F25E39">
      <w:pPr>
        <w:pStyle w:val="Heading1"/>
        <w:rPr>
          <w:b/>
          <w:sz w:val="30"/>
          <w:szCs w:val="30"/>
          <w:lang w:val="en-US"/>
        </w:rPr>
      </w:pPr>
      <w:bookmarkStart w:id="5" w:name="_889mzhg6v92y" w:colFirst="0" w:colLast="0"/>
      <w:bookmarkEnd w:id="5"/>
      <w:r w:rsidRPr="00CA01FE">
        <w:rPr>
          <w:b/>
          <w:sz w:val="30"/>
          <w:szCs w:val="30"/>
          <w:lang w:val="en-US"/>
        </w:rPr>
        <w:lastRenderedPageBreak/>
        <w:t>DEPLOYMENT</w:t>
      </w:r>
    </w:p>
    <w:p w14:paraId="4982A220" w14:textId="1DCC2188" w:rsidR="00F25E39" w:rsidRDefault="00F25E39" w:rsidP="00F25E39">
      <w:pPr>
        <w:rPr>
          <w:lang w:val="en-US"/>
        </w:rPr>
      </w:pPr>
      <w:r w:rsidRPr="00F25E39">
        <w:rPr>
          <w:b/>
          <w:bCs/>
          <w:lang w:val="en-US"/>
        </w:rPr>
        <w:t xml:space="preserve">Deployment </w:t>
      </w:r>
      <w:proofErr w:type="gramStart"/>
      <w:r w:rsidRPr="00F25E39">
        <w:rPr>
          <w:b/>
          <w:bCs/>
          <w:lang w:val="en-US"/>
        </w:rPr>
        <w:t>plan</w:t>
      </w:r>
      <w:proofErr w:type="gramEnd"/>
      <w:r w:rsidRPr="00F25E39">
        <w:rPr>
          <w:lang w:val="en-US"/>
        </w:rPr>
        <w:br/>
        <w:t>The model will be integrated into a Flask app. Users will input wine data into the app, which will return a quality prediction instantly</w:t>
      </w:r>
      <w:r>
        <w:rPr>
          <w:lang w:val="en-US"/>
        </w:rPr>
        <w:t>.</w:t>
      </w:r>
    </w:p>
    <w:p w14:paraId="198B68BB" w14:textId="77777777" w:rsidR="00F25E39" w:rsidRPr="00F25E39" w:rsidRDefault="00F25E39" w:rsidP="00F25E39">
      <w:pPr>
        <w:rPr>
          <w:lang w:val="en-US"/>
        </w:rPr>
      </w:pPr>
    </w:p>
    <w:p w14:paraId="469A04F3" w14:textId="379FF66A" w:rsidR="00F25E39" w:rsidRPr="00F25E39" w:rsidRDefault="00F25E39" w:rsidP="00F25E39">
      <w:pPr>
        <w:rPr>
          <w:lang w:val="en-US"/>
        </w:rPr>
      </w:pPr>
      <w:r w:rsidRPr="00F25E39">
        <w:rPr>
          <w:b/>
          <w:bCs/>
          <w:lang w:val="en-US"/>
        </w:rPr>
        <w:t>Monitoring</w:t>
      </w:r>
      <w:r w:rsidRPr="00F25E39">
        <w:rPr>
          <w:lang w:val="en-US"/>
        </w:rPr>
        <w:br/>
        <w:t xml:space="preserve">The app will include logging to monitor usage and prediction accuracy. If the app shows a decline in accuracy, </w:t>
      </w:r>
      <w:r>
        <w:rPr>
          <w:lang w:val="en-US"/>
        </w:rPr>
        <w:t xml:space="preserve">I will </w:t>
      </w:r>
      <w:r w:rsidRPr="00F25E39">
        <w:rPr>
          <w:lang w:val="en-US"/>
        </w:rPr>
        <w:t>update the model with fresh data.</w:t>
      </w:r>
    </w:p>
    <w:p w14:paraId="6D53EA1B" w14:textId="77777777" w:rsidR="00F25E39" w:rsidRPr="00F25E39" w:rsidRDefault="00F25E39" w:rsidP="00F25E39">
      <w:pPr>
        <w:rPr>
          <w:lang w:val="en-US"/>
        </w:rPr>
      </w:pPr>
    </w:p>
    <w:p w14:paraId="0000001F" w14:textId="75705FDE" w:rsidR="00C62693" w:rsidRDefault="00885CF2" w:rsidP="00F25E39">
      <w:pPr>
        <w:pStyle w:val="Heading1"/>
        <w:rPr>
          <w:b/>
          <w:sz w:val="30"/>
          <w:szCs w:val="30"/>
          <w:lang w:val="en-US"/>
        </w:rPr>
      </w:pPr>
      <w:bookmarkStart w:id="6" w:name="_v90qzqirhnt1" w:colFirst="0" w:colLast="0"/>
      <w:bookmarkEnd w:id="6"/>
      <w:r w:rsidRPr="00CA01FE">
        <w:rPr>
          <w:b/>
          <w:sz w:val="30"/>
          <w:szCs w:val="30"/>
          <w:lang w:val="en-US"/>
        </w:rPr>
        <w:t>REFERENCES</w:t>
      </w:r>
    </w:p>
    <w:p w14:paraId="204C759C" w14:textId="3E82C7F0" w:rsidR="00F25E39" w:rsidRPr="00012270" w:rsidRDefault="00F25E39" w:rsidP="006F4804">
      <w:pPr>
        <w:pStyle w:val="ListParagraph"/>
        <w:numPr>
          <w:ilvl w:val="0"/>
          <w:numId w:val="3"/>
        </w:numPr>
        <w:rPr>
          <w:lang w:val="nb-NO"/>
        </w:rPr>
      </w:pPr>
      <w:r w:rsidRPr="00F25E39">
        <w:rPr>
          <w:lang w:val="nb-NO"/>
        </w:rPr>
        <w:t>Da</w:t>
      </w:r>
      <w:r>
        <w:rPr>
          <w:lang w:val="nb-NO"/>
        </w:rPr>
        <w:t>ta:</w:t>
      </w:r>
      <w:r w:rsidRPr="00F25E39">
        <w:rPr>
          <w:lang w:val="nb-NO"/>
        </w:rPr>
        <w:t xml:space="preserve"> </w:t>
      </w:r>
      <w:hyperlink r:id="rId7" w:history="1">
        <w:r w:rsidRPr="00F25E39">
          <w:rPr>
            <w:rStyle w:val="Hyperlink"/>
            <w:lang w:val="nb-NO"/>
          </w:rPr>
          <w:t>https://archive.ics.uci.edu/dataset/186/wine+quality</w:t>
        </w:r>
      </w:hyperlink>
    </w:p>
    <w:p w14:paraId="2FE32C62" w14:textId="2601B2BB" w:rsidR="00012270" w:rsidRPr="00012270" w:rsidRDefault="00012270" w:rsidP="006F4804">
      <w:pPr>
        <w:pStyle w:val="ListParagraph"/>
        <w:numPr>
          <w:ilvl w:val="0"/>
          <w:numId w:val="3"/>
        </w:numPr>
        <w:rPr>
          <w:lang w:val="nb-NO"/>
        </w:rPr>
      </w:pPr>
      <w:r>
        <w:rPr>
          <w:lang w:val="nb-NO"/>
        </w:rPr>
        <w:t>For b</w:t>
      </w:r>
      <w:r w:rsidRPr="00012270">
        <w:rPr>
          <w:lang w:val="nb-NO"/>
        </w:rPr>
        <w:t>etter</w:t>
      </w:r>
      <w:r>
        <w:rPr>
          <w:lang w:val="nb-NO"/>
        </w:rPr>
        <w:t xml:space="preserve"> understanding:</w:t>
      </w:r>
      <w:r w:rsidRPr="00012270">
        <w:rPr>
          <w:lang w:val="nb-NO"/>
        </w:rPr>
        <w:t xml:space="preserve"> </w:t>
      </w:r>
      <w:hyperlink r:id="rId8" w:history="1">
        <w:r w:rsidRPr="00012270">
          <w:rPr>
            <w:rStyle w:val="Hyperlink"/>
            <w:lang w:val="nb-NO"/>
          </w:rPr>
          <w:t>https://rpubs.com/cw14/stat-272</w:t>
        </w:r>
      </w:hyperlink>
      <w:r w:rsidRPr="00012270">
        <w:rPr>
          <w:lang w:val="nb-NO"/>
        </w:rPr>
        <w:t xml:space="preserve">, </w:t>
      </w:r>
      <w:hyperlink r:id="rId9" w:history="1">
        <w:r w:rsidRPr="00012270">
          <w:rPr>
            <w:rStyle w:val="Hyperlink"/>
            <w:lang w:val="nb-NO"/>
          </w:rPr>
          <w:t>https://www.analyticsvidhya.com/blog/2021/04/wine-quality-prediction-using-machine-learning/</w:t>
        </w:r>
      </w:hyperlink>
    </w:p>
    <w:p w14:paraId="1B91FE76" w14:textId="50EC58CC" w:rsidR="004820C0" w:rsidRDefault="004820C0" w:rsidP="004820C0">
      <w:pPr>
        <w:pStyle w:val="Heading1"/>
        <w:rPr>
          <w:b/>
          <w:sz w:val="30"/>
          <w:szCs w:val="30"/>
          <w:lang w:val="en-US"/>
        </w:rPr>
      </w:pPr>
      <w:r>
        <w:rPr>
          <w:b/>
          <w:sz w:val="30"/>
          <w:szCs w:val="30"/>
          <w:lang w:val="en-US"/>
        </w:rPr>
        <w:t>Reflection:</w:t>
      </w:r>
    </w:p>
    <w:p w14:paraId="1E6A8F0B" w14:textId="11C880E9" w:rsidR="004820C0" w:rsidRPr="004820C0" w:rsidRDefault="004820C0" w:rsidP="004820C0">
      <w:pPr>
        <w:rPr>
          <w:lang w:val="en-US"/>
        </w:rPr>
      </w:pPr>
      <w:r w:rsidRPr="004820C0">
        <w:rPr>
          <w:lang w:val="en-US"/>
        </w:rPr>
        <w:t xml:space="preserve">For this project, I initially planned to create a Norwegian house price estimator, using datasets from </w:t>
      </w:r>
      <w:proofErr w:type="spellStart"/>
      <w:r w:rsidRPr="004820C0">
        <w:rPr>
          <w:lang w:val="en-US"/>
        </w:rPr>
        <w:t>Statistisk</w:t>
      </w:r>
      <w:proofErr w:type="spellEnd"/>
      <w:r w:rsidRPr="004820C0">
        <w:rPr>
          <w:lang w:val="en-US"/>
        </w:rPr>
        <w:t xml:space="preserve"> </w:t>
      </w:r>
      <w:proofErr w:type="spellStart"/>
      <w:r w:rsidRPr="004820C0">
        <w:rPr>
          <w:lang w:val="en-US"/>
        </w:rPr>
        <w:t>sentralbyrå</w:t>
      </w:r>
      <w:proofErr w:type="spellEnd"/>
      <w:r w:rsidRPr="004820C0">
        <w:rPr>
          <w:lang w:val="en-US"/>
        </w:rPr>
        <w:t xml:space="preserve"> (SSB) to predict property prices based on various economic and demographic factors. The concept was to gather housing-related data, such as average income levels, population density, property type, and other regional indicators, to create a robust model for estimating house prices across different areas of Norway. However, this task quickly became challenging due to inconsistencies within the datasets. The data from SSB had varying formats, column names, and levels of granularity, making it extremely difficult to merge and create a unified dataset. Many columns with similar information were labeled differently, and crucial data was often missing or inconsistently structured across files. Merging and aligning these datasets to form a cohesive and usable dataset took an unexpectedly large amount of time and </w:t>
      </w:r>
      <w:proofErr w:type="gramStart"/>
      <w:r w:rsidRPr="004820C0">
        <w:rPr>
          <w:lang w:val="en-US"/>
        </w:rPr>
        <w:t>effort,</w:t>
      </w:r>
      <w:proofErr w:type="gramEnd"/>
      <w:r w:rsidRPr="004820C0">
        <w:rPr>
          <w:lang w:val="en-US"/>
        </w:rPr>
        <w:t xml:space="preserve"> leading me to shift my focus to a more manageable project. This experience highlighted the importance of data </w:t>
      </w:r>
      <w:proofErr w:type="gramStart"/>
      <w:r w:rsidRPr="004820C0">
        <w:rPr>
          <w:lang w:val="en-US"/>
        </w:rPr>
        <w:t>consistency</w:t>
      </w:r>
      <w:proofErr w:type="gramEnd"/>
      <w:r w:rsidRPr="004820C0">
        <w:rPr>
          <w:lang w:val="en-US"/>
        </w:rPr>
        <w:t xml:space="preserve"> and the complexities involved in real-world data integration</w:t>
      </w:r>
      <w:r w:rsidR="00B71399">
        <w:rPr>
          <w:lang w:val="en-US"/>
        </w:rPr>
        <w:t>.</w:t>
      </w:r>
    </w:p>
    <w:p w14:paraId="1917A1D3" w14:textId="04A70E77" w:rsidR="004820C0" w:rsidRPr="004820C0" w:rsidRDefault="004820C0" w:rsidP="004820C0">
      <w:pPr>
        <w:rPr>
          <w:lang w:val="en-US"/>
        </w:rPr>
      </w:pPr>
    </w:p>
    <w:p w14:paraId="3E3A4B7E" w14:textId="77777777" w:rsidR="004820C0" w:rsidRPr="004820C0" w:rsidRDefault="004820C0" w:rsidP="004820C0">
      <w:pPr>
        <w:rPr>
          <w:lang w:val="en-US"/>
        </w:rPr>
      </w:pPr>
    </w:p>
    <w:p w14:paraId="49106910" w14:textId="421A2EF9" w:rsidR="004820C0" w:rsidRPr="004820C0" w:rsidRDefault="004820C0" w:rsidP="004820C0">
      <w:pPr>
        <w:rPr>
          <w:lang w:val="en-US"/>
        </w:rPr>
      </w:pPr>
    </w:p>
    <w:sectPr w:rsidR="004820C0" w:rsidRPr="004820C0">
      <w:headerReference w:type="default" r:id="rId10"/>
      <w:headerReference w:type="first" r:id="rId11"/>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7984F7" w14:textId="77777777" w:rsidR="00E048BC" w:rsidRDefault="00E048BC">
      <w:pPr>
        <w:spacing w:line="240" w:lineRule="auto"/>
      </w:pPr>
      <w:r>
        <w:separator/>
      </w:r>
    </w:p>
  </w:endnote>
  <w:endnote w:type="continuationSeparator" w:id="0">
    <w:p w14:paraId="7A6B776F" w14:textId="77777777" w:rsidR="00E048BC" w:rsidRDefault="00E048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23FCC9" w14:textId="77777777" w:rsidR="00E048BC" w:rsidRDefault="00E048BC">
      <w:pPr>
        <w:spacing w:line="240" w:lineRule="auto"/>
      </w:pPr>
      <w:r>
        <w:separator/>
      </w:r>
    </w:p>
  </w:footnote>
  <w:footnote w:type="continuationSeparator" w:id="0">
    <w:p w14:paraId="74120729" w14:textId="77777777" w:rsidR="00E048BC" w:rsidRDefault="00E048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C62693" w:rsidRDefault="00C62693">
    <w:pPr>
      <w:ind w:right="-114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22371632" w:rsidR="00C62693" w:rsidRPr="005539F5" w:rsidRDefault="000D06FC">
    <w:pPr>
      <w:ind w:right="-1140"/>
      <w:jc w:val="right"/>
      <w:rPr>
        <w:lang w:val="en-US"/>
      </w:rPr>
    </w:pPr>
    <w:r w:rsidRPr="005539F5">
      <w:rPr>
        <w:lang w:val="en-US"/>
      </w:rPr>
      <w:t xml:space="preserve">Template for assignment 2 in DAT158 </w:t>
    </w:r>
    <w:r w:rsidRPr="005539F5">
      <w:rPr>
        <w:lang w:val="en-US"/>
      </w:rPr>
      <w:br/>
      <w:t xml:space="preserve">Version </w:t>
    </w:r>
    <w:r w:rsidR="005539F5" w:rsidRPr="005539F5">
      <w:rPr>
        <w:lang w:val="en-US"/>
      </w:rPr>
      <w:t>14</w:t>
    </w:r>
    <w:r w:rsidRPr="005539F5">
      <w:rPr>
        <w:lang w:val="en-US"/>
      </w:rPr>
      <w:t>.10.</w:t>
    </w:r>
    <w:r w:rsidR="005539F5" w:rsidRPr="005539F5">
      <w:rPr>
        <w:lang w:val="en-US"/>
      </w:rPr>
      <w:t>2023</w:t>
    </w:r>
  </w:p>
  <w:p w14:paraId="00000022" w14:textId="77777777" w:rsidR="00C62693" w:rsidRPr="005539F5" w:rsidRDefault="00C62693">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079A7"/>
    <w:multiLevelType w:val="multilevel"/>
    <w:tmpl w:val="AA0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176D81"/>
    <w:multiLevelType w:val="hybridMultilevel"/>
    <w:tmpl w:val="557A8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2B0669"/>
    <w:multiLevelType w:val="multilevel"/>
    <w:tmpl w:val="5200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A5131"/>
    <w:multiLevelType w:val="multilevel"/>
    <w:tmpl w:val="1C2C2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06285B"/>
    <w:multiLevelType w:val="multilevel"/>
    <w:tmpl w:val="B7F8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236958"/>
    <w:multiLevelType w:val="multilevel"/>
    <w:tmpl w:val="5088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599309">
    <w:abstractNumId w:val="5"/>
  </w:num>
  <w:num w:numId="2" w16cid:durableId="529224069">
    <w:abstractNumId w:val="6"/>
  </w:num>
  <w:num w:numId="3" w16cid:durableId="204105956">
    <w:abstractNumId w:val="1"/>
  </w:num>
  <w:num w:numId="4" w16cid:durableId="1536386101">
    <w:abstractNumId w:val="0"/>
  </w:num>
  <w:num w:numId="5" w16cid:durableId="1473140061">
    <w:abstractNumId w:val="2"/>
  </w:num>
  <w:num w:numId="6" w16cid:durableId="882979826">
    <w:abstractNumId w:val="4"/>
  </w:num>
  <w:num w:numId="7" w16cid:durableId="225726805">
    <w:abstractNumId w:val="7"/>
  </w:num>
  <w:num w:numId="8" w16cid:durableId="2011440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2270"/>
    <w:rsid w:val="0001604A"/>
    <w:rsid w:val="00047649"/>
    <w:rsid w:val="000D06FC"/>
    <w:rsid w:val="000F3CFE"/>
    <w:rsid w:val="001446A8"/>
    <w:rsid w:val="001F45C3"/>
    <w:rsid w:val="001F7A1E"/>
    <w:rsid w:val="00282D44"/>
    <w:rsid w:val="00305D28"/>
    <w:rsid w:val="00426897"/>
    <w:rsid w:val="00470873"/>
    <w:rsid w:val="004820C0"/>
    <w:rsid w:val="004F488E"/>
    <w:rsid w:val="0054287D"/>
    <w:rsid w:val="005539F5"/>
    <w:rsid w:val="005D6D2D"/>
    <w:rsid w:val="006F4804"/>
    <w:rsid w:val="00700507"/>
    <w:rsid w:val="007A5B08"/>
    <w:rsid w:val="00885CF2"/>
    <w:rsid w:val="008D50E9"/>
    <w:rsid w:val="009C67E2"/>
    <w:rsid w:val="00A9577A"/>
    <w:rsid w:val="00B343DE"/>
    <w:rsid w:val="00B71399"/>
    <w:rsid w:val="00B86ADE"/>
    <w:rsid w:val="00B93433"/>
    <w:rsid w:val="00C62693"/>
    <w:rsid w:val="00C71FE6"/>
    <w:rsid w:val="00CA01FE"/>
    <w:rsid w:val="00CE1E1B"/>
    <w:rsid w:val="00CF1E22"/>
    <w:rsid w:val="00D85F17"/>
    <w:rsid w:val="00DC0CA4"/>
    <w:rsid w:val="00E048BC"/>
    <w:rsid w:val="00E06158"/>
    <w:rsid w:val="00F25E39"/>
    <w:rsid w:val="00F477A1"/>
    <w:rsid w:val="00F620D1"/>
    <w:rsid w:val="00FB6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D06FC"/>
    <w:pPr>
      <w:tabs>
        <w:tab w:val="center" w:pos="4680"/>
        <w:tab w:val="right" w:pos="9360"/>
      </w:tabs>
      <w:spacing w:line="240" w:lineRule="auto"/>
    </w:pPr>
  </w:style>
  <w:style w:type="character" w:customStyle="1" w:styleId="HeaderChar">
    <w:name w:val="Header Char"/>
    <w:basedOn w:val="DefaultParagraphFont"/>
    <w:link w:val="Header"/>
    <w:uiPriority w:val="99"/>
    <w:rsid w:val="000D06FC"/>
  </w:style>
  <w:style w:type="paragraph" w:styleId="Footer">
    <w:name w:val="footer"/>
    <w:basedOn w:val="Normal"/>
    <w:link w:val="FooterChar"/>
    <w:uiPriority w:val="99"/>
    <w:unhideWhenUsed/>
    <w:rsid w:val="000D06FC"/>
    <w:pPr>
      <w:tabs>
        <w:tab w:val="center" w:pos="4680"/>
        <w:tab w:val="right" w:pos="9360"/>
      </w:tabs>
      <w:spacing w:line="240" w:lineRule="auto"/>
    </w:pPr>
  </w:style>
  <w:style w:type="character" w:customStyle="1" w:styleId="FooterChar">
    <w:name w:val="Footer Char"/>
    <w:basedOn w:val="DefaultParagraphFont"/>
    <w:link w:val="Footer"/>
    <w:uiPriority w:val="99"/>
    <w:rsid w:val="000D06FC"/>
  </w:style>
  <w:style w:type="paragraph" w:styleId="ListParagraph">
    <w:name w:val="List Paragraph"/>
    <w:basedOn w:val="Normal"/>
    <w:uiPriority w:val="34"/>
    <w:qFormat/>
    <w:rsid w:val="00F25E39"/>
    <w:pPr>
      <w:ind w:left="720"/>
      <w:contextualSpacing/>
    </w:pPr>
  </w:style>
  <w:style w:type="character" w:styleId="Hyperlink">
    <w:name w:val="Hyperlink"/>
    <w:basedOn w:val="DefaultParagraphFont"/>
    <w:uiPriority w:val="99"/>
    <w:unhideWhenUsed/>
    <w:rsid w:val="00F25E39"/>
    <w:rPr>
      <w:color w:val="0000FF" w:themeColor="hyperlink"/>
      <w:u w:val="single"/>
    </w:rPr>
  </w:style>
  <w:style w:type="character" w:styleId="UnresolvedMention">
    <w:name w:val="Unresolved Mention"/>
    <w:basedOn w:val="DefaultParagraphFont"/>
    <w:uiPriority w:val="99"/>
    <w:semiHidden/>
    <w:unhideWhenUsed/>
    <w:rsid w:val="00F25E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79797">
      <w:bodyDiv w:val="1"/>
      <w:marLeft w:val="0"/>
      <w:marRight w:val="0"/>
      <w:marTop w:val="0"/>
      <w:marBottom w:val="0"/>
      <w:divBdr>
        <w:top w:val="none" w:sz="0" w:space="0" w:color="auto"/>
        <w:left w:val="none" w:sz="0" w:space="0" w:color="auto"/>
        <w:bottom w:val="none" w:sz="0" w:space="0" w:color="auto"/>
        <w:right w:val="none" w:sz="0" w:space="0" w:color="auto"/>
      </w:divBdr>
    </w:div>
    <w:div w:id="310718465">
      <w:bodyDiv w:val="1"/>
      <w:marLeft w:val="0"/>
      <w:marRight w:val="0"/>
      <w:marTop w:val="0"/>
      <w:marBottom w:val="0"/>
      <w:divBdr>
        <w:top w:val="none" w:sz="0" w:space="0" w:color="auto"/>
        <w:left w:val="none" w:sz="0" w:space="0" w:color="auto"/>
        <w:bottom w:val="none" w:sz="0" w:space="0" w:color="auto"/>
        <w:right w:val="none" w:sz="0" w:space="0" w:color="auto"/>
      </w:divBdr>
    </w:div>
    <w:div w:id="350496688">
      <w:bodyDiv w:val="1"/>
      <w:marLeft w:val="0"/>
      <w:marRight w:val="0"/>
      <w:marTop w:val="0"/>
      <w:marBottom w:val="0"/>
      <w:divBdr>
        <w:top w:val="none" w:sz="0" w:space="0" w:color="auto"/>
        <w:left w:val="none" w:sz="0" w:space="0" w:color="auto"/>
        <w:bottom w:val="none" w:sz="0" w:space="0" w:color="auto"/>
        <w:right w:val="none" w:sz="0" w:space="0" w:color="auto"/>
      </w:divBdr>
    </w:div>
    <w:div w:id="466511695">
      <w:bodyDiv w:val="1"/>
      <w:marLeft w:val="0"/>
      <w:marRight w:val="0"/>
      <w:marTop w:val="0"/>
      <w:marBottom w:val="0"/>
      <w:divBdr>
        <w:top w:val="none" w:sz="0" w:space="0" w:color="auto"/>
        <w:left w:val="none" w:sz="0" w:space="0" w:color="auto"/>
        <w:bottom w:val="none" w:sz="0" w:space="0" w:color="auto"/>
        <w:right w:val="none" w:sz="0" w:space="0" w:color="auto"/>
      </w:divBdr>
    </w:div>
    <w:div w:id="550267984">
      <w:bodyDiv w:val="1"/>
      <w:marLeft w:val="0"/>
      <w:marRight w:val="0"/>
      <w:marTop w:val="0"/>
      <w:marBottom w:val="0"/>
      <w:divBdr>
        <w:top w:val="none" w:sz="0" w:space="0" w:color="auto"/>
        <w:left w:val="none" w:sz="0" w:space="0" w:color="auto"/>
        <w:bottom w:val="none" w:sz="0" w:space="0" w:color="auto"/>
        <w:right w:val="none" w:sz="0" w:space="0" w:color="auto"/>
      </w:divBdr>
    </w:div>
    <w:div w:id="624042442">
      <w:bodyDiv w:val="1"/>
      <w:marLeft w:val="0"/>
      <w:marRight w:val="0"/>
      <w:marTop w:val="0"/>
      <w:marBottom w:val="0"/>
      <w:divBdr>
        <w:top w:val="none" w:sz="0" w:space="0" w:color="auto"/>
        <w:left w:val="none" w:sz="0" w:space="0" w:color="auto"/>
        <w:bottom w:val="none" w:sz="0" w:space="0" w:color="auto"/>
        <w:right w:val="none" w:sz="0" w:space="0" w:color="auto"/>
      </w:divBdr>
    </w:div>
    <w:div w:id="974066353">
      <w:bodyDiv w:val="1"/>
      <w:marLeft w:val="0"/>
      <w:marRight w:val="0"/>
      <w:marTop w:val="0"/>
      <w:marBottom w:val="0"/>
      <w:divBdr>
        <w:top w:val="none" w:sz="0" w:space="0" w:color="auto"/>
        <w:left w:val="none" w:sz="0" w:space="0" w:color="auto"/>
        <w:bottom w:val="none" w:sz="0" w:space="0" w:color="auto"/>
        <w:right w:val="none" w:sz="0" w:space="0" w:color="auto"/>
      </w:divBdr>
    </w:div>
    <w:div w:id="979769474">
      <w:bodyDiv w:val="1"/>
      <w:marLeft w:val="0"/>
      <w:marRight w:val="0"/>
      <w:marTop w:val="0"/>
      <w:marBottom w:val="0"/>
      <w:divBdr>
        <w:top w:val="none" w:sz="0" w:space="0" w:color="auto"/>
        <w:left w:val="none" w:sz="0" w:space="0" w:color="auto"/>
        <w:bottom w:val="none" w:sz="0" w:space="0" w:color="auto"/>
        <w:right w:val="none" w:sz="0" w:space="0" w:color="auto"/>
      </w:divBdr>
    </w:div>
    <w:div w:id="1170870456">
      <w:bodyDiv w:val="1"/>
      <w:marLeft w:val="0"/>
      <w:marRight w:val="0"/>
      <w:marTop w:val="0"/>
      <w:marBottom w:val="0"/>
      <w:divBdr>
        <w:top w:val="none" w:sz="0" w:space="0" w:color="auto"/>
        <w:left w:val="none" w:sz="0" w:space="0" w:color="auto"/>
        <w:bottom w:val="none" w:sz="0" w:space="0" w:color="auto"/>
        <w:right w:val="none" w:sz="0" w:space="0" w:color="auto"/>
      </w:divBdr>
      <w:divsChild>
        <w:div w:id="734162857">
          <w:marLeft w:val="0"/>
          <w:marRight w:val="0"/>
          <w:marTop w:val="0"/>
          <w:marBottom w:val="0"/>
          <w:divBdr>
            <w:top w:val="none" w:sz="0" w:space="0" w:color="auto"/>
            <w:left w:val="none" w:sz="0" w:space="0" w:color="auto"/>
            <w:bottom w:val="none" w:sz="0" w:space="0" w:color="auto"/>
            <w:right w:val="none" w:sz="0" w:space="0" w:color="auto"/>
          </w:divBdr>
          <w:divsChild>
            <w:div w:id="291139076">
              <w:marLeft w:val="0"/>
              <w:marRight w:val="0"/>
              <w:marTop w:val="0"/>
              <w:marBottom w:val="0"/>
              <w:divBdr>
                <w:top w:val="none" w:sz="0" w:space="0" w:color="auto"/>
                <w:left w:val="none" w:sz="0" w:space="0" w:color="auto"/>
                <w:bottom w:val="none" w:sz="0" w:space="0" w:color="auto"/>
                <w:right w:val="none" w:sz="0" w:space="0" w:color="auto"/>
              </w:divBdr>
              <w:divsChild>
                <w:div w:id="1454665169">
                  <w:marLeft w:val="0"/>
                  <w:marRight w:val="0"/>
                  <w:marTop w:val="0"/>
                  <w:marBottom w:val="0"/>
                  <w:divBdr>
                    <w:top w:val="none" w:sz="0" w:space="0" w:color="auto"/>
                    <w:left w:val="none" w:sz="0" w:space="0" w:color="auto"/>
                    <w:bottom w:val="none" w:sz="0" w:space="0" w:color="auto"/>
                    <w:right w:val="none" w:sz="0" w:space="0" w:color="auto"/>
                  </w:divBdr>
                  <w:divsChild>
                    <w:div w:id="913587200">
                      <w:marLeft w:val="0"/>
                      <w:marRight w:val="0"/>
                      <w:marTop w:val="0"/>
                      <w:marBottom w:val="0"/>
                      <w:divBdr>
                        <w:top w:val="none" w:sz="0" w:space="0" w:color="auto"/>
                        <w:left w:val="none" w:sz="0" w:space="0" w:color="auto"/>
                        <w:bottom w:val="none" w:sz="0" w:space="0" w:color="auto"/>
                        <w:right w:val="none" w:sz="0" w:space="0" w:color="auto"/>
                      </w:divBdr>
                      <w:divsChild>
                        <w:div w:id="772243363">
                          <w:marLeft w:val="0"/>
                          <w:marRight w:val="0"/>
                          <w:marTop w:val="0"/>
                          <w:marBottom w:val="0"/>
                          <w:divBdr>
                            <w:top w:val="none" w:sz="0" w:space="0" w:color="auto"/>
                            <w:left w:val="none" w:sz="0" w:space="0" w:color="auto"/>
                            <w:bottom w:val="none" w:sz="0" w:space="0" w:color="auto"/>
                            <w:right w:val="none" w:sz="0" w:space="0" w:color="auto"/>
                          </w:divBdr>
                          <w:divsChild>
                            <w:div w:id="1960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9681295">
      <w:bodyDiv w:val="1"/>
      <w:marLeft w:val="0"/>
      <w:marRight w:val="0"/>
      <w:marTop w:val="0"/>
      <w:marBottom w:val="0"/>
      <w:divBdr>
        <w:top w:val="none" w:sz="0" w:space="0" w:color="auto"/>
        <w:left w:val="none" w:sz="0" w:space="0" w:color="auto"/>
        <w:bottom w:val="none" w:sz="0" w:space="0" w:color="auto"/>
        <w:right w:val="none" w:sz="0" w:space="0" w:color="auto"/>
      </w:divBdr>
    </w:div>
    <w:div w:id="1738701242">
      <w:bodyDiv w:val="1"/>
      <w:marLeft w:val="0"/>
      <w:marRight w:val="0"/>
      <w:marTop w:val="0"/>
      <w:marBottom w:val="0"/>
      <w:divBdr>
        <w:top w:val="none" w:sz="0" w:space="0" w:color="auto"/>
        <w:left w:val="none" w:sz="0" w:space="0" w:color="auto"/>
        <w:bottom w:val="none" w:sz="0" w:space="0" w:color="auto"/>
        <w:right w:val="none" w:sz="0" w:space="0" w:color="auto"/>
      </w:divBdr>
      <w:divsChild>
        <w:div w:id="731464718">
          <w:marLeft w:val="0"/>
          <w:marRight w:val="0"/>
          <w:marTop w:val="0"/>
          <w:marBottom w:val="0"/>
          <w:divBdr>
            <w:top w:val="none" w:sz="0" w:space="0" w:color="auto"/>
            <w:left w:val="none" w:sz="0" w:space="0" w:color="auto"/>
            <w:bottom w:val="none" w:sz="0" w:space="0" w:color="auto"/>
            <w:right w:val="none" w:sz="0" w:space="0" w:color="auto"/>
          </w:divBdr>
          <w:divsChild>
            <w:div w:id="710686972">
              <w:marLeft w:val="0"/>
              <w:marRight w:val="0"/>
              <w:marTop w:val="0"/>
              <w:marBottom w:val="0"/>
              <w:divBdr>
                <w:top w:val="none" w:sz="0" w:space="0" w:color="auto"/>
                <w:left w:val="none" w:sz="0" w:space="0" w:color="auto"/>
                <w:bottom w:val="none" w:sz="0" w:space="0" w:color="auto"/>
                <w:right w:val="none" w:sz="0" w:space="0" w:color="auto"/>
              </w:divBdr>
              <w:divsChild>
                <w:div w:id="1934899799">
                  <w:marLeft w:val="0"/>
                  <w:marRight w:val="0"/>
                  <w:marTop w:val="0"/>
                  <w:marBottom w:val="0"/>
                  <w:divBdr>
                    <w:top w:val="none" w:sz="0" w:space="0" w:color="auto"/>
                    <w:left w:val="none" w:sz="0" w:space="0" w:color="auto"/>
                    <w:bottom w:val="none" w:sz="0" w:space="0" w:color="auto"/>
                    <w:right w:val="none" w:sz="0" w:space="0" w:color="auto"/>
                  </w:divBdr>
                  <w:divsChild>
                    <w:div w:id="278218750">
                      <w:marLeft w:val="0"/>
                      <w:marRight w:val="0"/>
                      <w:marTop w:val="0"/>
                      <w:marBottom w:val="0"/>
                      <w:divBdr>
                        <w:top w:val="none" w:sz="0" w:space="0" w:color="auto"/>
                        <w:left w:val="none" w:sz="0" w:space="0" w:color="auto"/>
                        <w:bottom w:val="none" w:sz="0" w:space="0" w:color="auto"/>
                        <w:right w:val="none" w:sz="0" w:space="0" w:color="auto"/>
                      </w:divBdr>
                      <w:divsChild>
                        <w:div w:id="119156650">
                          <w:marLeft w:val="0"/>
                          <w:marRight w:val="0"/>
                          <w:marTop w:val="0"/>
                          <w:marBottom w:val="0"/>
                          <w:divBdr>
                            <w:top w:val="none" w:sz="0" w:space="0" w:color="auto"/>
                            <w:left w:val="none" w:sz="0" w:space="0" w:color="auto"/>
                            <w:bottom w:val="none" w:sz="0" w:space="0" w:color="auto"/>
                            <w:right w:val="none" w:sz="0" w:space="0" w:color="auto"/>
                          </w:divBdr>
                          <w:divsChild>
                            <w:div w:id="209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258820">
      <w:bodyDiv w:val="1"/>
      <w:marLeft w:val="0"/>
      <w:marRight w:val="0"/>
      <w:marTop w:val="0"/>
      <w:marBottom w:val="0"/>
      <w:divBdr>
        <w:top w:val="none" w:sz="0" w:space="0" w:color="auto"/>
        <w:left w:val="none" w:sz="0" w:space="0" w:color="auto"/>
        <w:bottom w:val="none" w:sz="0" w:space="0" w:color="auto"/>
        <w:right w:val="none" w:sz="0" w:space="0" w:color="auto"/>
      </w:divBdr>
    </w:div>
    <w:div w:id="1825589361">
      <w:bodyDiv w:val="1"/>
      <w:marLeft w:val="0"/>
      <w:marRight w:val="0"/>
      <w:marTop w:val="0"/>
      <w:marBottom w:val="0"/>
      <w:divBdr>
        <w:top w:val="none" w:sz="0" w:space="0" w:color="auto"/>
        <w:left w:val="none" w:sz="0" w:space="0" w:color="auto"/>
        <w:bottom w:val="none" w:sz="0" w:space="0" w:color="auto"/>
        <w:right w:val="none" w:sz="0" w:space="0" w:color="auto"/>
      </w:divBdr>
    </w:div>
    <w:div w:id="1874997563">
      <w:bodyDiv w:val="1"/>
      <w:marLeft w:val="0"/>
      <w:marRight w:val="0"/>
      <w:marTop w:val="0"/>
      <w:marBottom w:val="0"/>
      <w:divBdr>
        <w:top w:val="none" w:sz="0" w:space="0" w:color="auto"/>
        <w:left w:val="none" w:sz="0" w:space="0" w:color="auto"/>
        <w:bottom w:val="none" w:sz="0" w:space="0" w:color="auto"/>
        <w:right w:val="none" w:sz="0" w:space="0" w:color="auto"/>
      </w:divBdr>
    </w:div>
    <w:div w:id="1975014253">
      <w:bodyDiv w:val="1"/>
      <w:marLeft w:val="0"/>
      <w:marRight w:val="0"/>
      <w:marTop w:val="0"/>
      <w:marBottom w:val="0"/>
      <w:divBdr>
        <w:top w:val="none" w:sz="0" w:space="0" w:color="auto"/>
        <w:left w:val="none" w:sz="0" w:space="0" w:color="auto"/>
        <w:bottom w:val="none" w:sz="0" w:space="0" w:color="auto"/>
        <w:right w:val="none" w:sz="0" w:space="0" w:color="auto"/>
      </w:divBdr>
    </w:div>
    <w:div w:id="20431680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ubs.com/cw14/stat-27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dataset/186/wine+qua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nalyticsvidhya.com/blog/2021/04/wine-quality-prediction-using-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408</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 Vest</dc:creator>
  <cp:lastModifiedBy>Sindre Emil Moene</cp:lastModifiedBy>
  <cp:revision>12</cp:revision>
  <dcterms:created xsi:type="dcterms:W3CDTF">2024-11-15T11:01:00Z</dcterms:created>
  <dcterms:modified xsi:type="dcterms:W3CDTF">2024-11-15T17:48:00Z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