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400EF" w14:textId="77777777" w:rsidR="00BC432A" w:rsidRDefault="00BC432A" w:rsidP="00BC432A">
      <w:pPr>
        <w:rPr>
          <w:rFonts w:ascii="Calibri" w:eastAsia="Calibri" w:hAnsi="Calibri" w:cs="Calibri"/>
          <w:color w:val="000000" w:themeColor="text1"/>
        </w:rPr>
      </w:pPr>
      <w:r w:rsidRPr="7EDC2FE8">
        <w:rPr>
          <w:rFonts w:ascii="Calibri" w:eastAsia="Calibri" w:hAnsi="Calibri" w:cs="Calibri"/>
          <w:b/>
          <w:bCs/>
          <w:color w:val="000000" w:themeColor="text1"/>
        </w:rPr>
        <w:t>Group #1</w:t>
      </w:r>
    </w:p>
    <w:p w14:paraId="11E4D886" w14:textId="77777777" w:rsidR="00BC432A" w:rsidRDefault="00BC432A" w:rsidP="00BC432A">
      <w:pPr>
        <w:rPr>
          <w:rFonts w:ascii="Calibri" w:eastAsia="Calibri" w:hAnsi="Calibri" w:cs="Calibri"/>
          <w:color w:val="000000" w:themeColor="text1"/>
        </w:rPr>
      </w:pPr>
      <w:r w:rsidRPr="7EDC2FE8">
        <w:rPr>
          <w:rFonts w:ascii="Calibri" w:eastAsia="Calibri" w:hAnsi="Calibri" w:cs="Calibri"/>
          <w:b/>
          <w:bCs/>
          <w:color w:val="000000" w:themeColor="text1"/>
        </w:rPr>
        <w:t>Rudrashis Poddar   </w:t>
      </w:r>
    </w:p>
    <w:p w14:paraId="13533E5C" w14:textId="77777777" w:rsidR="00BC432A" w:rsidRDefault="00BC432A" w:rsidP="00BC432A">
      <w:pPr>
        <w:rPr>
          <w:rFonts w:ascii="Calibri" w:eastAsia="Calibri" w:hAnsi="Calibri" w:cs="Calibri"/>
          <w:b/>
          <w:bCs/>
          <w:color w:val="000000" w:themeColor="text1"/>
        </w:rPr>
      </w:pPr>
      <w:r w:rsidRPr="7EDC2FE8">
        <w:rPr>
          <w:rFonts w:ascii="Calibri" w:eastAsia="Calibri" w:hAnsi="Calibri" w:cs="Calibri"/>
          <w:b/>
          <w:bCs/>
          <w:color w:val="000000" w:themeColor="text1"/>
        </w:rPr>
        <w:t>Balaji Arcot Kulasekaran</w:t>
      </w:r>
    </w:p>
    <w:p w14:paraId="7B8C134E" w14:textId="77777777" w:rsidR="00BC432A" w:rsidRDefault="00BC432A" w:rsidP="00BC432A">
      <w:pPr>
        <w:rPr>
          <w:rFonts w:ascii="Calibri" w:eastAsia="Calibri" w:hAnsi="Calibri" w:cs="Calibri"/>
          <w:color w:val="000000" w:themeColor="text1"/>
        </w:rPr>
      </w:pPr>
      <w:r w:rsidRPr="7EDC2FE8">
        <w:rPr>
          <w:rFonts w:ascii="Calibri" w:eastAsia="Calibri" w:hAnsi="Calibri" w:cs="Calibri"/>
          <w:b/>
          <w:bCs/>
          <w:color w:val="000000" w:themeColor="text1"/>
        </w:rPr>
        <w:t>Rabie Ahmed M Alsaihati</w:t>
      </w:r>
    </w:p>
    <w:p w14:paraId="47CD86E7" w14:textId="77777777" w:rsidR="00BC432A" w:rsidRDefault="00BC432A" w:rsidP="00BC432A">
      <w:pPr>
        <w:rPr>
          <w:rFonts w:ascii="Calibri" w:eastAsia="Calibri" w:hAnsi="Calibri" w:cs="Calibri"/>
          <w:color w:val="000000" w:themeColor="text1"/>
        </w:rPr>
      </w:pPr>
      <w:r w:rsidRPr="7EDC2FE8">
        <w:rPr>
          <w:rFonts w:ascii="Calibri" w:eastAsia="Calibri" w:hAnsi="Calibri" w:cs="Calibri"/>
          <w:b/>
          <w:bCs/>
          <w:color w:val="000000" w:themeColor="text1"/>
        </w:rPr>
        <w:t>Harsh Kantilal Sharma</w:t>
      </w:r>
    </w:p>
    <w:p w14:paraId="32BD3797" w14:textId="77777777" w:rsidR="00BC432A" w:rsidRDefault="00BC432A" w:rsidP="00BC432A">
      <w:pPr>
        <w:rPr>
          <w:rFonts w:ascii="Calibri" w:eastAsia="Calibri" w:hAnsi="Calibri" w:cs="Calibri"/>
          <w:color w:val="000000" w:themeColor="text1"/>
        </w:rPr>
      </w:pPr>
    </w:p>
    <w:p w14:paraId="200A765F" w14:textId="77777777" w:rsidR="00BC432A" w:rsidRDefault="00BC432A" w:rsidP="00BC432A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C6BDE2C" w14:textId="77777777" w:rsidR="00BC432A" w:rsidRDefault="00BC432A" w:rsidP="00BC432A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13718A5" w14:textId="77777777" w:rsidR="00BC432A" w:rsidRDefault="00BC432A" w:rsidP="00BC432A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9B969E7" w14:textId="77777777" w:rsidR="00BC432A" w:rsidRDefault="00BC432A" w:rsidP="00BC432A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9209556" w14:textId="77777777" w:rsidR="00BC432A" w:rsidRDefault="00BC432A" w:rsidP="00BC432A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20DFCF3" w14:textId="77777777" w:rsidR="00BC432A" w:rsidRDefault="00BC432A" w:rsidP="00BC432A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EDC2FE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University of Cincinnati </w:t>
      </w:r>
    </w:p>
    <w:p w14:paraId="1DADE819" w14:textId="77777777" w:rsidR="00BC432A" w:rsidRDefault="00BC432A" w:rsidP="00BC432A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EDC2FE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College of Applied Science and Engineering </w:t>
      </w:r>
    </w:p>
    <w:p w14:paraId="33ADB743" w14:textId="77777777" w:rsidR="00BC432A" w:rsidRDefault="00BC432A" w:rsidP="00BC432A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EDC2FE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Machine learning</w:t>
      </w:r>
    </w:p>
    <w:p w14:paraId="2A5C5750" w14:textId="77777777" w:rsidR="00BC432A" w:rsidRDefault="00BC432A" w:rsidP="00BC432A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EDC2FE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Professor Anca Ralescu</w:t>
      </w:r>
    </w:p>
    <w:p w14:paraId="338E66F7" w14:textId="77777777" w:rsidR="00BC432A" w:rsidRDefault="00BC432A" w:rsidP="00BC432A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EDC2FE8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Homework </w:t>
      </w:r>
      <w:r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6</w:t>
      </w:r>
    </w:p>
    <w:p w14:paraId="7910CF78" w14:textId="77777777" w:rsidR="00BC432A" w:rsidRDefault="00BC432A" w:rsidP="00BC432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F42236" w14:textId="77777777" w:rsidR="00BC432A" w:rsidRDefault="00BC432A" w:rsidP="00BC432A"/>
    <w:p w14:paraId="776BD129" w14:textId="77777777" w:rsidR="00BC432A" w:rsidRDefault="00BC432A">
      <w:pPr>
        <w:rPr>
          <w:sz w:val="24"/>
          <w:szCs w:val="24"/>
        </w:rPr>
      </w:pPr>
    </w:p>
    <w:p w14:paraId="0276424C" w14:textId="77777777" w:rsidR="00BC432A" w:rsidRDefault="00BC432A">
      <w:pPr>
        <w:rPr>
          <w:sz w:val="24"/>
          <w:szCs w:val="24"/>
        </w:rPr>
      </w:pPr>
    </w:p>
    <w:p w14:paraId="03AB7534" w14:textId="77777777" w:rsidR="00BC432A" w:rsidRDefault="00BC432A">
      <w:pPr>
        <w:rPr>
          <w:sz w:val="24"/>
          <w:szCs w:val="24"/>
        </w:rPr>
      </w:pPr>
    </w:p>
    <w:p w14:paraId="3CD93AFD" w14:textId="77777777" w:rsidR="00BC432A" w:rsidRDefault="00BC432A">
      <w:pPr>
        <w:rPr>
          <w:sz w:val="24"/>
          <w:szCs w:val="24"/>
        </w:rPr>
      </w:pPr>
    </w:p>
    <w:p w14:paraId="57E89BAB" w14:textId="77777777" w:rsidR="00BC432A" w:rsidRDefault="00BC432A">
      <w:pPr>
        <w:rPr>
          <w:sz w:val="24"/>
          <w:szCs w:val="24"/>
        </w:rPr>
      </w:pPr>
    </w:p>
    <w:p w14:paraId="17D9277E" w14:textId="77777777" w:rsidR="00BC432A" w:rsidRDefault="00BC432A">
      <w:pPr>
        <w:rPr>
          <w:sz w:val="24"/>
          <w:szCs w:val="24"/>
        </w:rPr>
      </w:pPr>
    </w:p>
    <w:p w14:paraId="7F176FDF" w14:textId="33F9370D" w:rsidR="00444427" w:rsidRPr="00444427" w:rsidRDefault="004444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44427">
        <w:rPr>
          <w:rFonts w:asciiTheme="majorBidi" w:hAnsiTheme="majorBidi" w:cstheme="majorBidi"/>
          <w:b/>
          <w:bCs/>
          <w:sz w:val="28"/>
          <w:szCs w:val="28"/>
        </w:rPr>
        <w:lastRenderedPageBreak/>
        <w:t>Problem 1</w:t>
      </w:r>
    </w:p>
    <w:p w14:paraId="411B2E22" w14:textId="5BD46AF0" w:rsidR="002400DF" w:rsidRPr="00BC432A" w:rsidRDefault="002400DF">
      <w:pPr>
        <w:rPr>
          <w:rFonts w:asciiTheme="majorBidi" w:hAnsiTheme="majorBidi" w:cstheme="majorBidi"/>
          <w:sz w:val="24"/>
          <w:szCs w:val="24"/>
        </w:rPr>
      </w:pPr>
      <w:r w:rsidRPr="00BC432A">
        <w:rPr>
          <w:rFonts w:asciiTheme="majorBidi" w:hAnsiTheme="majorBidi" w:cstheme="majorBidi"/>
          <w:sz w:val="24"/>
          <w:szCs w:val="24"/>
        </w:rPr>
        <w:t>As hinted in the assignment we tried to find the values of m for n=2,3,4 and d=2,3 respectively.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278"/>
        <w:gridCol w:w="1278"/>
      </w:tblGrid>
      <w:tr w:rsidR="002400DF" w:rsidRPr="00BC432A" w14:paraId="380A04E4" w14:textId="77777777" w:rsidTr="002400DF">
        <w:trPr>
          <w:trHeight w:val="351"/>
        </w:trPr>
        <w:tc>
          <w:tcPr>
            <w:tcW w:w="1278" w:type="dxa"/>
          </w:tcPr>
          <w:p w14:paraId="5ED05527" w14:textId="4DAD1FD0" w:rsidR="002400DF" w:rsidRPr="00BC432A" w:rsidRDefault="002400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C432A"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1278" w:type="dxa"/>
          </w:tcPr>
          <w:p w14:paraId="795FAC1B" w14:textId="05AA50F2" w:rsidR="002400DF" w:rsidRPr="00BC432A" w:rsidRDefault="002400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C432A">
              <w:rPr>
                <w:rFonts w:asciiTheme="majorBidi" w:hAnsiTheme="majorBidi" w:cstheme="majorBidi"/>
                <w:sz w:val="24"/>
                <w:szCs w:val="24"/>
              </w:rPr>
              <w:t>d</w:t>
            </w:r>
          </w:p>
        </w:tc>
        <w:tc>
          <w:tcPr>
            <w:tcW w:w="1278" w:type="dxa"/>
          </w:tcPr>
          <w:p w14:paraId="665A7A12" w14:textId="71F01A58" w:rsidR="002400DF" w:rsidRPr="00BC432A" w:rsidRDefault="002400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C432A">
              <w:rPr>
                <w:rFonts w:asciiTheme="majorBidi" w:hAnsiTheme="majorBidi" w:cstheme="majorBidi"/>
                <w:sz w:val="24"/>
                <w:szCs w:val="24"/>
              </w:rPr>
              <w:t>m</w:t>
            </w:r>
          </w:p>
        </w:tc>
      </w:tr>
      <w:tr w:rsidR="002400DF" w:rsidRPr="00BC432A" w14:paraId="3C6F2E6D" w14:textId="77777777" w:rsidTr="002400DF">
        <w:trPr>
          <w:trHeight w:val="351"/>
        </w:trPr>
        <w:tc>
          <w:tcPr>
            <w:tcW w:w="1278" w:type="dxa"/>
          </w:tcPr>
          <w:p w14:paraId="736A7E6F" w14:textId="232F9848" w:rsidR="002400DF" w:rsidRPr="00BC432A" w:rsidRDefault="002400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C432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278" w:type="dxa"/>
          </w:tcPr>
          <w:p w14:paraId="57815FD5" w14:textId="31A70EB8" w:rsidR="002400DF" w:rsidRPr="00BC432A" w:rsidRDefault="002400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C432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278" w:type="dxa"/>
          </w:tcPr>
          <w:p w14:paraId="194663CB" w14:textId="38A84F4A" w:rsidR="002400DF" w:rsidRPr="00BC432A" w:rsidRDefault="002400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C432A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2400DF" w:rsidRPr="00BC432A" w14:paraId="41861E6B" w14:textId="77777777" w:rsidTr="002400DF">
        <w:trPr>
          <w:trHeight w:val="367"/>
        </w:trPr>
        <w:tc>
          <w:tcPr>
            <w:tcW w:w="1278" w:type="dxa"/>
          </w:tcPr>
          <w:p w14:paraId="1054D09C" w14:textId="6F43C8B9" w:rsidR="002400DF" w:rsidRPr="00BC432A" w:rsidRDefault="004E4D4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C432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278" w:type="dxa"/>
          </w:tcPr>
          <w:p w14:paraId="20D3AF50" w14:textId="2115E3B9" w:rsidR="002400DF" w:rsidRPr="00BC432A" w:rsidRDefault="004E4D4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C432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278" w:type="dxa"/>
          </w:tcPr>
          <w:p w14:paraId="73F96434" w14:textId="2C17DDC7" w:rsidR="002400DF" w:rsidRPr="00BC432A" w:rsidRDefault="004E4D4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C432A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</w:tr>
      <w:tr w:rsidR="002400DF" w:rsidRPr="00BC432A" w14:paraId="0F476761" w14:textId="77777777" w:rsidTr="002400DF">
        <w:trPr>
          <w:trHeight w:val="351"/>
        </w:trPr>
        <w:tc>
          <w:tcPr>
            <w:tcW w:w="1278" w:type="dxa"/>
          </w:tcPr>
          <w:p w14:paraId="5149CEB4" w14:textId="020C72AC" w:rsidR="002400DF" w:rsidRPr="00BC432A" w:rsidRDefault="004E4D4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C432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278" w:type="dxa"/>
          </w:tcPr>
          <w:p w14:paraId="178BB572" w14:textId="0805A690" w:rsidR="002400DF" w:rsidRPr="00BC432A" w:rsidRDefault="004E4D4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C432A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278" w:type="dxa"/>
          </w:tcPr>
          <w:p w14:paraId="65BC9906" w14:textId="5F4016E4" w:rsidR="002400DF" w:rsidRPr="00BC432A" w:rsidRDefault="002400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C432A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4E4D4C" w:rsidRPr="00BC432A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2400DF" w:rsidRPr="00BC432A" w14:paraId="3FD3D82F" w14:textId="77777777" w:rsidTr="002400DF">
        <w:trPr>
          <w:trHeight w:val="351"/>
        </w:trPr>
        <w:tc>
          <w:tcPr>
            <w:tcW w:w="1278" w:type="dxa"/>
          </w:tcPr>
          <w:p w14:paraId="4155B2CE" w14:textId="1011F84A" w:rsidR="002400DF" w:rsidRPr="00BC432A" w:rsidRDefault="003D672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C432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278" w:type="dxa"/>
          </w:tcPr>
          <w:p w14:paraId="0FB95604" w14:textId="3963035B" w:rsidR="002400DF" w:rsidRPr="00BC432A" w:rsidRDefault="004E4D4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C432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278" w:type="dxa"/>
          </w:tcPr>
          <w:p w14:paraId="54258E60" w14:textId="67B79505" w:rsidR="002400DF" w:rsidRPr="00BC432A" w:rsidRDefault="002400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C432A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3D6721" w:rsidRPr="00BC432A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2400DF" w:rsidRPr="00BC432A" w14:paraId="66151591" w14:textId="77777777" w:rsidTr="002400DF">
        <w:trPr>
          <w:trHeight w:val="351"/>
        </w:trPr>
        <w:tc>
          <w:tcPr>
            <w:tcW w:w="1278" w:type="dxa"/>
          </w:tcPr>
          <w:p w14:paraId="6040C791" w14:textId="51E95595" w:rsidR="002400DF" w:rsidRPr="00BC432A" w:rsidRDefault="002400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C432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278" w:type="dxa"/>
          </w:tcPr>
          <w:p w14:paraId="3034EFED" w14:textId="517740E4" w:rsidR="002400DF" w:rsidRPr="00BC432A" w:rsidRDefault="002400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C432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278" w:type="dxa"/>
          </w:tcPr>
          <w:p w14:paraId="79E5204D" w14:textId="2556AEBF" w:rsidR="002400DF" w:rsidRPr="00BC432A" w:rsidRDefault="002400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C432A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0C5B52" w:rsidRPr="00BC432A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2400DF" w:rsidRPr="00BC432A" w14:paraId="3448610A" w14:textId="77777777" w:rsidTr="002400DF">
        <w:trPr>
          <w:trHeight w:val="351"/>
        </w:trPr>
        <w:tc>
          <w:tcPr>
            <w:tcW w:w="1278" w:type="dxa"/>
          </w:tcPr>
          <w:p w14:paraId="3D195EB6" w14:textId="77EAB3B7" w:rsidR="002400DF" w:rsidRPr="00BC432A" w:rsidRDefault="002400D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8" w:type="dxa"/>
          </w:tcPr>
          <w:p w14:paraId="11534B94" w14:textId="08DCC7FF" w:rsidR="002400DF" w:rsidRPr="00BC432A" w:rsidRDefault="002400D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8" w:type="dxa"/>
          </w:tcPr>
          <w:p w14:paraId="43872FFA" w14:textId="3D8250B7" w:rsidR="002400DF" w:rsidRPr="00BC432A" w:rsidRDefault="002400D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3FF3203" w14:textId="77777777" w:rsidR="001A468E" w:rsidRPr="00BC432A" w:rsidRDefault="001A468E" w:rsidP="00125429">
      <w:pPr>
        <w:rPr>
          <w:rFonts w:asciiTheme="majorBidi" w:hAnsiTheme="majorBidi" w:cstheme="majorBidi"/>
          <w:sz w:val="24"/>
          <w:szCs w:val="24"/>
        </w:rPr>
      </w:pPr>
    </w:p>
    <w:p w14:paraId="0CDB98DB" w14:textId="38DC93B0" w:rsidR="00125429" w:rsidRPr="00BC432A" w:rsidRDefault="001A468E" w:rsidP="00125429">
      <w:pPr>
        <w:rPr>
          <w:rFonts w:asciiTheme="majorBidi" w:hAnsiTheme="majorBidi" w:cstheme="majorBidi"/>
          <w:sz w:val="24"/>
          <w:szCs w:val="24"/>
        </w:rPr>
      </w:pPr>
      <w:r w:rsidRPr="00BC432A">
        <w:rPr>
          <w:rFonts w:asciiTheme="majorBidi" w:hAnsiTheme="majorBidi" w:cstheme="majorBidi"/>
          <w:sz w:val="24"/>
          <w:szCs w:val="24"/>
        </w:rPr>
        <w:t>We can use binomial theorem in recursion for this problem. We know that binomial theorem has n+1</w:t>
      </w:r>
      <w:r w:rsidR="00331ADB" w:rsidRPr="00BC432A">
        <w:rPr>
          <w:rFonts w:asciiTheme="majorBidi" w:hAnsiTheme="majorBidi" w:cstheme="majorBidi"/>
          <w:sz w:val="24"/>
          <w:szCs w:val="24"/>
        </w:rPr>
        <w:t xml:space="preserve"> distinct</w:t>
      </w:r>
      <w:r w:rsidRPr="00BC432A">
        <w:rPr>
          <w:rFonts w:asciiTheme="majorBidi" w:hAnsiTheme="majorBidi" w:cstheme="majorBidi"/>
          <w:sz w:val="24"/>
          <w:szCs w:val="24"/>
        </w:rPr>
        <w:t xml:space="preserve"> terms. Now we can break any number of terms inside the bracket</w:t>
      </w:r>
      <w:r w:rsidR="00331ADB" w:rsidRPr="00BC432A">
        <w:rPr>
          <w:rFonts w:asciiTheme="majorBidi" w:hAnsiTheme="majorBidi" w:cstheme="majorBidi"/>
          <w:sz w:val="24"/>
          <w:szCs w:val="24"/>
        </w:rPr>
        <w:t xml:space="preserve"> </w:t>
      </w:r>
      <w:r w:rsidR="00066CB2" w:rsidRPr="00BC432A">
        <w:rPr>
          <w:rFonts w:asciiTheme="majorBidi" w:hAnsiTheme="majorBidi" w:cstheme="majorBidi"/>
          <w:sz w:val="24"/>
          <w:szCs w:val="24"/>
        </w:rPr>
        <w:t>into a binomial form (A+B) such that we can calculate the number of terms in the</w:t>
      </w:r>
      <w:r w:rsidR="00331ADB" w:rsidRPr="00BC432A">
        <w:rPr>
          <w:rFonts w:asciiTheme="majorBidi" w:hAnsiTheme="majorBidi" w:cstheme="majorBidi"/>
          <w:sz w:val="24"/>
          <w:szCs w:val="24"/>
        </w:rPr>
        <w:t xml:space="preserve"> expansion</w:t>
      </w:r>
      <w:r w:rsidR="00066CB2" w:rsidRPr="00BC432A">
        <w:rPr>
          <w:rFonts w:asciiTheme="majorBidi" w:hAnsiTheme="majorBidi" w:cstheme="majorBidi"/>
          <w:sz w:val="24"/>
          <w:szCs w:val="24"/>
        </w:rPr>
        <w:t>.</w:t>
      </w:r>
      <w:r w:rsidR="003D6721" w:rsidRPr="00BC432A">
        <w:rPr>
          <w:rFonts w:asciiTheme="majorBidi" w:hAnsiTheme="majorBidi" w:cstheme="majorBidi"/>
          <w:sz w:val="24"/>
          <w:szCs w:val="24"/>
        </w:rPr>
        <w:t xml:space="preserve"> </w:t>
      </w:r>
    </w:p>
    <w:p w14:paraId="60974F57" w14:textId="7A7D8E41" w:rsidR="00E15228" w:rsidRPr="00BC432A" w:rsidRDefault="003D6721" w:rsidP="007726C3">
      <w:pPr>
        <w:pStyle w:val="NoSpacing"/>
        <w:rPr>
          <w:rFonts w:asciiTheme="majorBidi" w:hAnsiTheme="majorBidi" w:cstheme="majorBidi"/>
          <w:sz w:val="24"/>
          <w:szCs w:val="24"/>
          <w:vertAlign w:val="subscript"/>
        </w:rPr>
      </w:pPr>
      <w:r w:rsidRPr="00BC432A">
        <w:rPr>
          <w:rFonts w:asciiTheme="majorBidi" w:hAnsiTheme="majorBidi" w:cstheme="majorBidi"/>
          <w:sz w:val="24"/>
          <w:szCs w:val="24"/>
        </w:rPr>
        <w:t xml:space="preserve">m </w:t>
      </w:r>
      <w:r w:rsidR="00E15228" w:rsidRPr="00BC432A">
        <w:rPr>
          <w:rFonts w:asciiTheme="majorBidi" w:hAnsiTheme="majorBidi" w:cstheme="majorBidi"/>
          <w:sz w:val="24"/>
          <w:szCs w:val="24"/>
        </w:rPr>
        <w:t>=</w:t>
      </w:r>
      <w:r w:rsidR="007726C3" w:rsidRPr="00BC432A">
        <w:rPr>
          <w:rFonts w:asciiTheme="majorBidi" w:hAnsiTheme="majorBidi" w:cstheme="majorBidi"/>
          <w:sz w:val="24"/>
          <w:szCs w:val="24"/>
          <w:vertAlign w:val="superscript"/>
        </w:rPr>
        <w:t>n+d</w:t>
      </w:r>
      <w:r w:rsidRPr="00BC432A">
        <w:rPr>
          <w:rFonts w:asciiTheme="majorBidi" w:hAnsiTheme="majorBidi" w:cstheme="majorBidi"/>
          <w:sz w:val="24"/>
          <w:szCs w:val="24"/>
        </w:rPr>
        <w:t>C</w:t>
      </w:r>
      <w:r w:rsidR="007726C3" w:rsidRPr="00BC432A">
        <w:rPr>
          <w:rFonts w:asciiTheme="majorBidi" w:hAnsiTheme="majorBidi" w:cstheme="majorBidi"/>
          <w:sz w:val="24"/>
          <w:szCs w:val="24"/>
          <w:vertAlign w:val="subscript"/>
        </w:rPr>
        <w:t xml:space="preserve">d </w:t>
      </w:r>
    </w:p>
    <w:p w14:paraId="3DC7570A" w14:textId="77777777" w:rsidR="001A468E" w:rsidRPr="00BC432A" w:rsidRDefault="001A468E" w:rsidP="007726C3">
      <w:pPr>
        <w:pStyle w:val="NoSpacing"/>
        <w:rPr>
          <w:rFonts w:asciiTheme="majorBidi" w:hAnsiTheme="majorBidi" w:cstheme="majorBidi"/>
          <w:sz w:val="24"/>
          <w:szCs w:val="24"/>
          <w:vertAlign w:val="subscript"/>
        </w:rPr>
      </w:pPr>
    </w:p>
    <w:p w14:paraId="4BEEDCFA" w14:textId="6672A482" w:rsidR="007726C3" w:rsidRPr="00BC432A" w:rsidRDefault="007726C3" w:rsidP="007726C3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BC432A">
        <w:rPr>
          <w:rFonts w:asciiTheme="majorBidi" w:hAnsiTheme="majorBidi" w:cstheme="majorBidi"/>
          <w:sz w:val="24"/>
          <w:szCs w:val="24"/>
        </w:rPr>
        <w:t>m gives us the number of terms in (x.z+1)</w:t>
      </w:r>
      <w:r w:rsidRPr="00BC432A">
        <w:rPr>
          <w:rFonts w:asciiTheme="majorBidi" w:hAnsiTheme="majorBidi" w:cstheme="majorBidi"/>
          <w:sz w:val="24"/>
          <w:szCs w:val="24"/>
          <w:vertAlign w:val="superscript"/>
        </w:rPr>
        <w:t xml:space="preserve">d </w:t>
      </w:r>
      <w:r w:rsidRPr="00BC432A">
        <w:rPr>
          <w:rFonts w:asciiTheme="majorBidi" w:hAnsiTheme="majorBidi" w:cstheme="majorBidi"/>
          <w:sz w:val="24"/>
          <w:szCs w:val="24"/>
        </w:rPr>
        <w:t xml:space="preserve">We basically want to find </w:t>
      </w:r>
      <w:r w:rsidR="00413BE4" w:rsidRPr="00BC432A">
        <w:rPr>
          <w:rFonts w:asciiTheme="majorBidi" w:hAnsiTheme="majorBidi" w:cstheme="majorBidi"/>
          <w:sz w:val="24"/>
          <w:szCs w:val="24"/>
        </w:rPr>
        <w:t>t</w:t>
      </w:r>
      <w:r w:rsidRPr="00BC432A">
        <w:rPr>
          <w:rFonts w:asciiTheme="majorBidi" w:hAnsiTheme="majorBidi" w:cstheme="majorBidi"/>
          <w:sz w:val="24"/>
          <w:szCs w:val="24"/>
        </w:rPr>
        <w:t xml:space="preserve">he number of </w:t>
      </w:r>
      <w:r w:rsidR="00413BE4" w:rsidRPr="00BC432A">
        <w:rPr>
          <w:rFonts w:asciiTheme="majorBidi" w:hAnsiTheme="majorBidi" w:cstheme="majorBidi"/>
          <w:sz w:val="24"/>
          <w:szCs w:val="24"/>
        </w:rPr>
        <w:t xml:space="preserve">distinct </w:t>
      </w:r>
      <w:r w:rsidRPr="00BC432A">
        <w:rPr>
          <w:rFonts w:asciiTheme="majorBidi" w:hAnsiTheme="majorBidi" w:cstheme="majorBidi"/>
          <w:sz w:val="24"/>
          <w:szCs w:val="24"/>
        </w:rPr>
        <w:t>terms in the expansion</w:t>
      </w:r>
      <w:r w:rsidR="00413BE4" w:rsidRPr="00BC432A">
        <w:rPr>
          <w:rFonts w:asciiTheme="majorBidi" w:hAnsiTheme="majorBidi" w:cstheme="majorBidi"/>
          <w:sz w:val="24"/>
          <w:szCs w:val="24"/>
        </w:rPr>
        <w:t>.</w:t>
      </w:r>
    </w:p>
    <w:p w14:paraId="7E6FF345" w14:textId="2686A3E4" w:rsidR="00AB7698" w:rsidRPr="00BC432A" w:rsidRDefault="00413BE4">
      <w:pPr>
        <w:rPr>
          <w:rFonts w:asciiTheme="majorBidi" w:hAnsiTheme="majorBidi" w:cstheme="majorBidi"/>
          <w:sz w:val="24"/>
          <w:szCs w:val="24"/>
        </w:rPr>
      </w:pPr>
      <w:r w:rsidRPr="00BC432A">
        <w:rPr>
          <w:rFonts w:asciiTheme="majorBidi" w:hAnsiTheme="majorBidi" w:cstheme="majorBidi"/>
          <w:sz w:val="24"/>
          <w:szCs w:val="24"/>
        </w:rPr>
        <w:t>This equation</w:t>
      </w:r>
      <w:r w:rsidR="007E4182" w:rsidRPr="00BC432A">
        <w:rPr>
          <w:rFonts w:asciiTheme="majorBidi" w:hAnsiTheme="majorBidi" w:cstheme="majorBidi"/>
          <w:sz w:val="24"/>
          <w:szCs w:val="24"/>
        </w:rPr>
        <w:t xml:space="preserve"> </w:t>
      </w:r>
      <w:r w:rsidRPr="00BC432A">
        <w:rPr>
          <w:rFonts w:asciiTheme="majorBidi" w:hAnsiTheme="majorBidi" w:cstheme="majorBidi"/>
          <w:sz w:val="24"/>
          <w:szCs w:val="24"/>
        </w:rPr>
        <w:t>work</w:t>
      </w:r>
      <w:r w:rsidR="007E4182" w:rsidRPr="00BC432A">
        <w:rPr>
          <w:rFonts w:asciiTheme="majorBidi" w:hAnsiTheme="majorBidi" w:cstheme="majorBidi"/>
          <w:sz w:val="24"/>
          <w:szCs w:val="24"/>
        </w:rPr>
        <w:t>s</w:t>
      </w:r>
      <w:r w:rsidRPr="00BC432A">
        <w:rPr>
          <w:rFonts w:asciiTheme="majorBidi" w:hAnsiTheme="majorBidi" w:cstheme="majorBidi"/>
          <w:sz w:val="24"/>
          <w:szCs w:val="24"/>
        </w:rPr>
        <w:t xml:space="preserve"> for all values of m,n, and d.</w:t>
      </w:r>
    </w:p>
    <w:p w14:paraId="2FC3CF04" w14:textId="75CA57DC" w:rsidR="00413BE4" w:rsidRPr="00BC432A" w:rsidRDefault="00413BE4">
      <w:pPr>
        <w:rPr>
          <w:rFonts w:asciiTheme="majorBidi" w:hAnsiTheme="majorBidi" w:cstheme="majorBidi"/>
          <w:sz w:val="24"/>
          <w:szCs w:val="24"/>
        </w:rPr>
      </w:pPr>
      <w:r w:rsidRPr="00BC432A">
        <w:rPr>
          <w:rFonts w:asciiTheme="majorBidi" w:hAnsiTheme="majorBidi" w:cstheme="majorBidi"/>
          <w:sz w:val="24"/>
          <w:szCs w:val="24"/>
        </w:rPr>
        <w:t>As</w:t>
      </w:r>
      <w:r w:rsidR="00E15228" w:rsidRPr="00BC432A">
        <w:rPr>
          <w:rFonts w:asciiTheme="majorBidi" w:hAnsiTheme="majorBidi" w:cstheme="majorBidi"/>
          <w:sz w:val="24"/>
          <w:szCs w:val="24"/>
        </w:rPr>
        <w:t xml:space="preserve"> when n=2 and d=2 ,</w:t>
      </w:r>
      <w:r w:rsidR="00E15228" w:rsidRPr="00BC432A">
        <w:rPr>
          <w:rFonts w:asciiTheme="majorBidi" w:hAnsiTheme="majorBidi" w:cstheme="majorBidi"/>
          <w:sz w:val="24"/>
          <w:szCs w:val="24"/>
          <w:vertAlign w:val="superscript"/>
        </w:rPr>
        <w:t>4</w:t>
      </w:r>
      <w:r w:rsidR="00E15228" w:rsidRPr="00BC432A">
        <w:rPr>
          <w:rFonts w:asciiTheme="majorBidi" w:hAnsiTheme="majorBidi" w:cstheme="majorBidi"/>
          <w:sz w:val="24"/>
          <w:szCs w:val="24"/>
        </w:rPr>
        <w:t>C</w:t>
      </w:r>
      <w:r w:rsidR="00E15228" w:rsidRPr="00BC432A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="00E15228" w:rsidRPr="00BC432A">
        <w:rPr>
          <w:rFonts w:asciiTheme="majorBidi" w:hAnsiTheme="majorBidi" w:cstheme="majorBidi"/>
          <w:sz w:val="24"/>
          <w:szCs w:val="24"/>
        </w:rPr>
        <w:t>=6</w:t>
      </w:r>
      <w:r w:rsidR="00052E71" w:rsidRPr="00BC432A">
        <w:rPr>
          <w:rFonts w:asciiTheme="majorBidi" w:hAnsiTheme="majorBidi" w:cstheme="majorBidi"/>
          <w:sz w:val="24"/>
          <w:szCs w:val="24"/>
        </w:rPr>
        <w:t>=m</w:t>
      </w:r>
    </w:p>
    <w:p w14:paraId="697B6A26" w14:textId="284BD854" w:rsidR="00E15228" w:rsidRPr="00BC432A" w:rsidRDefault="00E15228">
      <w:pPr>
        <w:rPr>
          <w:rFonts w:asciiTheme="majorBidi" w:hAnsiTheme="majorBidi" w:cstheme="majorBidi"/>
          <w:sz w:val="24"/>
          <w:szCs w:val="24"/>
        </w:rPr>
      </w:pPr>
      <w:r w:rsidRPr="00BC432A">
        <w:rPr>
          <w:rFonts w:asciiTheme="majorBidi" w:hAnsiTheme="majorBidi" w:cstheme="majorBidi"/>
          <w:sz w:val="24"/>
          <w:szCs w:val="24"/>
        </w:rPr>
        <w:t>n=2  ,  d=3  ,</w:t>
      </w:r>
      <w:r w:rsidRPr="00BC432A">
        <w:rPr>
          <w:rFonts w:asciiTheme="majorBidi" w:hAnsiTheme="majorBidi" w:cstheme="majorBidi"/>
          <w:sz w:val="24"/>
          <w:szCs w:val="24"/>
          <w:vertAlign w:val="superscript"/>
        </w:rPr>
        <w:t>5</w:t>
      </w:r>
      <w:r w:rsidRPr="00BC432A">
        <w:rPr>
          <w:rFonts w:asciiTheme="majorBidi" w:hAnsiTheme="majorBidi" w:cstheme="majorBidi"/>
          <w:sz w:val="24"/>
          <w:szCs w:val="24"/>
        </w:rPr>
        <w:t>C</w:t>
      </w:r>
      <w:r w:rsidRPr="00BC432A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Pr="00BC432A">
        <w:rPr>
          <w:rFonts w:asciiTheme="majorBidi" w:hAnsiTheme="majorBidi" w:cstheme="majorBidi"/>
          <w:sz w:val="24"/>
          <w:szCs w:val="24"/>
        </w:rPr>
        <w:t>=10</w:t>
      </w:r>
      <w:r w:rsidR="00052E71" w:rsidRPr="00BC432A">
        <w:rPr>
          <w:rFonts w:asciiTheme="majorBidi" w:hAnsiTheme="majorBidi" w:cstheme="majorBidi"/>
          <w:sz w:val="24"/>
          <w:szCs w:val="24"/>
        </w:rPr>
        <w:t>=m</w:t>
      </w:r>
    </w:p>
    <w:p w14:paraId="60EA699C" w14:textId="03EE5D62" w:rsidR="00E15228" w:rsidRPr="00BC432A" w:rsidRDefault="00E15228">
      <w:pPr>
        <w:rPr>
          <w:rFonts w:asciiTheme="majorBidi" w:hAnsiTheme="majorBidi" w:cstheme="majorBidi"/>
          <w:sz w:val="24"/>
          <w:szCs w:val="24"/>
        </w:rPr>
      </w:pPr>
      <w:r w:rsidRPr="00BC432A">
        <w:rPr>
          <w:rFonts w:asciiTheme="majorBidi" w:hAnsiTheme="majorBidi" w:cstheme="majorBidi"/>
          <w:sz w:val="24"/>
          <w:szCs w:val="24"/>
        </w:rPr>
        <w:t xml:space="preserve">n=2, d=4, </w:t>
      </w:r>
      <w:r w:rsidRPr="00BC432A">
        <w:rPr>
          <w:rFonts w:asciiTheme="majorBidi" w:hAnsiTheme="majorBidi" w:cstheme="majorBidi"/>
          <w:sz w:val="24"/>
          <w:szCs w:val="24"/>
          <w:vertAlign w:val="superscript"/>
        </w:rPr>
        <w:t>6</w:t>
      </w:r>
      <w:r w:rsidRPr="00BC432A">
        <w:rPr>
          <w:rFonts w:asciiTheme="majorBidi" w:hAnsiTheme="majorBidi" w:cstheme="majorBidi"/>
          <w:sz w:val="24"/>
          <w:szCs w:val="24"/>
        </w:rPr>
        <w:t>C</w:t>
      </w:r>
      <w:r w:rsidR="00052E71" w:rsidRPr="00BC432A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="00052E71" w:rsidRPr="00BC432A">
        <w:rPr>
          <w:rFonts w:asciiTheme="majorBidi" w:hAnsiTheme="majorBidi" w:cstheme="majorBidi"/>
          <w:sz w:val="24"/>
          <w:szCs w:val="24"/>
        </w:rPr>
        <w:t>=15=m</w:t>
      </w:r>
    </w:p>
    <w:p w14:paraId="24AB5585" w14:textId="406E039E" w:rsidR="00052E71" w:rsidRPr="00BC432A" w:rsidRDefault="00052E71">
      <w:pPr>
        <w:rPr>
          <w:rFonts w:asciiTheme="majorBidi" w:hAnsiTheme="majorBidi" w:cstheme="majorBidi"/>
          <w:sz w:val="24"/>
          <w:szCs w:val="24"/>
        </w:rPr>
      </w:pPr>
      <w:r w:rsidRPr="00BC432A">
        <w:rPr>
          <w:rFonts w:asciiTheme="majorBidi" w:hAnsiTheme="majorBidi" w:cstheme="majorBidi"/>
          <w:sz w:val="24"/>
          <w:szCs w:val="24"/>
        </w:rPr>
        <w:t>n=3 , d=2 ,</w:t>
      </w:r>
      <w:r w:rsidRPr="00BC432A">
        <w:rPr>
          <w:rFonts w:asciiTheme="majorBidi" w:hAnsiTheme="majorBidi" w:cstheme="majorBidi"/>
          <w:sz w:val="24"/>
          <w:szCs w:val="24"/>
          <w:vertAlign w:val="superscript"/>
        </w:rPr>
        <w:t xml:space="preserve"> 5</w:t>
      </w:r>
      <w:r w:rsidRPr="00BC432A">
        <w:rPr>
          <w:rFonts w:asciiTheme="majorBidi" w:hAnsiTheme="majorBidi" w:cstheme="majorBidi"/>
          <w:sz w:val="24"/>
          <w:szCs w:val="24"/>
        </w:rPr>
        <w:t>C</w:t>
      </w:r>
      <w:r w:rsidRPr="00BC432A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BC432A">
        <w:rPr>
          <w:rFonts w:asciiTheme="majorBidi" w:hAnsiTheme="majorBidi" w:cstheme="majorBidi"/>
          <w:sz w:val="24"/>
          <w:szCs w:val="24"/>
        </w:rPr>
        <w:t>=10=m</w:t>
      </w:r>
    </w:p>
    <w:p w14:paraId="5F32E4F7" w14:textId="164A37D9" w:rsidR="00AB7698" w:rsidRPr="00BC432A" w:rsidRDefault="00052E71">
      <w:pPr>
        <w:rPr>
          <w:rFonts w:asciiTheme="majorBidi" w:hAnsiTheme="majorBidi" w:cstheme="majorBidi"/>
          <w:sz w:val="24"/>
          <w:szCs w:val="24"/>
        </w:rPr>
      </w:pPr>
      <w:r w:rsidRPr="00BC432A">
        <w:rPr>
          <w:rFonts w:asciiTheme="majorBidi" w:hAnsiTheme="majorBidi" w:cstheme="majorBidi"/>
          <w:sz w:val="24"/>
          <w:szCs w:val="24"/>
        </w:rPr>
        <w:t xml:space="preserve">n=3, d=3 , </w:t>
      </w:r>
      <w:r w:rsidRPr="00BC432A">
        <w:rPr>
          <w:rFonts w:asciiTheme="majorBidi" w:hAnsiTheme="majorBidi" w:cstheme="majorBidi"/>
          <w:sz w:val="24"/>
          <w:szCs w:val="24"/>
          <w:vertAlign w:val="superscript"/>
        </w:rPr>
        <w:t>6</w:t>
      </w:r>
      <w:r w:rsidRPr="00BC432A">
        <w:rPr>
          <w:rFonts w:asciiTheme="majorBidi" w:hAnsiTheme="majorBidi" w:cstheme="majorBidi"/>
          <w:sz w:val="24"/>
          <w:szCs w:val="24"/>
        </w:rPr>
        <w:t>C</w:t>
      </w:r>
      <w:r w:rsidRPr="00BC432A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Pr="00BC432A">
        <w:rPr>
          <w:rFonts w:asciiTheme="majorBidi" w:hAnsiTheme="majorBidi" w:cstheme="majorBidi"/>
          <w:sz w:val="24"/>
          <w:szCs w:val="24"/>
        </w:rPr>
        <w:t>=20</w:t>
      </w:r>
      <w:r w:rsidR="00125429" w:rsidRPr="00BC432A">
        <w:rPr>
          <w:rFonts w:asciiTheme="majorBidi" w:hAnsiTheme="majorBidi" w:cstheme="majorBidi"/>
          <w:sz w:val="24"/>
          <w:szCs w:val="24"/>
        </w:rPr>
        <w:t>=m</w:t>
      </w:r>
      <w:r w:rsidRPr="00BC432A">
        <w:rPr>
          <w:rFonts w:asciiTheme="majorBidi" w:hAnsiTheme="majorBidi" w:cstheme="majorBidi"/>
          <w:sz w:val="24"/>
          <w:szCs w:val="24"/>
        </w:rPr>
        <w:t xml:space="preserve"> </w:t>
      </w:r>
    </w:p>
    <w:p w14:paraId="694CD9B4" w14:textId="77777777" w:rsidR="0024048D" w:rsidRDefault="0024048D" w:rsidP="00D75CFF">
      <w:pPr>
        <w:rPr>
          <w:sz w:val="24"/>
          <w:szCs w:val="24"/>
        </w:rPr>
      </w:pPr>
    </w:p>
    <w:p w14:paraId="35B20B58" w14:textId="77777777" w:rsidR="0024048D" w:rsidRDefault="0024048D" w:rsidP="00D75CFF">
      <w:pPr>
        <w:rPr>
          <w:sz w:val="24"/>
          <w:szCs w:val="24"/>
        </w:rPr>
      </w:pPr>
    </w:p>
    <w:p w14:paraId="56BEE37B" w14:textId="4448BE1C" w:rsidR="00D75CFF" w:rsidRDefault="00D75CFF" w:rsidP="00D75CFF">
      <w:pPr>
        <w:rPr>
          <w:b/>
          <w:bCs/>
          <w:sz w:val="28"/>
          <w:szCs w:val="28"/>
        </w:rPr>
      </w:pPr>
      <w:r w:rsidRPr="00F74754">
        <w:rPr>
          <w:b/>
          <w:bCs/>
          <w:sz w:val="28"/>
          <w:szCs w:val="28"/>
        </w:rPr>
        <w:t>Problem 2</w:t>
      </w:r>
    </w:p>
    <w:p w14:paraId="7429D64C" w14:textId="0FC60516" w:rsidR="00D75CFF" w:rsidRPr="00F36B2E" w:rsidRDefault="00D75CFF" w:rsidP="00F36B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36B2E">
        <w:rPr>
          <w:rFonts w:asciiTheme="majorBidi" w:hAnsiTheme="majorBidi" w:cstheme="majorBidi"/>
          <w:sz w:val="24"/>
          <w:szCs w:val="24"/>
        </w:rPr>
        <w:t>The SMO algorithm has been implemented For the Hard margin SVM and the optimal separating hyperplane was found as follows:</w:t>
      </w:r>
    </w:p>
    <w:p w14:paraId="040F220A" w14:textId="77777777" w:rsidR="00D75CFF" w:rsidRPr="00F74754" w:rsidRDefault="00D75CFF" w:rsidP="00D75CFF"/>
    <w:p w14:paraId="539999FF" w14:textId="77777777" w:rsidR="00D75CFF" w:rsidRDefault="00D75CFF" w:rsidP="00435E3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077A06" wp14:editId="2FE11BD6">
            <wp:extent cx="5852160" cy="4373245"/>
            <wp:effectExtent l="0" t="0" r="0" b="825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5A699" w14:textId="77777777" w:rsidR="00D75CFF" w:rsidRPr="00F74754" w:rsidRDefault="00D75CFF" w:rsidP="00D75CF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shows the separating hyper plane. Here +1 is for green and -1 is for red.</w:t>
      </w:r>
    </w:p>
    <w:p w14:paraId="41C5290D" w14:textId="77777777" w:rsidR="00D75CFF" w:rsidRDefault="00D75CFF" w:rsidP="00D75CFF"/>
    <w:p w14:paraId="43C4C006" w14:textId="02E2D642" w:rsidR="00D75CFF" w:rsidRDefault="00DD4817" w:rsidP="00D75C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From our graph we can see that the data is linearly separable .However there can be many lines between the </w:t>
      </w:r>
      <w:r w:rsidR="0024048D">
        <w:rPr>
          <w:rFonts w:asciiTheme="majorBidi" w:hAnsiTheme="majorBidi" w:cstheme="majorBidi"/>
          <w:sz w:val="24"/>
          <w:szCs w:val="24"/>
        </w:rPr>
        <w:t>red and green circles.Therefore we have to use SVM to come up with the optimal decision surface.</w:t>
      </w:r>
    </w:p>
    <w:p w14:paraId="5C2D3F9E" w14:textId="677DC483" w:rsidR="00DD4817" w:rsidRPr="008372AC" w:rsidRDefault="00DD4817" w:rsidP="00D75CFF">
      <w:pPr>
        <w:rPr>
          <w:rFonts w:asciiTheme="majorBidi" w:hAnsiTheme="majorBidi" w:cstheme="majorBidi"/>
          <w:sz w:val="24"/>
          <w:szCs w:val="24"/>
        </w:rPr>
      </w:pPr>
    </w:p>
    <w:p w14:paraId="67747474" w14:textId="77777777" w:rsidR="00435E30" w:rsidRDefault="00435E30" w:rsidP="00435E30">
      <w:pPr>
        <w:pStyle w:val="ListParagraph"/>
      </w:pPr>
    </w:p>
    <w:p w14:paraId="5C2F1AA0" w14:textId="77777777" w:rsidR="00435E30" w:rsidRDefault="00435E30" w:rsidP="00435E30">
      <w:pPr>
        <w:pStyle w:val="ListParagraph"/>
      </w:pPr>
    </w:p>
    <w:p w14:paraId="00BDB09B" w14:textId="77777777" w:rsidR="00435E30" w:rsidRDefault="00435E30" w:rsidP="00435E30">
      <w:pPr>
        <w:pStyle w:val="ListParagraph"/>
      </w:pPr>
    </w:p>
    <w:p w14:paraId="3DFFE5C7" w14:textId="77777777" w:rsidR="00435E30" w:rsidRDefault="00435E30" w:rsidP="00435E30">
      <w:pPr>
        <w:pStyle w:val="ListParagraph"/>
      </w:pPr>
    </w:p>
    <w:p w14:paraId="429F13F0" w14:textId="77777777" w:rsidR="00435E30" w:rsidRDefault="00435E30" w:rsidP="00435E30">
      <w:pPr>
        <w:pStyle w:val="ListParagraph"/>
      </w:pPr>
    </w:p>
    <w:p w14:paraId="284C6FC0" w14:textId="77777777" w:rsidR="00435E30" w:rsidRDefault="00435E30" w:rsidP="00435E30">
      <w:pPr>
        <w:pStyle w:val="ListParagraph"/>
      </w:pPr>
    </w:p>
    <w:p w14:paraId="079EF5E1" w14:textId="77777777" w:rsidR="00435E30" w:rsidRDefault="00435E30" w:rsidP="00435E30">
      <w:pPr>
        <w:pStyle w:val="ListParagraph"/>
      </w:pPr>
    </w:p>
    <w:p w14:paraId="00C288D0" w14:textId="77777777" w:rsidR="00435E30" w:rsidRDefault="00435E30" w:rsidP="00435E30">
      <w:pPr>
        <w:pStyle w:val="ListParagraph"/>
      </w:pPr>
    </w:p>
    <w:p w14:paraId="2A153523" w14:textId="77777777" w:rsidR="00435E30" w:rsidRDefault="00435E30" w:rsidP="00435E30">
      <w:pPr>
        <w:pStyle w:val="ListParagraph"/>
      </w:pPr>
    </w:p>
    <w:p w14:paraId="246F3726" w14:textId="632A910C" w:rsidR="00435E30" w:rsidRDefault="00F36B2E" w:rsidP="00435E3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D3370">
        <w:rPr>
          <w:rFonts w:asciiTheme="majorBidi" w:hAnsiTheme="majorBidi" w:cstheme="majorBidi"/>
          <w:sz w:val="24"/>
          <w:szCs w:val="24"/>
        </w:rPr>
        <w:t xml:space="preserve">Alpha </w:t>
      </w:r>
      <w:r w:rsidR="00462864">
        <w:rPr>
          <w:rFonts w:asciiTheme="majorBidi" w:hAnsiTheme="majorBidi" w:cstheme="majorBidi"/>
          <w:sz w:val="24"/>
          <w:szCs w:val="24"/>
        </w:rPr>
        <w:t xml:space="preserve">Initialization </w:t>
      </w:r>
      <w:r w:rsidRPr="00BD3370">
        <w:rPr>
          <w:rFonts w:asciiTheme="majorBidi" w:hAnsiTheme="majorBidi" w:cstheme="majorBidi"/>
          <w:sz w:val="24"/>
          <w:szCs w:val="24"/>
        </w:rPr>
        <w:t xml:space="preserve">was based on the </w:t>
      </w:r>
      <w:r w:rsidR="00435E30" w:rsidRPr="00BD3370">
        <w:rPr>
          <w:rFonts w:asciiTheme="majorBidi" w:hAnsiTheme="majorBidi" w:cstheme="majorBidi"/>
          <w:sz w:val="24"/>
          <w:szCs w:val="24"/>
        </w:rPr>
        <w:t>following code section</w:t>
      </w:r>
    </w:p>
    <w:p w14:paraId="26E9C722" w14:textId="119A152F" w:rsidR="00462864" w:rsidRPr="00462864" w:rsidRDefault="00462864" w:rsidP="00462864">
      <w:pPr>
        <w:ind w:left="360"/>
        <w:rPr>
          <w:rFonts w:asciiTheme="majorBidi" w:hAnsiTheme="majorBidi" w:cstheme="majorBidi"/>
          <w:sz w:val="24"/>
          <w:szCs w:val="24"/>
        </w:rPr>
      </w:pPr>
      <w:r w:rsidRPr="00462864">
        <w:rPr>
          <w:rFonts w:asciiTheme="majorBidi" w:hAnsiTheme="majorBidi" w:cstheme="majorBidi"/>
          <w:sz w:val="24"/>
          <w:szCs w:val="24"/>
        </w:rPr>
        <w:lastRenderedPageBreak/>
        <w:t>Calculating total number of positive and negative instances for Y and setting the alpha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62864">
        <w:rPr>
          <w:rFonts w:asciiTheme="majorBidi" w:hAnsiTheme="majorBidi" w:cstheme="majorBidi"/>
          <w:sz w:val="24"/>
          <w:szCs w:val="24"/>
        </w:rPr>
        <w:t>i for +</w:t>
      </w:r>
      <w:r>
        <w:rPr>
          <w:rFonts w:asciiTheme="majorBidi" w:hAnsiTheme="majorBidi" w:cstheme="majorBidi"/>
          <w:sz w:val="24"/>
          <w:szCs w:val="24"/>
        </w:rPr>
        <w:t xml:space="preserve">ve </w:t>
      </w:r>
      <w:r w:rsidRPr="00462864">
        <w:rPr>
          <w:rFonts w:asciiTheme="majorBidi" w:hAnsiTheme="majorBidi" w:cstheme="majorBidi"/>
          <w:sz w:val="24"/>
          <w:szCs w:val="24"/>
        </w:rPr>
        <w:t xml:space="preserve">Yi </w:t>
      </w:r>
      <w:r>
        <w:rPr>
          <w:rFonts w:asciiTheme="majorBidi" w:hAnsiTheme="majorBidi" w:cstheme="majorBidi"/>
          <w:sz w:val="24"/>
          <w:szCs w:val="24"/>
        </w:rPr>
        <w:t>=</w:t>
      </w:r>
      <w:r w:rsidRPr="00462864">
        <w:rPr>
          <w:rFonts w:asciiTheme="majorBidi" w:hAnsiTheme="majorBidi" w:cstheme="majorBidi"/>
          <w:sz w:val="24"/>
          <w:szCs w:val="24"/>
        </w:rPr>
        <w:t xml:space="preserve"> 1/</w:t>
      </w:r>
      <w:r>
        <w:rPr>
          <w:rFonts w:asciiTheme="majorBidi" w:hAnsiTheme="majorBidi" w:cstheme="majorBidi"/>
          <w:sz w:val="24"/>
          <w:szCs w:val="24"/>
        </w:rPr>
        <w:t>(</w:t>
      </w:r>
      <w:r w:rsidRPr="00462864">
        <w:rPr>
          <w:rFonts w:asciiTheme="majorBidi" w:hAnsiTheme="majorBidi" w:cstheme="majorBidi"/>
          <w:sz w:val="24"/>
          <w:szCs w:val="24"/>
        </w:rPr>
        <w:t xml:space="preserve">no of +instances </w:t>
      </w:r>
      <w:r>
        <w:rPr>
          <w:rFonts w:asciiTheme="majorBidi" w:hAnsiTheme="majorBidi" w:cstheme="majorBidi"/>
          <w:sz w:val="24"/>
          <w:szCs w:val="24"/>
        </w:rPr>
        <w:t xml:space="preserve">) </w:t>
      </w:r>
      <w:r w:rsidRPr="00462864">
        <w:rPr>
          <w:rFonts w:asciiTheme="majorBidi" w:hAnsiTheme="majorBidi" w:cstheme="majorBidi"/>
          <w:sz w:val="24"/>
          <w:szCs w:val="24"/>
        </w:rPr>
        <w:t xml:space="preserve">and </w:t>
      </w:r>
      <w:r>
        <w:rPr>
          <w:rFonts w:asciiTheme="majorBidi" w:hAnsiTheme="majorBidi" w:cstheme="majorBidi"/>
          <w:sz w:val="24"/>
          <w:szCs w:val="24"/>
        </w:rPr>
        <w:t>alpha</w:t>
      </w:r>
      <w:r>
        <w:rPr>
          <w:rFonts w:asciiTheme="majorBidi" w:hAnsiTheme="majorBidi" w:cstheme="majorBidi"/>
          <w:sz w:val="24"/>
          <w:szCs w:val="24"/>
          <w:vertAlign w:val="subscript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 for </w:t>
      </w:r>
      <w:r w:rsidRPr="00462864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 xml:space="preserve">ve </w:t>
      </w:r>
      <w:r w:rsidRPr="00462864">
        <w:rPr>
          <w:rFonts w:asciiTheme="majorBidi" w:hAnsiTheme="majorBidi" w:cstheme="majorBidi"/>
          <w:sz w:val="24"/>
          <w:szCs w:val="24"/>
        </w:rPr>
        <w:t>Yi=1/</w:t>
      </w:r>
      <w:r>
        <w:rPr>
          <w:rFonts w:asciiTheme="majorBidi" w:hAnsiTheme="majorBidi" w:cstheme="majorBidi"/>
          <w:sz w:val="24"/>
          <w:szCs w:val="24"/>
        </w:rPr>
        <w:t>(</w:t>
      </w:r>
      <w:r w:rsidRPr="00462864">
        <w:rPr>
          <w:rFonts w:asciiTheme="majorBidi" w:hAnsiTheme="majorBidi" w:cstheme="majorBidi"/>
          <w:sz w:val="24"/>
          <w:szCs w:val="24"/>
        </w:rPr>
        <w:t>no of -ve instances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7189237D" w14:textId="77777777" w:rsidR="00462864" w:rsidRPr="00462864" w:rsidRDefault="00462864" w:rsidP="00462864">
      <w:pPr>
        <w:ind w:left="360"/>
        <w:rPr>
          <w:rFonts w:asciiTheme="majorBidi" w:hAnsiTheme="majorBidi" w:cstheme="majorBidi"/>
          <w:sz w:val="24"/>
          <w:szCs w:val="24"/>
        </w:rPr>
      </w:pPr>
      <w:r w:rsidRPr="00462864">
        <w:rPr>
          <w:rFonts w:asciiTheme="majorBidi" w:hAnsiTheme="majorBidi" w:cstheme="majorBidi"/>
          <w:sz w:val="24"/>
          <w:szCs w:val="24"/>
        </w:rPr>
        <w:t>ctr1=sum([1 if i==1 else 0 for i in Y])</w:t>
      </w:r>
    </w:p>
    <w:p w14:paraId="7A5534E8" w14:textId="35235ED5" w:rsidR="00462864" w:rsidRPr="00462864" w:rsidRDefault="00462864" w:rsidP="00462864">
      <w:pPr>
        <w:ind w:left="360"/>
        <w:rPr>
          <w:rFonts w:asciiTheme="majorBidi" w:hAnsiTheme="majorBidi" w:cstheme="majorBidi"/>
          <w:sz w:val="24"/>
          <w:szCs w:val="24"/>
        </w:rPr>
      </w:pPr>
      <w:r w:rsidRPr="00462864">
        <w:rPr>
          <w:rFonts w:asciiTheme="majorBidi" w:hAnsiTheme="majorBidi" w:cstheme="majorBidi"/>
          <w:sz w:val="24"/>
          <w:szCs w:val="24"/>
        </w:rPr>
        <w:t>ctr2=sum([1 if i==-1 else 0 for i in Y])</w:t>
      </w:r>
    </w:p>
    <w:p w14:paraId="5D8B1413" w14:textId="77777777" w:rsidR="00435E30" w:rsidRPr="00BD3370" w:rsidRDefault="00435E30" w:rsidP="00435E3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1A34980" w14:textId="5342596C" w:rsidR="00E81368" w:rsidRDefault="00435E30" w:rsidP="00A52E3B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  <w:r w:rsidRPr="00BD33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4C63C7B" wp14:editId="4D35F374">
            <wp:extent cx="4222115" cy="307721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D6DF6" w14:textId="08204C2A" w:rsidR="0024048D" w:rsidRDefault="0024048D" w:rsidP="00A52E3B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</w:p>
    <w:p w14:paraId="51A1051F" w14:textId="4A0BC1A7" w:rsidR="0024048D" w:rsidRPr="00A52E3B" w:rsidRDefault="0024048D" w:rsidP="0024048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way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  <m:sup/>
          <m:e>
            <m:r>
              <w:rPr>
                <w:rFonts w:ascii="Cambria Math" w:hAnsi="Cambria Math" w:cstheme="majorBidi"/>
                <w:sz w:val="24"/>
                <w:szCs w:val="24"/>
              </w:rPr>
              <m:t>αi*yi</m:t>
            </m:r>
          </m:e>
        </m:nary>
        <m:r>
          <w:rPr>
            <w:rFonts w:ascii="Cambria Math" w:hAnsi="Cambria Math" w:cstheme="majorBidi"/>
            <w:sz w:val="24"/>
            <w:szCs w:val="24"/>
          </w:rPr>
          <w:softHyphen/>
        </m:r>
      </m:oMath>
      <w:r>
        <w:rPr>
          <w:rFonts w:asciiTheme="majorBidi" w:eastAsiaTheme="minorEastAsia" w:hAnsiTheme="majorBidi" w:cstheme="majorBidi"/>
          <w:sz w:val="24"/>
          <w:szCs w:val="24"/>
        </w:rPr>
        <w:t>=0</w:t>
      </w:r>
    </w:p>
    <w:p w14:paraId="407581DA" w14:textId="21CD1CDC" w:rsidR="00914578" w:rsidRPr="00BD3370" w:rsidRDefault="00BD3370" w:rsidP="009145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D3370">
        <w:rPr>
          <w:rFonts w:asciiTheme="majorBidi" w:hAnsiTheme="majorBidi" w:cstheme="majorBidi"/>
          <w:sz w:val="24"/>
          <w:szCs w:val="24"/>
        </w:rPr>
        <w:t>Predicted matrix</w:t>
      </w:r>
      <w:r w:rsidR="00E81368">
        <w:rPr>
          <w:rFonts w:asciiTheme="majorBidi" w:hAnsiTheme="majorBidi" w:cstheme="majorBidi"/>
          <w:sz w:val="24"/>
          <w:szCs w:val="24"/>
        </w:rPr>
        <w:t xml:space="preserve"> is shown as below</w:t>
      </w:r>
    </w:p>
    <w:p w14:paraId="357E8B71" w14:textId="77777777" w:rsidR="00DD4817" w:rsidRPr="00DD4817" w:rsidRDefault="00DD4817" w:rsidP="00DD4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4817">
        <w:rPr>
          <w:rFonts w:ascii="Courier New" w:eastAsia="Times New Roman" w:hAnsi="Courier New" w:cs="Courier New"/>
          <w:color w:val="000000"/>
          <w:sz w:val="21"/>
          <w:szCs w:val="21"/>
        </w:rPr>
        <w:t>Predicted [-1, 1, -1, 1, 1, -1, 1, -1, -1, 1, 1, -1, -1, -1, -1, -1, -1, -1, 1, 1, -1, 1, -1, -1, 1, 1, 1, 1, 1, 1, 1, -1, -1, -1, 1, 1, 1, -1, -1, 1, -1, 1, 1, -1, -1, -1, 1, -1, -1, -1, 1, 1, 1, -1, -1, -1, 1, -1, -1, 1, -1, 1, 1, -1, -1, 1, -1, 1, -1, 1, -1, 1, -1, 1, -1, -1, 1, -1, -1, 1, -1, -1, 1, -1, 1, 1, 1, 1, -1, -1, 1, 1, 1, 1, -1, -1, -1, -1, -1, -1, 1, 1, 1, 1, 1, -1, -1, 1, -1, 1, 1, -1, 1, 1, 1, -1, 1, 1, 1, -1, 1, 1, 1, 1, 1, 1, 1, -1, 1, 1, 1, -1, 1, -1, -1, -1, -1, -1, -1, -1, 1, 1, -1, -1, -1, 1, 1, 1, 1, 1, -1, -1, 1, -1, -1, -1, -1, -1, 1, 1, 1, 1, 1, -1, -1, 1, -1, -1, -1, 1, 1, 1, -1, 1, -1, 1, -1, 1, 1, 1, 1, -1, -1, -1, -1, 1, -1, -1, -1, 1, -1, 1, 1, -1, -1, 1, 1, -1, -1, 1, -1, 1, 1, 1, -1, 1, -1, 1, 1, -1, -1, -1, -1, 1, 1, -1, -1, -1, 1, -1, 1, -1, 1, -1, 1, 1, 1, 1, -1, 1, -1, -1, -1, -1, 1, -1, -1, -1, 1, -1, 1, 1, 1, -1, 1, -1, -1, 1, -1, 1, 1, 1, -1, 1, 1, -1, -1, 1, -1, 1, -1, -1, -1, 1, 1, 1]</w:t>
      </w:r>
    </w:p>
    <w:p w14:paraId="52B82E57" w14:textId="77777777" w:rsidR="00DD4817" w:rsidRPr="00DD4817" w:rsidRDefault="00DD4817" w:rsidP="00DD481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4817">
        <w:rPr>
          <w:rFonts w:ascii="Courier New" w:eastAsia="Times New Roman" w:hAnsi="Courier New" w:cs="Courier New"/>
          <w:color w:val="000000"/>
          <w:sz w:val="21"/>
          <w:szCs w:val="21"/>
        </w:rPr>
        <w:t>Accuracy 0.9962406015037594</w:t>
      </w:r>
    </w:p>
    <w:p w14:paraId="61359A18" w14:textId="6B08F061" w:rsidR="00435E30" w:rsidRDefault="00435E30" w:rsidP="00435E30"/>
    <w:p w14:paraId="6B20B153" w14:textId="42E61FB0" w:rsidR="00A52E3B" w:rsidRDefault="00A52E3B" w:rsidP="00DD4817"/>
    <w:sectPr w:rsidR="00A52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41D0E"/>
    <w:multiLevelType w:val="hybridMultilevel"/>
    <w:tmpl w:val="20F0DD14"/>
    <w:lvl w:ilvl="0" w:tplc="04CE9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0MrY0NDc2MjA2sTRR0lEKTi0uzszPAykwrAUA1vf9mCwAAAA="/>
  </w:docVars>
  <w:rsids>
    <w:rsidRoot w:val="002400DF"/>
    <w:rsid w:val="00052E71"/>
    <w:rsid w:val="00066CB2"/>
    <w:rsid w:val="000C5B52"/>
    <w:rsid w:val="00125429"/>
    <w:rsid w:val="001A468E"/>
    <w:rsid w:val="002400DF"/>
    <w:rsid w:val="0024048D"/>
    <w:rsid w:val="00331ADB"/>
    <w:rsid w:val="003D6721"/>
    <w:rsid w:val="00413BE4"/>
    <w:rsid w:val="00435E30"/>
    <w:rsid w:val="00444427"/>
    <w:rsid w:val="00462864"/>
    <w:rsid w:val="004E4D4C"/>
    <w:rsid w:val="00623060"/>
    <w:rsid w:val="007726C3"/>
    <w:rsid w:val="007E4182"/>
    <w:rsid w:val="007E7951"/>
    <w:rsid w:val="00914578"/>
    <w:rsid w:val="0097540A"/>
    <w:rsid w:val="00A52E3B"/>
    <w:rsid w:val="00AB7698"/>
    <w:rsid w:val="00BC432A"/>
    <w:rsid w:val="00BD19E3"/>
    <w:rsid w:val="00BD3370"/>
    <w:rsid w:val="00D75CFF"/>
    <w:rsid w:val="00DD4817"/>
    <w:rsid w:val="00E15228"/>
    <w:rsid w:val="00E81368"/>
    <w:rsid w:val="00E84B78"/>
    <w:rsid w:val="00EE79B6"/>
    <w:rsid w:val="00F3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660C"/>
  <w15:chartTrackingRefBased/>
  <w15:docId w15:val="{7769F8FF-611F-41CC-97B0-A842C49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D6721"/>
    <w:rPr>
      <w:color w:val="808080"/>
    </w:rPr>
  </w:style>
  <w:style w:type="paragraph" w:styleId="NoSpacing">
    <w:name w:val="No Spacing"/>
    <w:uiPriority w:val="1"/>
    <w:qFormat/>
    <w:rsid w:val="007726C3"/>
    <w:pPr>
      <w:spacing w:after="0" w:line="240" w:lineRule="auto"/>
    </w:pPr>
  </w:style>
  <w:style w:type="character" w:customStyle="1" w:styleId="mo">
    <w:name w:val="mo"/>
    <w:basedOn w:val="DefaultParagraphFont"/>
    <w:rsid w:val="00125429"/>
  </w:style>
  <w:style w:type="character" w:customStyle="1" w:styleId="mi">
    <w:name w:val="mi"/>
    <w:basedOn w:val="DefaultParagraphFont"/>
    <w:rsid w:val="00125429"/>
  </w:style>
  <w:style w:type="character" w:customStyle="1" w:styleId="mn">
    <w:name w:val="mn"/>
    <w:basedOn w:val="DefaultParagraphFont"/>
    <w:rsid w:val="00125429"/>
  </w:style>
  <w:style w:type="character" w:customStyle="1" w:styleId="mjxassistivemathml">
    <w:name w:val="mjx_assistive_mathml"/>
    <w:basedOn w:val="DefaultParagraphFont"/>
    <w:rsid w:val="00125429"/>
  </w:style>
  <w:style w:type="character" w:customStyle="1" w:styleId="normaltextrun">
    <w:name w:val="normaltextrun"/>
    <w:basedOn w:val="DefaultParagraphFont"/>
    <w:rsid w:val="00BC432A"/>
  </w:style>
  <w:style w:type="paragraph" w:styleId="Caption">
    <w:name w:val="caption"/>
    <w:basedOn w:val="Normal"/>
    <w:next w:val="Normal"/>
    <w:uiPriority w:val="35"/>
    <w:unhideWhenUsed/>
    <w:qFormat/>
    <w:rsid w:val="00D75C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36B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8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11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Poddar, Rudrashis (poddarrs)</dc:creator>
  <cp:keywords/>
  <dc:description/>
  <cp:lastModifiedBy>Poddar, Rudrashis (poddarrs)</cp:lastModifiedBy>
  <cp:revision>3</cp:revision>
  <dcterms:created xsi:type="dcterms:W3CDTF">2021-12-04T20:58:00Z</dcterms:created>
  <dcterms:modified xsi:type="dcterms:W3CDTF">2021-12-04T21:28:00Z</dcterms:modified>
</cp:coreProperties>
</file>