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D4EC" w14:textId="63A36E64" w:rsidR="009717E7" w:rsidRPr="00254F2C" w:rsidRDefault="00254F2C">
      <w:pPr>
        <w:rPr>
          <w:lang w:val="en-US"/>
        </w:rPr>
      </w:pPr>
      <w:r>
        <w:rPr>
          <w:lang w:val="en-US"/>
        </w:rPr>
        <w:t>Kaggle http://sdffhffhggh</w:t>
      </w:r>
    </w:p>
    <w:sectPr w:rsidR="009717E7" w:rsidRPr="00254F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F2C"/>
    <w:rsid w:val="00254F2C"/>
    <w:rsid w:val="005D009B"/>
    <w:rsid w:val="00685EAC"/>
    <w:rsid w:val="009717E7"/>
    <w:rsid w:val="00D31789"/>
    <w:rsid w:val="00FA4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5F9EA7"/>
  <w15:chartTrackingRefBased/>
  <w15:docId w15:val="{B234423E-0F2E-5C44-808C-A16FF14FA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F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F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F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F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F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F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F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F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F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F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F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F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F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F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F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F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F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F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F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Afraa Jaralla Khamis Jaralla Almansoori(H00496444)</dc:creator>
  <cp:keywords/>
  <dc:description/>
  <cp:lastModifiedBy>Afraa Jaralla Khamis Jaralla Almansoori(H00496444)</cp:lastModifiedBy>
  <cp:revision>1</cp:revision>
  <dcterms:created xsi:type="dcterms:W3CDTF">2025-11-19T13:04:00Z</dcterms:created>
  <dcterms:modified xsi:type="dcterms:W3CDTF">2025-11-19T13:05:00Z</dcterms:modified>
</cp:coreProperties>
</file>