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A2A" w:rsidRDefault="0032327B">
      <w:pPr>
        <w:rPr>
          <w:b/>
        </w:rPr>
      </w:pPr>
      <w:r>
        <w:rPr>
          <w:b/>
        </w:rPr>
        <w:t>INFORMED SEARCH</w:t>
      </w:r>
    </w:p>
    <w:p w:rsidR="0032327B" w:rsidRDefault="00142671">
      <w:r>
        <w:t>Best first search: (use an evaluation function f(n)) expand node with lowest evaluation/ cost first.</w:t>
      </w:r>
    </w:p>
    <w:p w:rsidR="00142671" w:rsidRDefault="00142671">
      <w:r>
        <w:tab/>
        <w:t>Greedy best first search: f(n): estimateed cost of cheapest path from n to goal</w:t>
      </w:r>
    </w:p>
    <w:p w:rsidR="00142671" w:rsidRDefault="00142671">
      <w:r>
        <w:tab/>
        <w:t>A*: both</w:t>
      </w:r>
    </w:p>
    <w:p w:rsidR="00142671" w:rsidRDefault="00142671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 </w:t>
      </w:r>
      <w:r>
        <w:rPr>
          <w:rFonts w:ascii="Georgia" w:hAnsi="Georgia"/>
          <w:b/>
          <w:bCs/>
          <w:color w:val="333333"/>
        </w:rPr>
        <w:t>Graph Search </w:t>
      </w:r>
      <w:r>
        <w:rPr>
          <w:rFonts w:ascii="Georgia" w:hAnsi="Georgia"/>
          <w:color w:val="333333"/>
        </w:rPr>
        <w:t>you hold a list of explored nodes, while in </w:t>
      </w:r>
      <w:r>
        <w:rPr>
          <w:rFonts w:ascii="Georgia" w:hAnsi="Georgia"/>
          <w:b/>
          <w:bCs/>
          <w:color w:val="333333"/>
        </w:rPr>
        <w:t>Tree Search </w:t>
      </w:r>
      <w:r>
        <w:rPr>
          <w:rFonts w:ascii="Georgia" w:hAnsi="Georgia"/>
          <w:color w:val="333333"/>
        </w:rPr>
        <w:t>you don't!</w:t>
      </w:r>
    </w:p>
    <w:p w:rsidR="006B0DB8" w:rsidRDefault="00F04ED2">
      <w:pPr>
        <w:rPr>
          <w:rFonts w:ascii="Georgia" w:hAnsi="Georgia"/>
          <w:color w:val="333333"/>
        </w:rPr>
      </w:pPr>
      <w:r>
        <w:rPr>
          <w:rFonts w:ascii="Georgia" w:hAnsi="Georgia"/>
          <w:b/>
          <w:color w:val="333333"/>
        </w:rPr>
        <w:t xml:space="preserve">Admissible </w:t>
      </w:r>
      <w:r w:rsidR="00142671" w:rsidRPr="00142671">
        <w:rPr>
          <w:rFonts w:ascii="Georgia" w:hAnsi="Georgia"/>
          <w:b/>
          <w:color w:val="333333"/>
        </w:rPr>
        <w:t>Heuristic function</w:t>
      </w:r>
      <w:r w:rsidR="00142671">
        <w:rPr>
          <w:rFonts w:ascii="Georgia" w:hAnsi="Georgia"/>
          <w:b/>
          <w:color w:val="333333"/>
        </w:rPr>
        <w:t>:</w:t>
      </w:r>
      <w:r w:rsidR="00142671">
        <w:rPr>
          <w:rFonts w:ascii="Georgia" w:hAnsi="Georgia"/>
          <w:color w:val="333333"/>
        </w:rPr>
        <w:t xml:space="preserve"> Cannot overestimate the distance to goal( e.g use straight line to estimate road length)</w:t>
      </w:r>
      <w:r w:rsidR="006B0DB8">
        <w:rPr>
          <w:rFonts w:ascii="Georgia" w:hAnsi="Georgia"/>
          <w:color w:val="333333"/>
        </w:rPr>
        <w:t>. If h(n) is admissible =&gt; A* using TREE-SEARCH is optimal.</w:t>
      </w:r>
    </w:p>
    <w:p w:rsidR="00247D58" w:rsidRDefault="00F04ED2">
      <w:pPr>
        <w:rPr>
          <w:rFonts w:ascii="Georgia" w:hAnsi="Georgia"/>
          <w:color w:val="333333"/>
        </w:rPr>
      </w:pPr>
      <w:r w:rsidRPr="00F04ED2">
        <w:rPr>
          <w:rFonts w:ascii="Georgia" w:hAnsi="Georgia"/>
          <w:b/>
          <w:color w:val="333333"/>
        </w:rPr>
        <w:t>Consistent Heuristic</w:t>
      </w:r>
      <w:r>
        <w:rPr>
          <w:rFonts w:ascii="Georgia" w:hAnsi="Georgia"/>
          <w:b/>
          <w:color w:val="333333"/>
        </w:rPr>
        <w:t xml:space="preserve">: </w:t>
      </w:r>
      <w:r>
        <w:rPr>
          <w:rFonts w:ascii="Georgia" w:hAnsi="Georgia"/>
          <w:color w:val="333333"/>
        </w:rPr>
        <w:t>h(n) &lt;= c(n, a, n’) + h(n’)</w:t>
      </w:r>
    </w:p>
    <w:p w:rsidR="00F04ED2" w:rsidRDefault="00F04ED2" w:rsidP="00F04ED2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every successor n’ of n generated by any action a.</w:t>
      </w:r>
    </w:p>
    <w:p w:rsidR="00F04ED2" w:rsidRDefault="00F04ED2" w:rsidP="00F04ED2">
      <w:pPr>
        <w:pStyle w:val="ListParagraph"/>
        <w:numPr>
          <w:ilvl w:val="0"/>
          <w:numId w:val="2"/>
        </w:num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f(n’) &gt;= f(n) =&gt; f(n) is non-decreasing along any path.</w:t>
      </w:r>
    </w:p>
    <w:p w:rsidR="00F04ED2" w:rsidRPr="00F04ED2" w:rsidRDefault="00F04ED2" w:rsidP="00F04ED2">
      <w:pPr>
        <w:rPr>
          <w:rFonts w:ascii="Georgia" w:hAnsi="Georgia"/>
          <w:color w:val="333333"/>
        </w:rPr>
      </w:pPr>
      <w:bookmarkStart w:id="0" w:name="_GoBack"/>
      <w:bookmarkEnd w:id="0"/>
    </w:p>
    <w:p w:rsidR="006B0DB8" w:rsidRPr="00142671" w:rsidRDefault="006B0DB8"/>
    <w:sectPr w:rsidR="006B0DB8" w:rsidRPr="0014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91FA7"/>
    <w:multiLevelType w:val="hybridMultilevel"/>
    <w:tmpl w:val="586A35BA"/>
    <w:lvl w:ilvl="0" w:tplc="85CAFD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15829"/>
    <w:multiLevelType w:val="hybridMultilevel"/>
    <w:tmpl w:val="6846B342"/>
    <w:lvl w:ilvl="0" w:tplc="E8BAC1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B"/>
    <w:rsid w:val="00142671"/>
    <w:rsid w:val="00247D58"/>
    <w:rsid w:val="0032327B"/>
    <w:rsid w:val="00494FCE"/>
    <w:rsid w:val="006B0DB8"/>
    <w:rsid w:val="009B0A2A"/>
    <w:rsid w:val="00F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2018-01-30T12:27:00Z</dcterms:created>
  <dcterms:modified xsi:type="dcterms:W3CDTF">2018-01-30T14:39:00Z</dcterms:modified>
</cp:coreProperties>
</file>