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EB358E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6A7271A2" w14:textId="5A2E82BD" w:rsidR="00CE6F30" w:rsidRPr="00CE6F30" w:rsidRDefault="00CE6F30" w:rsidP="00CE6F3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 w:rsidR="00F9407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43</w:t>
      </w:r>
    </w:p>
    <w:p w14:paraId="437E4704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5E774542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2731"/>
      </w:tblGrid>
      <w:tr w:rsidR="00CE6F30" w:rsidRPr="00CE6F30" w14:paraId="1F95DBF0" w14:textId="77777777" w:rsidTr="00E7680D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20A8E8E5" w14:textId="6013BB1A" w:rsidR="00CE6F30" w:rsidRPr="00CE6F30" w:rsidRDefault="006E3BC7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E3B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канд.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B4C9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right w:val="nil"/>
            </w:tcBorders>
            <w:vAlign w:val="center"/>
          </w:tcPr>
          <w:p w14:paraId="65B62DE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C943F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right w:val="nil"/>
            </w:tcBorders>
            <w:vAlign w:val="center"/>
          </w:tcPr>
          <w:p w14:paraId="12A002BE" w14:textId="3A00E9F8" w:rsidR="00CE6F30" w:rsidRPr="00CE6F30" w:rsidRDefault="00F94072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С.В. Щекин</w:t>
            </w:r>
          </w:p>
        </w:tc>
      </w:tr>
      <w:tr w:rsidR="00CE6F30" w:rsidRPr="00CE6F30" w14:paraId="02D0B4F9" w14:textId="77777777" w:rsidTr="00E768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340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B4C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68F83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DC5E2C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57FB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1BBB57C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E6F30" w:rsidRPr="00CE6F30" w14:paraId="229C5926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22296E" w14:textId="138CB1BB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ОТЧЕТ О ЛАБОРАТОРНОЙ РАБОТЕ</w:t>
            </w:r>
            <w:r w:rsidR="002C175E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№</w:t>
            </w:r>
            <w:r w:rsidR="001743F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</w:tr>
      <w:tr w:rsidR="00CE6F30" w:rsidRPr="00CE6F30" w14:paraId="2F40968D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14C7C4" w14:textId="362ED87B" w:rsidR="00CE6F30" w:rsidRPr="00F8726D" w:rsidRDefault="00343E32" w:rsidP="00CE6F3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32"/>
                <w:lang w:eastAsia="ru-RU"/>
                <w14:ligatures w14:val="none"/>
              </w:rPr>
              <w:t>СОЗДАНИЕ РЕЛЬЕФА, РЕНДЕРИНГ БОЛЬШИХ ИЗОБРАЖЕНИЙ</w:t>
            </w:r>
          </w:p>
        </w:tc>
      </w:tr>
      <w:tr w:rsidR="00CE6F30" w:rsidRPr="00CE6F30" w14:paraId="321D8381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BDC6BB9" w14:textId="00B01236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по курсу: </w:t>
            </w:r>
            <w:r w:rsidR="006D2B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 ЧЕЛОВЕКО-МАШИННОГО ИНТЕРФЕЙСА</w:t>
            </w:r>
          </w:p>
        </w:tc>
      </w:tr>
      <w:tr w:rsidR="00CE6F30" w:rsidRPr="00CE6F30" w14:paraId="1D3054D3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4AC9E6" w14:textId="77777777" w:rsidR="00CE6F30" w:rsidRPr="00CE6F30" w:rsidRDefault="00CE6F30" w:rsidP="00CE6F3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CE6F30" w:rsidRPr="00CE6F30" w14:paraId="53254378" w14:textId="77777777" w:rsidTr="00E7680D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232D514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79A3F50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498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346"/>
        <w:gridCol w:w="142"/>
      </w:tblGrid>
      <w:tr w:rsidR="00CE6F30" w:rsidRPr="00CE6F30" w14:paraId="7F3A4C21" w14:textId="77777777" w:rsidTr="00E7680D">
        <w:trPr>
          <w:gridAfter w:val="1"/>
          <w:wAfter w:w="142" w:type="dxa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7BCF6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09F79" w14:textId="22DF80C6" w:rsidR="00CE6F30" w:rsidRPr="00CE6F30" w:rsidRDefault="002C175E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4331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2C4DE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73F4E" w14:textId="38901403" w:rsidR="00CE6F30" w:rsidRPr="00CE6F30" w:rsidRDefault="001743F8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AD2C0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  <w:r w:rsidR="005F1E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.26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47830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13B603" w14:textId="5BFA6055" w:rsidR="00CE6F30" w:rsidRPr="00CE6F30" w:rsidRDefault="0087653F" w:rsidP="00CE6F3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right="3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К.А. Смирнов</w:t>
            </w:r>
            <w:bookmarkStart w:id="0" w:name="_GoBack"/>
            <w:bookmarkEnd w:id="0"/>
          </w:p>
        </w:tc>
      </w:tr>
      <w:tr w:rsidR="00CE6F30" w:rsidRPr="00CE6F30" w14:paraId="0F269377" w14:textId="77777777" w:rsidTr="00E7680D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879348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2A36C1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35ED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EDAE21B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10B09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48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B14165" w14:textId="77777777" w:rsidR="00CE6F30" w:rsidRPr="00CE6F30" w:rsidRDefault="00CE6F30" w:rsidP="00CE6F3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E6F3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5F3F28D" w14:textId="77777777" w:rsidR="00CE6F30" w:rsidRPr="00CE6F30" w:rsidRDefault="00CE6F30" w:rsidP="00CE6F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AACFF84" w14:textId="53AED05A" w:rsidR="00CE6F30" w:rsidRPr="00CE6F30" w:rsidRDefault="00CE6F30" w:rsidP="00CE6F3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E6F3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 w:rsidR="002C175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26</w:t>
      </w:r>
    </w:p>
    <w:p w14:paraId="393F941B" w14:textId="2D6C5993" w:rsidR="00CE6F30" w:rsidRDefault="00CE6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1692DF" w14:textId="312BB05A" w:rsidR="0036361D" w:rsidRDefault="00CC03EC" w:rsidP="00D81B6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Цель работы</w:t>
      </w:r>
    </w:p>
    <w:p w14:paraId="77798FAA" w14:textId="1F71109B" w:rsidR="00CB051A" w:rsidRDefault="00CA1F78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CA1F78">
        <w:rPr>
          <w:rFonts w:ascii="Times New Roman" w:hAnsi="Times New Roman" w:cs="Times New Roman"/>
          <w:sz w:val="24"/>
          <w:szCs w:val="24"/>
        </w:rPr>
        <w:t>своение способов создания рельефа в Blender, изучение возможностей скриптового языка Python, настройка параметров рендеринга.</w:t>
      </w:r>
    </w:p>
    <w:p w14:paraId="155B5746" w14:textId="77777777" w:rsidR="00651ED3" w:rsidRDefault="00651ED3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AE54F5" w14:textId="2427126D" w:rsidR="00651ED3" w:rsidRDefault="00651ED3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Задание</w:t>
      </w:r>
    </w:p>
    <w:p w14:paraId="6D872A75" w14:textId="5835C50E" w:rsidR="00651ED3" w:rsidRDefault="00FD2304" w:rsidP="004821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2304">
        <w:rPr>
          <w:rFonts w:ascii="Times New Roman" w:hAnsi="Times New Roman" w:cs="Times New Roman"/>
          <w:sz w:val="24"/>
          <w:szCs w:val="24"/>
        </w:rPr>
        <w:t>Создать рельеф двумя различными способами:</w:t>
      </w:r>
    </w:p>
    <w:p w14:paraId="1AD08321" w14:textId="4A7E91A1" w:rsidR="00FD2304" w:rsidRDefault="00FD2304" w:rsidP="00FD2304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2304">
        <w:rPr>
          <w:rFonts w:ascii="Times New Roman" w:hAnsi="Times New Roman" w:cs="Times New Roman"/>
          <w:sz w:val="24"/>
          <w:szCs w:val="24"/>
        </w:rPr>
        <w:t>Сгенерировать рельеф на основе карты высот с помощью модификаторов:</w:t>
      </w:r>
    </w:p>
    <w:p w14:paraId="7BBE25DE" w14:textId="77777777" w:rsidR="009F3016" w:rsidRPr="009F3016" w:rsidRDefault="009F3016" w:rsidP="009F3016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3016">
        <w:rPr>
          <w:rFonts w:ascii="Times New Roman" w:hAnsi="Times New Roman" w:cs="Times New Roman"/>
          <w:sz w:val="24"/>
          <w:szCs w:val="24"/>
        </w:rPr>
        <w:t>создать объект Plane;</w:t>
      </w:r>
    </w:p>
    <w:p w14:paraId="7A6603E8" w14:textId="50B3A8BD" w:rsidR="009F3016" w:rsidRPr="009F3016" w:rsidRDefault="009F3016" w:rsidP="009F3016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3016">
        <w:rPr>
          <w:rFonts w:ascii="Times New Roman" w:hAnsi="Times New Roman" w:cs="Times New Roman"/>
          <w:sz w:val="24"/>
          <w:szCs w:val="24"/>
        </w:rPr>
        <w:t>применить к нему один или несколько модификаторов SubSurf, чтобы увеличить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3016">
        <w:rPr>
          <w:rFonts w:ascii="Times New Roman" w:hAnsi="Times New Roman" w:cs="Times New Roman"/>
          <w:sz w:val="24"/>
          <w:szCs w:val="24"/>
        </w:rPr>
        <w:t>число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3016">
        <w:rPr>
          <w:rFonts w:ascii="Times New Roman" w:hAnsi="Times New Roman" w:cs="Times New Roman"/>
          <w:sz w:val="24"/>
          <w:szCs w:val="24"/>
        </w:rPr>
        <w:t>вершин с 4 до нескольких сотен или тысяч;</w:t>
      </w:r>
    </w:p>
    <w:p w14:paraId="37E16B60" w14:textId="789E1FBE" w:rsidR="009F3016" w:rsidRPr="00BF7388" w:rsidRDefault="009F3016" w:rsidP="009F3016">
      <w:pPr>
        <w:pStyle w:val="a7"/>
        <w:numPr>
          <w:ilvl w:val="0"/>
          <w:numId w:val="10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3016">
        <w:rPr>
          <w:rFonts w:ascii="Times New Roman" w:hAnsi="Times New Roman" w:cs="Times New Roman"/>
          <w:sz w:val="24"/>
          <w:szCs w:val="24"/>
        </w:rPr>
        <w:t>после SubSurf применить модификатор Displace, указав в поле Texture текстуру,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F3016">
        <w:rPr>
          <w:rFonts w:ascii="Times New Roman" w:hAnsi="Times New Roman" w:cs="Times New Roman"/>
          <w:sz w:val="24"/>
          <w:szCs w:val="24"/>
        </w:rPr>
        <w:t>являющуюся картой высот</w:t>
      </w:r>
      <w:r w:rsidR="00BF7388" w:rsidRPr="00BF7388">
        <w:rPr>
          <w:rFonts w:ascii="Times New Roman" w:hAnsi="Times New Roman" w:cs="Times New Roman"/>
          <w:sz w:val="24"/>
          <w:szCs w:val="24"/>
        </w:rPr>
        <w:t>;</w:t>
      </w:r>
    </w:p>
    <w:p w14:paraId="33007093" w14:textId="7A0B8F09" w:rsidR="00BF7388" w:rsidRPr="00BF7388" w:rsidRDefault="00BF7388" w:rsidP="00BF7388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С помощью скрипта Blender World Forge Tool (BWF) сгенерировать рельеф. Добавить кратеры и пики. Для того чтобы воспользоваться скриптом необходимо следующее:</w:t>
      </w:r>
    </w:p>
    <w:p w14:paraId="15BE4D2A" w14:textId="330D1565" w:rsidR="00BF7388" w:rsidRPr="00BF7388" w:rsidRDefault="00BF7388" w:rsidP="00BF7388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Установить Python соответствующей Blender'у версии</w:t>
      </w:r>
      <w:r w:rsidR="00484A69" w:rsidRPr="00484A69">
        <w:rPr>
          <w:rFonts w:ascii="Times New Roman" w:hAnsi="Times New Roman" w:cs="Times New Roman"/>
          <w:sz w:val="24"/>
          <w:szCs w:val="24"/>
        </w:rPr>
        <w:t>;</w:t>
      </w:r>
    </w:p>
    <w:p w14:paraId="0D6C08E0" w14:textId="17FA9A76" w:rsidR="00BF7388" w:rsidRPr="00BF7388" w:rsidRDefault="00BF7388" w:rsidP="00BF7388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Перезапустить Blender и убедиться, что в консоли появилась строка Checking for installed Python... got it!</w:t>
      </w:r>
      <w:r w:rsidR="00484A69" w:rsidRPr="00484A69">
        <w:rPr>
          <w:rFonts w:ascii="Times New Roman" w:hAnsi="Times New Roman" w:cs="Times New Roman"/>
          <w:sz w:val="24"/>
          <w:szCs w:val="24"/>
        </w:rPr>
        <w:t>;</w:t>
      </w:r>
    </w:p>
    <w:p w14:paraId="3B8F43F4" w14:textId="04046162" w:rsidR="00BF7388" w:rsidRPr="00BF7388" w:rsidRDefault="00BF7388" w:rsidP="00BF7388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Открыть в Blender’е окно типа Text Editor</w:t>
      </w:r>
      <w:r w:rsidR="00484A69" w:rsidRPr="00484A69">
        <w:rPr>
          <w:rFonts w:ascii="Times New Roman" w:hAnsi="Times New Roman" w:cs="Times New Roman"/>
          <w:sz w:val="24"/>
          <w:szCs w:val="24"/>
        </w:rPr>
        <w:t>;</w:t>
      </w:r>
    </w:p>
    <w:p w14:paraId="06AB5DEF" w14:textId="3718AF24" w:rsidR="00BF7388" w:rsidRPr="00BF7388" w:rsidRDefault="00BF7388" w:rsidP="00BF7388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Alt+O – открыть текстовый файл (выбрать файл скрипта BWF-0.1.0.py)</w:t>
      </w:r>
      <w:r w:rsidR="00484A69" w:rsidRPr="00484A69">
        <w:rPr>
          <w:rFonts w:ascii="Times New Roman" w:hAnsi="Times New Roman" w:cs="Times New Roman"/>
          <w:sz w:val="24"/>
          <w:szCs w:val="24"/>
        </w:rPr>
        <w:t>;</w:t>
      </w:r>
    </w:p>
    <w:p w14:paraId="68443932" w14:textId="4903B6F1" w:rsidR="00BF7388" w:rsidRPr="00BF7388" w:rsidRDefault="00BF7388" w:rsidP="00BF7388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Alt+P – выполнить скрипт</w:t>
      </w:r>
      <w:r w:rsidR="00484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AD55A8" w14:textId="2E8E249A" w:rsidR="00BF7388" w:rsidRPr="009C017D" w:rsidRDefault="00BF7388" w:rsidP="00BF7388">
      <w:pPr>
        <w:pStyle w:val="a7"/>
        <w:numPr>
          <w:ilvl w:val="0"/>
          <w:numId w:val="12"/>
        </w:numPr>
        <w:spacing w:after="0"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F7388">
        <w:rPr>
          <w:rFonts w:ascii="Times New Roman" w:hAnsi="Times New Roman" w:cs="Times New Roman"/>
          <w:sz w:val="24"/>
          <w:szCs w:val="24"/>
        </w:rPr>
        <w:t>в окне, где был Text Editor, появится новое окошко, в котором необходимо задать настройки генерируемого рельефа и нажать кнопку TERRAFORM</w:t>
      </w:r>
      <w:r w:rsidR="00484A69" w:rsidRPr="00484A69">
        <w:rPr>
          <w:rFonts w:ascii="Times New Roman" w:hAnsi="Times New Roman" w:cs="Times New Roman"/>
          <w:sz w:val="24"/>
          <w:szCs w:val="24"/>
        </w:rPr>
        <w:t>.</w:t>
      </w:r>
    </w:p>
    <w:p w14:paraId="26555515" w14:textId="06B24C0E" w:rsidR="009C017D" w:rsidRPr="0087653F" w:rsidRDefault="00C9739D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9739D">
        <w:rPr>
          <w:rFonts w:ascii="Times New Roman" w:hAnsi="Times New Roman" w:cs="Times New Roman"/>
          <w:sz w:val="24"/>
          <w:szCs w:val="24"/>
        </w:rPr>
        <w:t>Настроить параметры рендеринга, получить изображение не хуже 1600*1200 pix, осуществить рендеринг в файл в формате JPEG.</w:t>
      </w:r>
    </w:p>
    <w:p w14:paraId="579D251A" w14:textId="77777777" w:rsidR="00C32D08" w:rsidRPr="0087653F" w:rsidRDefault="00C32D08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174843" w14:textId="075EDF9F" w:rsidR="00E75C2C" w:rsidRPr="0087653F" w:rsidRDefault="00E75C2C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5C2C">
        <w:rPr>
          <w:rFonts w:ascii="Times New Roman" w:hAnsi="Times New Roman" w:cs="Times New Roman"/>
          <w:b/>
          <w:bCs/>
          <w:sz w:val="28"/>
          <w:szCs w:val="28"/>
        </w:rPr>
        <w:t>3 Название и версия используемой среды моделирования</w:t>
      </w:r>
    </w:p>
    <w:p w14:paraId="122D31C5" w14:textId="77777777" w:rsidR="00814847" w:rsidRPr="00814847" w:rsidRDefault="00814847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847">
        <w:rPr>
          <w:rFonts w:ascii="Times New Roman" w:hAnsi="Times New Roman" w:cs="Times New Roman"/>
          <w:sz w:val="24"/>
          <w:szCs w:val="24"/>
        </w:rPr>
        <w:t xml:space="preserve">Название среды моделирования: </w:t>
      </w:r>
      <w:r w:rsidRPr="00814847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814847">
        <w:rPr>
          <w:rFonts w:ascii="Times New Roman" w:hAnsi="Times New Roman" w:cs="Times New Roman"/>
          <w:sz w:val="24"/>
          <w:szCs w:val="24"/>
        </w:rPr>
        <w:t>.</w:t>
      </w:r>
    </w:p>
    <w:p w14:paraId="7160D032" w14:textId="69A06D8C" w:rsidR="00814847" w:rsidRPr="0087653F" w:rsidRDefault="00814847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847">
        <w:rPr>
          <w:rFonts w:ascii="Times New Roman" w:hAnsi="Times New Roman" w:cs="Times New Roman"/>
          <w:sz w:val="24"/>
          <w:szCs w:val="24"/>
        </w:rPr>
        <w:t>Версия среды моделирования: 4.0.2.</w:t>
      </w:r>
    </w:p>
    <w:p w14:paraId="17C131CE" w14:textId="77777777" w:rsidR="00814847" w:rsidRPr="00814847" w:rsidRDefault="00814847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847">
        <w:rPr>
          <w:rFonts w:ascii="Times New Roman" w:hAnsi="Times New Roman" w:cs="Times New Roman"/>
          <w:sz w:val="24"/>
          <w:szCs w:val="24"/>
        </w:rPr>
        <w:t xml:space="preserve">Движок рендеринга: </w:t>
      </w:r>
      <w:r w:rsidRPr="00814847">
        <w:rPr>
          <w:rFonts w:ascii="Times New Roman" w:hAnsi="Times New Roman" w:cs="Times New Roman"/>
          <w:sz w:val="24"/>
          <w:szCs w:val="24"/>
          <w:lang w:val="en-US"/>
        </w:rPr>
        <w:t>Cycles</w:t>
      </w:r>
      <w:r w:rsidRPr="00814847">
        <w:rPr>
          <w:rFonts w:ascii="Times New Roman" w:hAnsi="Times New Roman" w:cs="Times New Roman"/>
          <w:sz w:val="24"/>
          <w:szCs w:val="24"/>
        </w:rPr>
        <w:t>.</w:t>
      </w:r>
    </w:p>
    <w:p w14:paraId="185719E7" w14:textId="2BB9F38D" w:rsidR="00E75C2C" w:rsidRPr="0087653F" w:rsidRDefault="00814847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4847">
        <w:rPr>
          <w:rFonts w:ascii="Times New Roman" w:hAnsi="Times New Roman" w:cs="Times New Roman"/>
          <w:sz w:val="24"/>
          <w:szCs w:val="24"/>
        </w:rPr>
        <w:t xml:space="preserve">Версия </w:t>
      </w:r>
      <w:r w:rsidRPr="00814847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814847">
        <w:rPr>
          <w:rFonts w:ascii="Times New Roman" w:hAnsi="Times New Roman" w:cs="Times New Roman"/>
          <w:sz w:val="24"/>
          <w:szCs w:val="24"/>
        </w:rPr>
        <w:t xml:space="preserve">: 3.10 (встроенный в </w:t>
      </w:r>
      <w:r w:rsidRPr="00814847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814847">
        <w:rPr>
          <w:rFonts w:ascii="Times New Roman" w:hAnsi="Times New Roman" w:cs="Times New Roman"/>
          <w:sz w:val="24"/>
          <w:szCs w:val="24"/>
        </w:rPr>
        <w:t xml:space="preserve"> 4.0.2).</w:t>
      </w:r>
    </w:p>
    <w:p w14:paraId="301009EA" w14:textId="77777777" w:rsidR="00814847" w:rsidRPr="0087653F" w:rsidRDefault="00814847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FB271E" w14:textId="71B49291" w:rsidR="00814847" w:rsidRPr="0087653F" w:rsidRDefault="008B0A68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Ход работы</w:t>
      </w:r>
    </w:p>
    <w:p w14:paraId="210493FD" w14:textId="5D8B6F33" w:rsidR="008B0A68" w:rsidRPr="0087653F" w:rsidRDefault="008B0A68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t>4.1 Создание рельефа с помощью модификаторов</w:t>
      </w:r>
    </w:p>
    <w:p w14:paraId="3290BF18" w14:textId="5C3E46A2" w:rsidR="008B0A68" w:rsidRPr="0087653F" w:rsidRDefault="00E7318B" w:rsidP="009C017D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318B">
        <w:rPr>
          <w:rFonts w:ascii="Times New Roman" w:hAnsi="Times New Roman" w:cs="Times New Roman"/>
          <w:sz w:val="24"/>
          <w:szCs w:val="24"/>
        </w:rPr>
        <w:t xml:space="preserve">На первом этапе был создан объект </w:t>
      </w:r>
      <w:r w:rsidRPr="00E7318B">
        <w:rPr>
          <w:rFonts w:ascii="Times New Roman" w:hAnsi="Times New Roman" w:cs="Times New Roman"/>
          <w:sz w:val="24"/>
          <w:szCs w:val="24"/>
          <w:lang w:val="en-US"/>
        </w:rPr>
        <w:t>Plane</w:t>
      </w:r>
      <w:r w:rsidRPr="00E7318B">
        <w:rPr>
          <w:rFonts w:ascii="Times New Roman" w:hAnsi="Times New Roman" w:cs="Times New Roman"/>
          <w:sz w:val="24"/>
          <w:szCs w:val="24"/>
        </w:rPr>
        <w:t>. Через меню «Добавить» (</w:t>
      </w:r>
      <w:r w:rsidRPr="00E7318B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E7318B">
        <w:rPr>
          <w:rFonts w:ascii="Times New Roman" w:hAnsi="Times New Roman" w:cs="Times New Roman"/>
          <w:sz w:val="24"/>
          <w:szCs w:val="24"/>
        </w:rPr>
        <w:t xml:space="preserve"> + </w:t>
      </w:r>
      <w:r w:rsidRPr="00E7318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7318B">
        <w:rPr>
          <w:rFonts w:ascii="Times New Roman" w:hAnsi="Times New Roman" w:cs="Times New Roman"/>
          <w:sz w:val="24"/>
          <w:szCs w:val="24"/>
        </w:rPr>
        <w:t>) → «Меш» → «Плоскость» был создан объект с 4 вершинами. Объект переименован в «Рельеф_1». Исходный вид плоскости представлен на рисунке 1.</w:t>
      </w:r>
    </w:p>
    <w:p w14:paraId="1F8E9915" w14:textId="68195C00" w:rsidR="00E7318B" w:rsidRDefault="00651831" w:rsidP="00E7318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26BBA7C" wp14:editId="2008B70E">
            <wp:extent cx="5942330" cy="4132580"/>
            <wp:effectExtent l="0" t="0" r="1270" b="1270"/>
            <wp:docPr id="165395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D1A2" w14:textId="5C239D50" w:rsidR="00651831" w:rsidRPr="0087653F" w:rsidRDefault="00651831" w:rsidP="00E7318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651831">
        <w:rPr>
          <w:rFonts w:ascii="Times New Roman" w:hAnsi="Times New Roman" w:cs="Times New Roman"/>
          <w:sz w:val="24"/>
          <w:szCs w:val="24"/>
        </w:rPr>
        <w:t xml:space="preserve">Рисунок 1 – Исходный объект </w:t>
      </w:r>
      <w:r w:rsidRPr="00651831">
        <w:rPr>
          <w:rFonts w:ascii="Times New Roman" w:hAnsi="Times New Roman" w:cs="Times New Roman"/>
          <w:sz w:val="24"/>
          <w:szCs w:val="24"/>
          <w:lang w:val="en-US"/>
        </w:rPr>
        <w:t>Plane</w:t>
      </w:r>
      <w:r w:rsidRPr="00651831">
        <w:rPr>
          <w:rFonts w:ascii="Times New Roman" w:hAnsi="Times New Roman" w:cs="Times New Roman"/>
          <w:sz w:val="24"/>
          <w:szCs w:val="24"/>
        </w:rPr>
        <w:t xml:space="preserve"> с 4 вершинами</w:t>
      </w:r>
    </w:p>
    <w:p w14:paraId="6C0BADBB" w14:textId="6E32755B" w:rsidR="00651831" w:rsidRDefault="00EB625F" w:rsidP="0065183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625F">
        <w:rPr>
          <w:rFonts w:ascii="Times New Roman" w:hAnsi="Times New Roman" w:cs="Times New Roman"/>
          <w:sz w:val="24"/>
          <w:szCs w:val="24"/>
        </w:rPr>
        <w:t>Затем к плоскости был применён модификатор «Подразделение поверхности» (</w:t>
      </w:r>
      <w:r w:rsidRPr="00EB625F">
        <w:rPr>
          <w:rFonts w:ascii="Times New Roman" w:hAnsi="Times New Roman" w:cs="Times New Roman"/>
          <w:sz w:val="24"/>
          <w:szCs w:val="24"/>
          <w:lang w:val="en-US"/>
        </w:rPr>
        <w:t>Subdivision</w:t>
      </w:r>
      <w:r w:rsidRPr="00EB625F">
        <w:rPr>
          <w:rFonts w:ascii="Times New Roman" w:hAnsi="Times New Roman" w:cs="Times New Roman"/>
          <w:sz w:val="24"/>
          <w:szCs w:val="24"/>
        </w:rPr>
        <w:t xml:space="preserve"> </w:t>
      </w:r>
      <w:r w:rsidRPr="00EB625F">
        <w:rPr>
          <w:rFonts w:ascii="Times New Roman" w:hAnsi="Times New Roman" w:cs="Times New Roman"/>
          <w:sz w:val="24"/>
          <w:szCs w:val="24"/>
          <w:lang w:val="en-US"/>
        </w:rPr>
        <w:t>Surface</w:t>
      </w:r>
      <w:r w:rsidRPr="00EB625F">
        <w:rPr>
          <w:rFonts w:ascii="Times New Roman" w:hAnsi="Times New Roman" w:cs="Times New Roman"/>
          <w:sz w:val="24"/>
          <w:szCs w:val="24"/>
        </w:rPr>
        <w:t xml:space="preserve">) с типом «Катмелл-Кларк». Уровни просмотра и рендера установлены в значение 6/6, что увеличило число вершин с 4 до 16 641. </w:t>
      </w:r>
      <w:r w:rsidRPr="00EB625F">
        <w:rPr>
          <w:rFonts w:ascii="Times New Roman" w:hAnsi="Times New Roman" w:cs="Times New Roman"/>
          <w:sz w:val="24"/>
          <w:szCs w:val="24"/>
          <w:lang w:val="en-US"/>
        </w:rPr>
        <w:t>Настройки модификатора приведены на рисунке 2.</w:t>
      </w:r>
    </w:p>
    <w:p w14:paraId="0681B271" w14:textId="77777777" w:rsidR="00F21EB6" w:rsidRDefault="00F21EB6" w:rsidP="00EB625F">
      <w:pPr>
        <w:pStyle w:val="a7"/>
        <w:spacing w:after="0" w:line="360" w:lineRule="auto"/>
        <w:ind w:left="0"/>
        <w:jc w:val="center"/>
        <w:rPr>
          <w:noProof/>
          <w:lang w:val="en-US"/>
        </w:rPr>
      </w:pPr>
    </w:p>
    <w:p w14:paraId="78EF3058" w14:textId="2C7B0529" w:rsidR="00EB625F" w:rsidRDefault="00F21EB6" w:rsidP="00EB625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7F125F" wp14:editId="6AF88B41">
            <wp:extent cx="5448300" cy="3579413"/>
            <wp:effectExtent l="0" t="0" r="0" b="2540"/>
            <wp:docPr id="17989374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58" cy="3584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6B83D" w14:textId="434E7028" w:rsidR="00F21EB6" w:rsidRPr="0087653F" w:rsidRDefault="00F21EB6" w:rsidP="00EB625F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F21EB6">
        <w:rPr>
          <w:rFonts w:ascii="Times New Roman" w:hAnsi="Times New Roman" w:cs="Times New Roman"/>
          <w:sz w:val="24"/>
          <w:szCs w:val="24"/>
        </w:rPr>
        <w:t>Рисунок 2 – Настройки модификатора «Подразделение поверхности»</w:t>
      </w:r>
    </w:p>
    <w:p w14:paraId="0F68E941" w14:textId="63C23E58" w:rsidR="00F21EB6" w:rsidRDefault="003A6336" w:rsidP="00F21EB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A6336">
        <w:rPr>
          <w:rFonts w:ascii="Times New Roman" w:hAnsi="Times New Roman" w:cs="Times New Roman"/>
          <w:sz w:val="24"/>
          <w:szCs w:val="24"/>
        </w:rPr>
        <w:t xml:space="preserve">После </w:t>
      </w:r>
      <w:r w:rsidRPr="003A6336">
        <w:rPr>
          <w:rFonts w:ascii="Times New Roman" w:hAnsi="Times New Roman" w:cs="Times New Roman"/>
          <w:sz w:val="24"/>
          <w:szCs w:val="24"/>
          <w:lang w:val="en-US"/>
        </w:rPr>
        <w:t>SubSurf</w:t>
      </w:r>
      <w:r w:rsidRPr="003A6336">
        <w:rPr>
          <w:rFonts w:ascii="Times New Roman" w:hAnsi="Times New Roman" w:cs="Times New Roman"/>
          <w:sz w:val="24"/>
          <w:szCs w:val="24"/>
        </w:rPr>
        <w:t xml:space="preserve"> был применён модификатор «Смещение поверхности» (</w:t>
      </w:r>
      <w:r w:rsidRPr="003A6336">
        <w:rPr>
          <w:rFonts w:ascii="Times New Roman" w:hAnsi="Times New Roman" w:cs="Times New Roman"/>
          <w:sz w:val="24"/>
          <w:szCs w:val="24"/>
          <w:lang w:val="en-US"/>
        </w:rPr>
        <w:t>Displace</w:t>
      </w:r>
      <w:r w:rsidRPr="003A6336">
        <w:rPr>
          <w:rFonts w:ascii="Times New Roman" w:hAnsi="Times New Roman" w:cs="Times New Roman"/>
          <w:sz w:val="24"/>
          <w:szCs w:val="24"/>
        </w:rPr>
        <w:t xml:space="preserve">). В поле «Текстура» создана новая текстура типа «Изображение или фильм», в которую загружена карта высот в формате </w:t>
      </w:r>
      <w:r w:rsidRPr="003A6336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3A6336">
        <w:rPr>
          <w:rFonts w:ascii="Times New Roman" w:hAnsi="Times New Roman" w:cs="Times New Roman"/>
          <w:sz w:val="24"/>
          <w:szCs w:val="24"/>
        </w:rPr>
        <w:t xml:space="preserve">. Карта высот получена с помощью онлайн-сервиса </w:t>
      </w:r>
      <w:r w:rsidRPr="003A6336">
        <w:rPr>
          <w:rFonts w:ascii="Times New Roman" w:hAnsi="Times New Roman" w:cs="Times New Roman"/>
          <w:sz w:val="24"/>
          <w:szCs w:val="24"/>
          <w:lang w:val="en-US"/>
        </w:rPr>
        <w:t>Tangram</w:t>
      </w:r>
      <w:r w:rsidRPr="003A6336">
        <w:rPr>
          <w:rFonts w:ascii="Times New Roman" w:hAnsi="Times New Roman" w:cs="Times New Roman"/>
          <w:sz w:val="24"/>
          <w:szCs w:val="24"/>
        </w:rPr>
        <w:t xml:space="preserve"> </w:t>
      </w:r>
      <w:r w:rsidRPr="003A6336">
        <w:rPr>
          <w:rFonts w:ascii="Times New Roman" w:hAnsi="Times New Roman" w:cs="Times New Roman"/>
          <w:sz w:val="24"/>
          <w:szCs w:val="24"/>
          <w:lang w:val="en-US"/>
        </w:rPr>
        <w:t>Heightmapper</w:t>
      </w:r>
      <w:r w:rsidRPr="003A6336">
        <w:rPr>
          <w:rFonts w:ascii="Times New Roman" w:hAnsi="Times New Roman" w:cs="Times New Roman"/>
          <w:sz w:val="24"/>
          <w:szCs w:val="24"/>
        </w:rPr>
        <w:t xml:space="preserve">. В настройках модификатора заданы параметры: координаты — Локально, направление — Нормаль, интенсивность — 1.0, середина — 0.5. </w:t>
      </w:r>
      <w:r w:rsidRPr="003A6336">
        <w:rPr>
          <w:rFonts w:ascii="Times New Roman" w:hAnsi="Times New Roman" w:cs="Times New Roman"/>
          <w:sz w:val="24"/>
          <w:szCs w:val="24"/>
          <w:lang w:val="en-US"/>
        </w:rPr>
        <w:t>Настройки модификатора показаны на рисунке 3.</w:t>
      </w:r>
    </w:p>
    <w:p w14:paraId="51450715" w14:textId="44555BAE" w:rsidR="003A6336" w:rsidRDefault="00400937" w:rsidP="003A633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29179DBC" wp14:editId="096F7344">
            <wp:extent cx="5242560" cy="3332762"/>
            <wp:effectExtent l="0" t="0" r="0" b="1270"/>
            <wp:docPr id="18351270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03" cy="334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F96D" w14:textId="60892C25" w:rsidR="00400937" w:rsidRPr="0087653F" w:rsidRDefault="00400937" w:rsidP="003A6336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00937">
        <w:rPr>
          <w:rFonts w:ascii="Times New Roman" w:hAnsi="Times New Roman" w:cs="Times New Roman"/>
          <w:sz w:val="24"/>
          <w:szCs w:val="24"/>
        </w:rPr>
        <w:t>Рисунок 3 – Настройки модификатора «Смещение поверхности» для Рельефа_1</w:t>
      </w:r>
    </w:p>
    <w:p w14:paraId="7FC5054D" w14:textId="43A97431" w:rsidR="007714A1" w:rsidRPr="0087653F" w:rsidRDefault="006C4BB8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4BB8">
        <w:rPr>
          <w:rFonts w:ascii="Times New Roman" w:hAnsi="Times New Roman" w:cs="Times New Roman"/>
          <w:sz w:val="24"/>
          <w:szCs w:val="24"/>
        </w:rPr>
        <w:lastRenderedPageBreak/>
        <w:t>После применения модификатора к рельефу была применена функция «Сглаживать» (</w:t>
      </w:r>
      <w:r w:rsidRPr="006C4BB8">
        <w:rPr>
          <w:rFonts w:ascii="Times New Roman" w:hAnsi="Times New Roman" w:cs="Times New Roman"/>
          <w:sz w:val="24"/>
          <w:szCs w:val="24"/>
          <w:lang w:val="en-US"/>
        </w:rPr>
        <w:t>Shade</w:t>
      </w:r>
      <w:r w:rsidRPr="006C4BB8">
        <w:rPr>
          <w:rFonts w:ascii="Times New Roman" w:hAnsi="Times New Roman" w:cs="Times New Roman"/>
          <w:sz w:val="24"/>
          <w:szCs w:val="24"/>
        </w:rPr>
        <w:t xml:space="preserve"> </w:t>
      </w:r>
      <w:r w:rsidRPr="006C4BB8">
        <w:rPr>
          <w:rFonts w:ascii="Times New Roman" w:hAnsi="Times New Roman" w:cs="Times New Roman"/>
          <w:sz w:val="24"/>
          <w:szCs w:val="24"/>
          <w:lang w:val="en-US"/>
        </w:rPr>
        <w:t>Smooth</w:t>
      </w:r>
      <w:r w:rsidRPr="006C4BB8">
        <w:rPr>
          <w:rFonts w:ascii="Times New Roman" w:hAnsi="Times New Roman" w:cs="Times New Roman"/>
          <w:sz w:val="24"/>
          <w:szCs w:val="24"/>
        </w:rPr>
        <w:t>) для устранения «гранёности» полигонов.</w:t>
      </w:r>
    </w:p>
    <w:p w14:paraId="394B90E9" w14:textId="1A27834A" w:rsidR="006C4BB8" w:rsidRPr="0087653F" w:rsidRDefault="00E328CA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t>4.2 Создание рельефа с помощью скрипта</w:t>
      </w:r>
    </w:p>
    <w:p w14:paraId="70CA864D" w14:textId="6303CFAC" w:rsidR="00E328CA" w:rsidRPr="0087653F" w:rsidRDefault="004C4DAB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C4DAB">
        <w:rPr>
          <w:rFonts w:ascii="Times New Roman" w:hAnsi="Times New Roman" w:cs="Times New Roman"/>
          <w:sz w:val="24"/>
          <w:szCs w:val="24"/>
        </w:rPr>
        <w:t xml:space="preserve">Согласно заданию для генерации второго рельефа требовалось использовать скрипт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4C4DAB">
        <w:rPr>
          <w:rFonts w:ascii="Times New Roman" w:hAnsi="Times New Roman" w:cs="Times New Roman"/>
          <w:sz w:val="24"/>
          <w:szCs w:val="24"/>
        </w:rPr>
        <w:t xml:space="preserve">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4C4DAB">
        <w:rPr>
          <w:rFonts w:ascii="Times New Roman" w:hAnsi="Times New Roman" w:cs="Times New Roman"/>
          <w:sz w:val="24"/>
          <w:szCs w:val="24"/>
        </w:rPr>
        <w:t xml:space="preserve">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Forge</w:t>
      </w:r>
      <w:r w:rsidRPr="004C4DAB">
        <w:rPr>
          <w:rFonts w:ascii="Times New Roman" w:hAnsi="Times New Roman" w:cs="Times New Roman"/>
          <w:sz w:val="24"/>
          <w:szCs w:val="24"/>
        </w:rPr>
        <w:t xml:space="preserve">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Tool</w:t>
      </w:r>
      <w:r w:rsidRPr="004C4DAB">
        <w:rPr>
          <w:rFonts w:ascii="Times New Roman" w:hAnsi="Times New Roman" w:cs="Times New Roman"/>
          <w:sz w:val="24"/>
          <w:szCs w:val="24"/>
        </w:rPr>
        <w:t xml:space="preserve"> (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BWF</w:t>
      </w:r>
      <w:r w:rsidRPr="004C4DAB">
        <w:rPr>
          <w:rFonts w:ascii="Times New Roman" w:hAnsi="Times New Roman" w:cs="Times New Roman"/>
          <w:sz w:val="24"/>
          <w:szCs w:val="24"/>
        </w:rPr>
        <w:t>-0.1.0.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4C4DAB">
        <w:rPr>
          <w:rFonts w:ascii="Times New Roman" w:hAnsi="Times New Roman" w:cs="Times New Roman"/>
          <w:sz w:val="24"/>
          <w:szCs w:val="24"/>
        </w:rPr>
        <w:t xml:space="preserve">). При попытке его запуска в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4C4DAB">
        <w:rPr>
          <w:rFonts w:ascii="Times New Roman" w:hAnsi="Times New Roman" w:cs="Times New Roman"/>
          <w:sz w:val="24"/>
          <w:szCs w:val="24"/>
        </w:rPr>
        <w:t xml:space="preserve"> 4.0.2 возникла ошибка совместимости: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ImportError</w:t>
      </w:r>
      <w:r w:rsidRPr="004C4DAB">
        <w:rPr>
          <w:rFonts w:ascii="Times New Roman" w:hAnsi="Times New Roman" w:cs="Times New Roman"/>
          <w:sz w:val="24"/>
          <w:szCs w:val="24"/>
        </w:rPr>
        <w:t xml:space="preserve">: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4C4DAB">
        <w:rPr>
          <w:rFonts w:ascii="Times New Roman" w:hAnsi="Times New Roman" w:cs="Times New Roman"/>
          <w:sz w:val="24"/>
          <w:szCs w:val="24"/>
        </w:rPr>
        <w:t xml:space="preserve">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module</w:t>
      </w:r>
      <w:r w:rsidRPr="004C4DAB">
        <w:rPr>
          <w:rFonts w:ascii="Times New Roman" w:hAnsi="Times New Roman" w:cs="Times New Roman"/>
          <w:sz w:val="24"/>
          <w:szCs w:val="24"/>
        </w:rPr>
        <w:t xml:space="preserve">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named</w:t>
      </w:r>
      <w:r w:rsidRPr="004C4DAB">
        <w:rPr>
          <w:rFonts w:ascii="Times New Roman" w:hAnsi="Times New Roman" w:cs="Times New Roman"/>
          <w:sz w:val="24"/>
          <w:szCs w:val="24"/>
        </w:rPr>
        <w:t xml:space="preserve"> '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4C4DAB">
        <w:rPr>
          <w:rFonts w:ascii="Times New Roman" w:hAnsi="Times New Roman" w:cs="Times New Roman"/>
          <w:sz w:val="24"/>
          <w:szCs w:val="24"/>
        </w:rPr>
        <w:t>.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sax</w:t>
      </w:r>
      <w:r w:rsidRPr="004C4DAB">
        <w:rPr>
          <w:rFonts w:ascii="Times New Roman" w:hAnsi="Times New Roman" w:cs="Times New Roman"/>
          <w:sz w:val="24"/>
          <w:szCs w:val="24"/>
        </w:rPr>
        <w:t>.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handler</w:t>
      </w:r>
      <w:r w:rsidRPr="004C4DAB">
        <w:rPr>
          <w:rFonts w:ascii="Times New Roman" w:hAnsi="Times New Roman" w:cs="Times New Roman"/>
          <w:sz w:val="24"/>
          <w:szCs w:val="24"/>
        </w:rPr>
        <w:t xml:space="preserve">'. Причина ошибки заключается в том, что скрипт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BWF</w:t>
      </w:r>
      <w:r w:rsidRPr="004C4DAB">
        <w:rPr>
          <w:rFonts w:ascii="Times New Roman" w:hAnsi="Times New Roman" w:cs="Times New Roman"/>
          <w:sz w:val="24"/>
          <w:szCs w:val="24"/>
        </w:rPr>
        <w:t>-0.1.0.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4C4DAB">
        <w:rPr>
          <w:rFonts w:ascii="Times New Roman" w:hAnsi="Times New Roman" w:cs="Times New Roman"/>
          <w:sz w:val="24"/>
          <w:szCs w:val="24"/>
        </w:rPr>
        <w:t xml:space="preserve"> написан для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C4DAB">
        <w:rPr>
          <w:rFonts w:ascii="Times New Roman" w:hAnsi="Times New Roman" w:cs="Times New Roman"/>
          <w:sz w:val="24"/>
          <w:szCs w:val="24"/>
        </w:rPr>
        <w:t xml:space="preserve"> 2, а в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4C4DAB">
        <w:rPr>
          <w:rFonts w:ascii="Times New Roman" w:hAnsi="Times New Roman" w:cs="Times New Roman"/>
          <w:sz w:val="24"/>
          <w:szCs w:val="24"/>
        </w:rPr>
        <w:t xml:space="preserve"> 4.0.2 используется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C4DAB">
        <w:rPr>
          <w:rFonts w:ascii="Times New Roman" w:hAnsi="Times New Roman" w:cs="Times New Roman"/>
          <w:sz w:val="24"/>
          <w:szCs w:val="24"/>
        </w:rPr>
        <w:t xml:space="preserve"> 3.10. В качестве актуальной скриптовой замены была применена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C4DAB">
        <w:rPr>
          <w:rFonts w:ascii="Times New Roman" w:hAnsi="Times New Roman" w:cs="Times New Roman"/>
          <w:sz w:val="24"/>
          <w:szCs w:val="24"/>
        </w:rPr>
        <w:t xml:space="preserve">-библиотека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artificial</w:t>
      </w:r>
      <w:r w:rsidRPr="004C4DAB">
        <w:rPr>
          <w:rFonts w:ascii="Times New Roman" w:hAnsi="Times New Roman" w:cs="Times New Roman"/>
          <w:sz w:val="24"/>
          <w:szCs w:val="24"/>
        </w:rPr>
        <w:t>-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terrains</w:t>
      </w:r>
      <w:r w:rsidRPr="004C4DAB">
        <w:rPr>
          <w:rFonts w:ascii="Times New Roman" w:hAnsi="Times New Roman" w:cs="Times New Roman"/>
          <w:sz w:val="24"/>
          <w:szCs w:val="24"/>
        </w:rPr>
        <w:t xml:space="preserve">, устанавливаемая через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Pr="004C4DAB">
        <w:rPr>
          <w:rFonts w:ascii="Times New Roman" w:hAnsi="Times New Roman" w:cs="Times New Roman"/>
          <w:sz w:val="24"/>
          <w:szCs w:val="24"/>
        </w:rPr>
        <w:t xml:space="preserve"> в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4C4DAB">
        <w:rPr>
          <w:rFonts w:ascii="Times New Roman" w:hAnsi="Times New Roman" w:cs="Times New Roman"/>
          <w:sz w:val="24"/>
          <w:szCs w:val="24"/>
        </w:rPr>
        <w:t xml:space="preserve"> от </w:t>
      </w:r>
      <w:r w:rsidRPr="004C4DAB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4C4DAB">
        <w:rPr>
          <w:rFonts w:ascii="Times New Roman" w:hAnsi="Times New Roman" w:cs="Times New Roman"/>
          <w:sz w:val="24"/>
          <w:szCs w:val="24"/>
        </w:rPr>
        <w:t xml:space="preserve"> и решающая ту же задачу — процедурную генерацию рельефа с пиками и кратерами.</w:t>
      </w:r>
    </w:p>
    <w:p w14:paraId="3618E1A4" w14:textId="025446CC" w:rsidR="004C4DAB" w:rsidRDefault="004C4DAB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4DAB">
        <w:rPr>
          <w:rFonts w:ascii="Times New Roman" w:hAnsi="Times New Roman" w:cs="Times New Roman"/>
          <w:sz w:val="24"/>
          <w:szCs w:val="24"/>
          <w:lang w:val="en-US"/>
        </w:rPr>
        <w:t>Установка библиотеки выполнена командой: "C:\Program Files\Blender Foundation\Blender 4.0\4.0\python\bin\python.exe" -m pip install artificial-terrains.</w:t>
      </w:r>
    </w:p>
    <w:p w14:paraId="2D0926A0" w14:textId="6DCCCC0E" w:rsidR="004C4DAB" w:rsidRDefault="004C4DAB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C4DAB">
        <w:rPr>
          <w:rFonts w:ascii="Times New Roman" w:hAnsi="Times New Roman" w:cs="Times New Roman"/>
          <w:sz w:val="24"/>
          <w:szCs w:val="24"/>
          <w:lang w:val="en-US"/>
        </w:rPr>
        <w:t>Команда генерации рельефа: "C:\Program Files\Blender Foundation\Blender 4.0\4.0\python\bin\python.exe" -m artificial_terrains.generate_terrain --save-dir "D:\Blender\Textures\OneMap" --modules Octaves WeightedSum Rocks Rocks Rocks Rocks Rocks Rocks Rocks Rocks Rocks Rocks Combine:Max Save Plot:exportmode=True.</w:t>
      </w:r>
    </w:p>
    <w:p w14:paraId="489E360B" w14:textId="798A5176" w:rsidR="004C4DAB" w:rsidRPr="0087653F" w:rsidRDefault="004E6BAB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E6BAB">
        <w:rPr>
          <w:rFonts w:ascii="Times New Roman" w:hAnsi="Times New Roman" w:cs="Times New Roman"/>
          <w:sz w:val="24"/>
          <w:szCs w:val="24"/>
        </w:rPr>
        <w:t xml:space="preserve">В данной команде модуль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Octaves</w:t>
      </w:r>
      <w:r w:rsidRPr="004E6BAB">
        <w:rPr>
          <w:rFonts w:ascii="Times New Roman" w:hAnsi="Times New Roman" w:cs="Times New Roman"/>
          <w:sz w:val="24"/>
          <w:szCs w:val="24"/>
        </w:rPr>
        <w:t xml:space="preserve"> генерирует 10 слоёв фрактального шума,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WeightedSum</w:t>
      </w:r>
      <w:r w:rsidRPr="004E6BAB">
        <w:rPr>
          <w:rFonts w:ascii="Times New Roman" w:hAnsi="Times New Roman" w:cs="Times New Roman"/>
          <w:sz w:val="24"/>
          <w:szCs w:val="24"/>
        </w:rPr>
        <w:t xml:space="preserve"> смешивает эти слои с разными весами, модуль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Rocks</w:t>
      </w:r>
      <w:r w:rsidRPr="004E6BAB">
        <w:rPr>
          <w:rFonts w:ascii="Times New Roman" w:hAnsi="Times New Roman" w:cs="Times New Roman"/>
          <w:sz w:val="24"/>
          <w:szCs w:val="24"/>
        </w:rPr>
        <w:t xml:space="preserve">, повторённый десять раз, накладывает независимые наборы острых пиков,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Combine</w:t>
      </w:r>
      <w:r w:rsidRPr="004E6BAB">
        <w:rPr>
          <w:rFonts w:ascii="Times New Roman" w:hAnsi="Times New Roman" w:cs="Times New Roman"/>
          <w:sz w:val="24"/>
          <w:szCs w:val="24"/>
        </w:rPr>
        <w:t>: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4E6BAB">
        <w:rPr>
          <w:rFonts w:ascii="Times New Roman" w:hAnsi="Times New Roman" w:cs="Times New Roman"/>
          <w:sz w:val="24"/>
          <w:szCs w:val="24"/>
        </w:rPr>
        <w:t xml:space="preserve"> выполняет финальное объединение по максимуму высоты,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4E6BAB">
        <w:rPr>
          <w:rFonts w:ascii="Times New Roman" w:hAnsi="Times New Roman" w:cs="Times New Roman"/>
          <w:sz w:val="24"/>
          <w:szCs w:val="24"/>
        </w:rPr>
        <w:t xml:space="preserve"> сохраняет карту высот, а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4E6BAB">
        <w:rPr>
          <w:rFonts w:ascii="Times New Roman" w:hAnsi="Times New Roman" w:cs="Times New Roman"/>
          <w:sz w:val="24"/>
          <w:szCs w:val="24"/>
        </w:rPr>
        <w:t>: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exportmode</w:t>
      </w:r>
      <w:r w:rsidRPr="004E6BAB">
        <w:rPr>
          <w:rFonts w:ascii="Times New Roman" w:hAnsi="Times New Roman" w:cs="Times New Roman"/>
          <w:sz w:val="24"/>
          <w:szCs w:val="24"/>
        </w:rPr>
        <w:t>=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4E6BAB">
        <w:rPr>
          <w:rFonts w:ascii="Times New Roman" w:hAnsi="Times New Roman" w:cs="Times New Roman"/>
          <w:sz w:val="24"/>
          <w:szCs w:val="24"/>
        </w:rPr>
        <w:t xml:space="preserve"> экспортирует чистый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4E6BAB">
        <w:rPr>
          <w:rFonts w:ascii="Times New Roman" w:hAnsi="Times New Roman" w:cs="Times New Roman"/>
          <w:sz w:val="24"/>
          <w:szCs w:val="24"/>
        </w:rPr>
        <w:t xml:space="preserve"> без осей и подписей. </w:t>
      </w:r>
      <w:r w:rsidRPr="0087653F">
        <w:rPr>
          <w:rFonts w:ascii="Times New Roman" w:hAnsi="Times New Roman" w:cs="Times New Roman"/>
          <w:sz w:val="24"/>
          <w:szCs w:val="24"/>
        </w:rPr>
        <w:t xml:space="preserve">Результатом работы скрипта стала карта высот 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terrain</w:t>
      </w:r>
      <w:r w:rsidRPr="0087653F">
        <w:rPr>
          <w:rFonts w:ascii="Times New Roman" w:hAnsi="Times New Roman" w:cs="Times New Roman"/>
          <w:sz w:val="24"/>
          <w:szCs w:val="24"/>
        </w:rPr>
        <w:t>_00000.</w:t>
      </w:r>
      <w:r w:rsidRPr="004E6BAB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87653F">
        <w:rPr>
          <w:rFonts w:ascii="Times New Roman" w:hAnsi="Times New Roman" w:cs="Times New Roman"/>
          <w:sz w:val="24"/>
          <w:szCs w:val="24"/>
        </w:rPr>
        <w:t>.</w:t>
      </w:r>
    </w:p>
    <w:p w14:paraId="7B2BAC03" w14:textId="48CCEC05" w:rsidR="004E6BAB" w:rsidRPr="0087653F" w:rsidRDefault="004E6BAB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t>4.3 Применение сгенерированной карты высот</w:t>
      </w:r>
    </w:p>
    <w:p w14:paraId="7D4F4448" w14:textId="162B434C" w:rsidR="004E6BAB" w:rsidRDefault="00A6436C" w:rsidP="007714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6436C">
        <w:rPr>
          <w:rFonts w:ascii="Times New Roman" w:hAnsi="Times New Roman" w:cs="Times New Roman"/>
          <w:sz w:val="24"/>
          <w:szCs w:val="24"/>
        </w:rPr>
        <w:t xml:space="preserve">Созданная скриптом карта высот была применена ко второй плоскости «Рельеф_2» по схеме, аналогичной первому способу. Была создана плоскость, выполнена </w:t>
      </w:r>
      <w:r w:rsidRPr="00A6436C">
        <w:rPr>
          <w:rFonts w:ascii="Times New Roman" w:hAnsi="Times New Roman" w:cs="Times New Roman"/>
          <w:sz w:val="24"/>
          <w:szCs w:val="24"/>
          <w:lang w:val="en-US"/>
        </w:rPr>
        <w:t>UV</w:t>
      </w:r>
      <w:r w:rsidRPr="00A6436C">
        <w:rPr>
          <w:rFonts w:ascii="Times New Roman" w:hAnsi="Times New Roman" w:cs="Times New Roman"/>
          <w:sz w:val="24"/>
          <w:szCs w:val="24"/>
        </w:rPr>
        <w:t xml:space="preserve">-развёртка, применён модификатор «Подразделение поверхности» с уровнями 6/6 и модификатор «Смещение поверхности» с загруженной картой </w:t>
      </w:r>
      <w:r w:rsidRPr="00A6436C">
        <w:rPr>
          <w:rFonts w:ascii="Times New Roman" w:hAnsi="Times New Roman" w:cs="Times New Roman"/>
          <w:sz w:val="24"/>
          <w:szCs w:val="24"/>
          <w:lang w:val="en-US"/>
        </w:rPr>
        <w:t>terrain</w:t>
      </w:r>
      <w:r w:rsidRPr="00A6436C">
        <w:rPr>
          <w:rFonts w:ascii="Times New Roman" w:hAnsi="Times New Roman" w:cs="Times New Roman"/>
          <w:sz w:val="24"/>
          <w:szCs w:val="24"/>
        </w:rPr>
        <w:t>_00000.</w:t>
      </w:r>
      <w:r w:rsidRPr="00A6436C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A6436C">
        <w:rPr>
          <w:rFonts w:ascii="Times New Roman" w:hAnsi="Times New Roman" w:cs="Times New Roman"/>
          <w:sz w:val="24"/>
          <w:szCs w:val="24"/>
        </w:rPr>
        <w:t xml:space="preserve">. Параметры модификатора: координаты — </w:t>
      </w:r>
      <w:r w:rsidRPr="00A6436C">
        <w:rPr>
          <w:rFonts w:ascii="Times New Roman" w:hAnsi="Times New Roman" w:cs="Times New Roman"/>
          <w:sz w:val="24"/>
          <w:szCs w:val="24"/>
          <w:lang w:val="en-US"/>
        </w:rPr>
        <w:t>UV</w:t>
      </w:r>
      <w:r w:rsidRPr="00A6436C">
        <w:rPr>
          <w:rFonts w:ascii="Times New Roman" w:hAnsi="Times New Roman" w:cs="Times New Roman"/>
          <w:sz w:val="24"/>
          <w:szCs w:val="24"/>
        </w:rPr>
        <w:t xml:space="preserve">, направление — </w:t>
      </w:r>
      <w:r w:rsidRPr="00A6436C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A6436C">
        <w:rPr>
          <w:rFonts w:ascii="Times New Roman" w:hAnsi="Times New Roman" w:cs="Times New Roman"/>
          <w:sz w:val="24"/>
          <w:szCs w:val="24"/>
        </w:rPr>
        <w:t xml:space="preserve">, интенсивность — 3.3, середина — 0.5. </w:t>
      </w:r>
      <w:r w:rsidRPr="00A6436C">
        <w:rPr>
          <w:rFonts w:ascii="Times New Roman" w:hAnsi="Times New Roman" w:cs="Times New Roman"/>
          <w:sz w:val="24"/>
          <w:szCs w:val="24"/>
          <w:lang w:val="en-US"/>
        </w:rPr>
        <w:t>Настройки модификатора «Смещение поверхности» для Рельефа_2 приведены на рисунке 4.</w:t>
      </w:r>
    </w:p>
    <w:p w14:paraId="5E217736" w14:textId="528B9DE1" w:rsidR="00A6436C" w:rsidRDefault="004B7842" w:rsidP="00A643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5DA2B1" wp14:editId="32B405C4">
            <wp:extent cx="5942330" cy="4344670"/>
            <wp:effectExtent l="0" t="0" r="1270" b="0"/>
            <wp:docPr id="13662585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E8B97" w14:textId="70275396" w:rsidR="004B7842" w:rsidRPr="0087653F" w:rsidRDefault="004B7842" w:rsidP="00A6436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4B7842">
        <w:rPr>
          <w:rFonts w:ascii="Times New Roman" w:hAnsi="Times New Roman" w:cs="Times New Roman"/>
          <w:sz w:val="24"/>
          <w:szCs w:val="24"/>
        </w:rPr>
        <w:t>Рисунок 4 – Настройки модификатора «Смещение поверхности» для Рельефа_2</w:t>
      </w:r>
    </w:p>
    <w:p w14:paraId="3F341CA6" w14:textId="67D3277C" w:rsidR="004B7842" w:rsidRPr="0087653F" w:rsidRDefault="00F65AC4" w:rsidP="004B78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t>4.4 Настройка окружения и освещения</w:t>
      </w:r>
    </w:p>
    <w:p w14:paraId="21BBE88D" w14:textId="323DFA33" w:rsidR="00F65AC4" w:rsidRPr="0087653F" w:rsidRDefault="00D327FF" w:rsidP="004B784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327FF">
        <w:rPr>
          <w:rFonts w:ascii="Times New Roman" w:hAnsi="Times New Roman" w:cs="Times New Roman"/>
          <w:sz w:val="24"/>
          <w:szCs w:val="24"/>
        </w:rPr>
        <w:t>В настройках мира (</w:t>
      </w:r>
      <w:r w:rsidRPr="00D327FF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D327FF">
        <w:rPr>
          <w:rFonts w:ascii="Times New Roman" w:hAnsi="Times New Roman" w:cs="Times New Roman"/>
          <w:sz w:val="24"/>
          <w:szCs w:val="24"/>
        </w:rPr>
        <w:t xml:space="preserve"> </w:t>
      </w:r>
      <w:r w:rsidRPr="00D327FF">
        <w:rPr>
          <w:rFonts w:ascii="Times New Roman" w:hAnsi="Times New Roman" w:cs="Times New Roman"/>
          <w:sz w:val="24"/>
          <w:szCs w:val="24"/>
          <w:lang w:val="en-US"/>
        </w:rPr>
        <w:t>Properties</w:t>
      </w:r>
      <w:r w:rsidRPr="00D327FF">
        <w:rPr>
          <w:rFonts w:ascii="Times New Roman" w:hAnsi="Times New Roman" w:cs="Times New Roman"/>
          <w:sz w:val="24"/>
          <w:szCs w:val="24"/>
        </w:rPr>
        <w:t>) задан сплошной голубой цвет для имитации ясного неба. В сцену добавлен источник света типа «Солнце» (</w:t>
      </w:r>
      <w:r w:rsidRPr="00D327FF">
        <w:rPr>
          <w:rFonts w:ascii="Times New Roman" w:hAnsi="Times New Roman" w:cs="Times New Roman"/>
          <w:sz w:val="24"/>
          <w:szCs w:val="24"/>
          <w:lang w:val="en-US"/>
        </w:rPr>
        <w:t>Sun</w:t>
      </w:r>
      <w:r w:rsidRPr="00D327FF">
        <w:rPr>
          <w:rFonts w:ascii="Times New Roman" w:hAnsi="Times New Roman" w:cs="Times New Roman"/>
          <w:sz w:val="24"/>
          <w:szCs w:val="24"/>
        </w:rPr>
        <w:t>) с мощностью 3.0–5.0, повёрнутый под углом к рельефу для подчёркивания теней. Создана камера, установленная под углом к рельефу для получения наиболее выразительного ракурса.</w:t>
      </w:r>
    </w:p>
    <w:p w14:paraId="341D731C" w14:textId="7D161C28" w:rsidR="00D327FF" w:rsidRPr="0087653F" w:rsidRDefault="0030671E" w:rsidP="00240E3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t>4.5 Настройка параметров рендеринга</w:t>
      </w:r>
    </w:p>
    <w:p w14:paraId="2C9804FA" w14:textId="59C862D0" w:rsidR="0030671E" w:rsidRDefault="00A7105B" w:rsidP="00240E32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7105B">
        <w:rPr>
          <w:rFonts w:ascii="Times New Roman" w:hAnsi="Times New Roman" w:cs="Times New Roman"/>
          <w:sz w:val="24"/>
          <w:szCs w:val="24"/>
        </w:rPr>
        <w:t>В панели «Свойства вывода» (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A7105B">
        <w:rPr>
          <w:rFonts w:ascii="Times New Roman" w:hAnsi="Times New Roman" w:cs="Times New Roman"/>
          <w:sz w:val="24"/>
          <w:szCs w:val="24"/>
        </w:rPr>
        <w:t xml:space="preserve"> 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Properties</w:t>
      </w:r>
      <w:r w:rsidRPr="00A7105B">
        <w:rPr>
          <w:rFonts w:ascii="Times New Roman" w:hAnsi="Times New Roman" w:cs="Times New Roman"/>
          <w:sz w:val="24"/>
          <w:szCs w:val="24"/>
        </w:rPr>
        <w:t xml:space="preserve">) установлены следующие параметры. Разрешение по 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7105B">
        <w:rPr>
          <w:rFonts w:ascii="Times New Roman" w:hAnsi="Times New Roman" w:cs="Times New Roman"/>
          <w:sz w:val="24"/>
          <w:szCs w:val="24"/>
        </w:rPr>
        <w:t xml:space="preserve"> — 1600 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A7105B">
        <w:rPr>
          <w:rFonts w:ascii="Times New Roman" w:hAnsi="Times New Roman" w:cs="Times New Roman"/>
          <w:sz w:val="24"/>
          <w:szCs w:val="24"/>
        </w:rPr>
        <w:t xml:space="preserve">, разрешение по 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7105B">
        <w:rPr>
          <w:rFonts w:ascii="Times New Roman" w:hAnsi="Times New Roman" w:cs="Times New Roman"/>
          <w:sz w:val="24"/>
          <w:szCs w:val="24"/>
        </w:rPr>
        <w:t xml:space="preserve"> — 1200 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A7105B">
        <w:rPr>
          <w:rFonts w:ascii="Times New Roman" w:hAnsi="Times New Roman" w:cs="Times New Roman"/>
          <w:sz w:val="24"/>
          <w:szCs w:val="24"/>
        </w:rPr>
        <w:t xml:space="preserve">, масштаб в процентах — 100%, соотношение сторон — 1.000. </w:t>
      </w:r>
      <w:r w:rsidRPr="00A7105B">
        <w:rPr>
          <w:rFonts w:ascii="Times New Roman" w:hAnsi="Times New Roman" w:cs="Times New Roman"/>
          <w:sz w:val="24"/>
          <w:szCs w:val="24"/>
          <w:lang w:val="en-US"/>
        </w:rPr>
        <w:t>Настройки разрешения приведены на рисунке 5.</w:t>
      </w:r>
    </w:p>
    <w:p w14:paraId="12A90003" w14:textId="4793D0FC" w:rsidR="00A7105B" w:rsidRDefault="00197F00" w:rsidP="00A7105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95C6859" wp14:editId="6EFEFF44">
            <wp:extent cx="5440680" cy="1737360"/>
            <wp:effectExtent l="0" t="0" r="7620" b="0"/>
            <wp:docPr id="18382905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144C" w14:textId="24AD61CD" w:rsidR="00197F00" w:rsidRPr="0087653F" w:rsidRDefault="00197F00" w:rsidP="00A7105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97F00">
        <w:rPr>
          <w:rFonts w:ascii="Times New Roman" w:hAnsi="Times New Roman" w:cs="Times New Roman"/>
          <w:sz w:val="24"/>
          <w:szCs w:val="24"/>
        </w:rPr>
        <w:t xml:space="preserve">Рисунок 5 – Настройки разрешения: 1600×1200 </w:t>
      </w:r>
      <w:r w:rsidRPr="00197F00">
        <w:rPr>
          <w:rFonts w:ascii="Times New Roman" w:hAnsi="Times New Roman" w:cs="Times New Roman"/>
          <w:sz w:val="24"/>
          <w:szCs w:val="24"/>
          <w:lang w:val="en-US"/>
        </w:rPr>
        <w:t>px</w:t>
      </w:r>
      <w:r w:rsidRPr="00197F00">
        <w:rPr>
          <w:rFonts w:ascii="Times New Roman" w:hAnsi="Times New Roman" w:cs="Times New Roman"/>
          <w:sz w:val="24"/>
          <w:szCs w:val="24"/>
        </w:rPr>
        <w:t>, масштаб 100%</w:t>
      </w:r>
    </w:p>
    <w:p w14:paraId="1C516D81" w14:textId="228DF812" w:rsidR="00197F00" w:rsidRDefault="00582A9C" w:rsidP="00197F00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2A9C">
        <w:rPr>
          <w:rFonts w:ascii="Times New Roman" w:hAnsi="Times New Roman" w:cs="Times New Roman"/>
          <w:sz w:val="24"/>
          <w:szCs w:val="24"/>
        </w:rPr>
        <w:lastRenderedPageBreak/>
        <w:t>В разделе «Вывод» (</w:t>
      </w:r>
      <w:r w:rsidRPr="00582A9C">
        <w:rPr>
          <w:rFonts w:ascii="Times New Roman" w:hAnsi="Times New Roman" w:cs="Times New Roman"/>
          <w:sz w:val="24"/>
          <w:szCs w:val="24"/>
          <w:lang w:val="en-US"/>
        </w:rPr>
        <w:t>Output</w:t>
      </w:r>
      <w:r w:rsidRPr="00582A9C">
        <w:rPr>
          <w:rFonts w:ascii="Times New Roman" w:hAnsi="Times New Roman" w:cs="Times New Roman"/>
          <w:sz w:val="24"/>
          <w:szCs w:val="24"/>
        </w:rPr>
        <w:t xml:space="preserve">) установлены: формат файла — </w:t>
      </w:r>
      <w:r w:rsidRPr="00582A9C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Pr="00582A9C">
        <w:rPr>
          <w:rFonts w:ascii="Times New Roman" w:hAnsi="Times New Roman" w:cs="Times New Roman"/>
          <w:sz w:val="24"/>
          <w:szCs w:val="24"/>
        </w:rPr>
        <w:t xml:space="preserve">, цвет — </w:t>
      </w:r>
      <w:r w:rsidRPr="00582A9C">
        <w:rPr>
          <w:rFonts w:ascii="Times New Roman" w:hAnsi="Times New Roman" w:cs="Times New Roman"/>
          <w:sz w:val="24"/>
          <w:szCs w:val="24"/>
          <w:lang w:val="en-US"/>
        </w:rPr>
        <w:t>RGB</w:t>
      </w:r>
      <w:r w:rsidRPr="00582A9C">
        <w:rPr>
          <w:rFonts w:ascii="Times New Roman" w:hAnsi="Times New Roman" w:cs="Times New Roman"/>
          <w:sz w:val="24"/>
          <w:szCs w:val="24"/>
        </w:rPr>
        <w:t xml:space="preserve">, качество — 100%. </w:t>
      </w:r>
      <w:r w:rsidRPr="00582A9C">
        <w:rPr>
          <w:rFonts w:ascii="Times New Roman" w:hAnsi="Times New Roman" w:cs="Times New Roman"/>
          <w:sz w:val="24"/>
          <w:szCs w:val="24"/>
          <w:lang w:val="en-US"/>
        </w:rPr>
        <w:t>Настройки формата вывода приведены на рисунке 6.</w:t>
      </w:r>
    </w:p>
    <w:p w14:paraId="3413DD36" w14:textId="74F8A972" w:rsidR="00582A9C" w:rsidRDefault="00B435B1" w:rsidP="00582A9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6312D00" wp14:editId="6DEB3FBA">
            <wp:extent cx="5417820" cy="2537460"/>
            <wp:effectExtent l="0" t="0" r="0" b="0"/>
            <wp:docPr id="16758696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B93C" w14:textId="741ABD1D" w:rsidR="00B435B1" w:rsidRPr="0087653F" w:rsidRDefault="00B435B1" w:rsidP="00582A9C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B435B1">
        <w:rPr>
          <w:rFonts w:ascii="Times New Roman" w:hAnsi="Times New Roman" w:cs="Times New Roman"/>
          <w:sz w:val="24"/>
          <w:szCs w:val="24"/>
        </w:rPr>
        <w:t>Рисунок 6 – Настройки формата вывода: JPEG, RGB, качество 100%</w:t>
      </w:r>
    </w:p>
    <w:p w14:paraId="68C7C2A7" w14:textId="274F8322" w:rsidR="00B435B1" w:rsidRPr="0087653F" w:rsidRDefault="00A03A9F" w:rsidP="00B435B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7653F">
        <w:rPr>
          <w:rFonts w:ascii="Times New Roman" w:hAnsi="Times New Roman" w:cs="Times New Roman"/>
          <w:sz w:val="24"/>
          <w:szCs w:val="24"/>
        </w:rPr>
        <w:t>В панели «Свойства рендера» (</w:t>
      </w:r>
      <w:r w:rsidRPr="00A03A9F">
        <w:rPr>
          <w:rFonts w:ascii="Times New Roman" w:hAnsi="Times New Roman" w:cs="Times New Roman"/>
          <w:sz w:val="24"/>
          <w:szCs w:val="24"/>
          <w:lang w:val="en-US"/>
        </w:rPr>
        <w:t>Render</w:t>
      </w:r>
      <w:r w:rsidRPr="0087653F">
        <w:rPr>
          <w:rFonts w:ascii="Times New Roman" w:hAnsi="Times New Roman" w:cs="Times New Roman"/>
          <w:sz w:val="24"/>
          <w:szCs w:val="24"/>
        </w:rPr>
        <w:t xml:space="preserve"> </w:t>
      </w:r>
      <w:r w:rsidRPr="00A03A9F">
        <w:rPr>
          <w:rFonts w:ascii="Times New Roman" w:hAnsi="Times New Roman" w:cs="Times New Roman"/>
          <w:sz w:val="24"/>
          <w:szCs w:val="24"/>
          <w:lang w:val="en-US"/>
        </w:rPr>
        <w:t>Properties</w:t>
      </w:r>
      <w:r w:rsidRPr="0087653F">
        <w:rPr>
          <w:rFonts w:ascii="Times New Roman" w:hAnsi="Times New Roman" w:cs="Times New Roman"/>
          <w:sz w:val="24"/>
          <w:szCs w:val="24"/>
        </w:rPr>
        <w:t xml:space="preserve">) установлен движок </w:t>
      </w:r>
      <w:r w:rsidRPr="00A03A9F">
        <w:rPr>
          <w:rFonts w:ascii="Times New Roman" w:hAnsi="Times New Roman" w:cs="Times New Roman"/>
          <w:sz w:val="24"/>
          <w:szCs w:val="24"/>
          <w:lang w:val="en-US"/>
        </w:rPr>
        <w:t>Cycles</w:t>
      </w:r>
      <w:r w:rsidRPr="0087653F">
        <w:rPr>
          <w:rFonts w:ascii="Times New Roman" w:hAnsi="Times New Roman" w:cs="Times New Roman"/>
          <w:sz w:val="24"/>
          <w:szCs w:val="24"/>
        </w:rPr>
        <w:t xml:space="preserve"> с параметрами </w:t>
      </w:r>
      <w:r w:rsidRPr="00A03A9F">
        <w:rPr>
          <w:rFonts w:ascii="Times New Roman" w:hAnsi="Times New Roman" w:cs="Times New Roman"/>
          <w:sz w:val="24"/>
          <w:szCs w:val="24"/>
          <w:lang w:val="en-US"/>
        </w:rPr>
        <w:t>Sampling</w:t>
      </w:r>
      <w:r w:rsidRPr="0087653F">
        <w:rPr>
          <w:rFonts w:ascii="Times New Roman" w:hAnsi="Times New Roman" w:cs="Times New Roman"/>
          <w:sz w:val="24"/>
          <w:szCs w:val="24"/>
        </w:rPr>
        <w:t xml:space="preserve"> → </w:t>
      </w:r>
      <w:r w:rsidRPr="00A03A9F">
        <w:rPr>
          <w:rFonts w:ascii="Times New Roman" w:hAnsi="Times New Roman" w:cs="Times New Roman"/>
          <w:sz w:val="24"/>
          <w:szCs w:val="24"/>
          <w:lang w:val="en-US"/>
        </w:rPr>
        <w:t>Render</w:t>
      </w:r>
      <w:r w:rsidRPr="0087653F">
        <w:rPr>
          <w:rFonts w:ascii="Times New Roman" w:hAnsi="Times New Roman" w:cs="Times New Roman"/>
          <w:sz w:val="24"/>
          <w:szCs w:val="24"/>
        </w:rPr>
        <w:t>: 128–256 и включённым шумоподавлением (</w:t>
      </w:r>
      <w:r w:rsidRPr="00A03A9F">
        <w:rPr>
          <w:rFonts w:ascii="Times New Roman" w:hAnsi="Times New Roman" w:cs="Times New Roman"/>
          <w:sz w:val="24"/>
          <w:szCs w:val="24"/>
          <w:lang w:val="en-US"/>
        </w:rPr>
        <w:t>Denoise</w:t>
      </w:r>
      <w:r w:rsidRPr="0087653F">
        <w:rPr>
          <w:rFonts w:ascii="Times New Roman" w:hAnsi="Times New Roman" w:cs="Times New Roman"/>
          <w:sz w:val="24"/>
          <w:szCs w:val="24"/>
        </w:rPr>
        <w:t>).</w:t>
      </w:r>
    </w:p>
    <w:p w14:paraId="66260B71" w14:textId="5C5202A4" w:rsidR="00A03A9F" w:rsidRPr="0087653F" w:rsidRDefault="00F3625D" w:rsidP="00B435B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653F">
        <w:rPr>
          <w:rFonts w:ascii="Times New Roman" w:hAnsi="Times New Roman" w:cs="Times New Roman"/>
          <w:b/>
          <w:bCs/>
          <w:sz w:val="28"/>
          <w:szCs w:val="28"/>
        </w:rPr>
        <w:t>4.6 Рендеринг и сохранение</w:t>
      </w:r>
    </w:p>
    <w:p w14:paraId="0BFA82F6" w14:textId="72C276A0" w:rsidR="00F3625D" w:rsidRPr="0087653F" w:rsidRDefault="004A17ED" w:rsidP="00B435B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17ED">
        <w:rPr>
          <w:rFonts w:ascii="Times New Roman" w:hAnsi="Times New Roman" w:cs="Times New Roman"/>
          <w:sz w:val="24"/>
          <w:szCs w:val="24"/>
        </w:rPr>
        <w:t xml:space="preserve">Рендеринг выполнен клавишей </w:t>
      </w:r>
      <w:r w:rsidRPr="004A17ED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4A17ED">
        <w:rPr>
          <w:rFonts w:ascii="Times New Roman" w:hAnsi="Times New Roman" w:cs="Times New Roman"/>
          <w:sz w:val="24"/>
          <w:szCs w:val="24"/>
        </w:rPr>
        <w:t xml:space="preserve">12. Полученные изображения сохранены через </w:t>
      </w:r>
      <w:r w:rsidRPr="004A17ED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4A17ED">
        <w:rPr>
          <w:rFonts w:ascii="Times New Roman" w:hAnsi="Times New Roman" w:cs="Times New Roman"/>
          <w:sz w:val="24"/>
          <w:szCs w:val="24"/>
        </w:rPr>
        <w:t xml:space="preserve"> → </w:t>
      </w:r>
      <w:r w:rsidRPr="004A17ED"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4A17ED">
        <w:rPr>
          <w:rFonts w:ascii="Times New Roman" w:hAnsi="Times New Roman" w:cs="Times New Roman"/>
          <w:sz w:val="24"/>
          <w:szCs w:val="24"/>
        </w:rPr>
        <w:t xml:space="preserve"> </w:t>
      </w:r>
      <w:r w:rsidRPr="004A17ED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4A17ED">
        <w:rPr>
          <w:rFonts w:ascii="Times New Roman" w:hAnsi="Times New Roman" w:cs="Times New Roman"/>
          <w:sz w:val="24"/>
          <w:szCs w:val="24"/>
        </w:rPr>
        <w:t xml:space="preserve"> в формате </w:t>
      </w:r>
      <w:r w:rsidRPr="004A17ED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Pr="004A17ED">
        <w:rPr>
          <w:rFonts w:ascii="Times New Roman" w:hAnsi="Times New Roman" w:cs="Times New Roman"/>
          <w:sz w:val="24"/>
          <w:szCs w:val="24"/>
        </w:rPr>
        <w:t xml:space="preserve"> с разрешением 1600×1200. Результат рендеринга первого рельефа, созданного с помощью модификаторов, представлен на рисунке 7.</w:t>
      </w:r>
    </w:p>
    <w:p w14:paraId="2696EC8C" w14:textId="61E48F07" w:rsidR="004A17ED" w:rsidRDefault="002A23EB" w:rsidP="002A23E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D10FAA6" wp14:editId="4BF7878A">
            <wp:extent cx="5036820" cy="3777885"/>
            <wp:effectExtent l="0" t="0" r="0" b="0"/>
            <wp:docPr id="203802229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083" cy="378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29D88" w14:textId="32B9339C" w:rsidR="002A23EB" w:rsidRPr="0087653F" w:rsidRDefault="002A23EB" w:rsidP="002A23EB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2A23EB">
        <w:rPr>
          <w:rFonts w:ascii="Times New Roman" w:hAnsi="Times New Roman" w:cs="Times New Roman"/>
          <w:sz w:val="24"/>
          <w:szCs w:val="24"/>
        </w:rPr>
        <w:t>Рисунок 7 – Рендер рельефа, созданного с помощью модификаторов SubSurf и Displace</w:t>
      </w:r>
    </w:p>
    <w:p w14:paraId="71BF1E3A" w14:textId="218768BB" w:rsidR="002A23EB" w:rsidRPr="0087653F" w:rsidRDefault="00A36AB4" w:rsidP="005C319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6AB4">
        <w:rPr>
          <w:rFonts w:ascii="Times New Roman" w:hAnsi="Times New Roman" w:cs="Times New Roman"/>
          <w:sz w:val="24"/>
          <w:szCs w:val="24"/>
        </w:rPr>
        <w:lastRenderedPageBreak/>
        <w:t xml:space="preserve">Результат рендеринга второго рельефа, созданного с помощью скрипта </w:t>
      </w:r>
      <w:r w:rsidRPr="00A36AB4">
        <w:rPr>
          <w:rFonts w:ascii="Times New Roman" w:hAnsi="Times New Roman" w:cs="Times New Roman"/>
          <w:sz w:val="24"/>
          <w:szCs w:val="24"/>
          <w:lang w:val="en-US"/>
        </w:rPr>
        <w:t>artificial</w:t>
      </w:r>
      <w:r w:rsidRPr="00A36AB4">
        <w:rPr>
          <w:rFonts w:ascii="Times New Roman" w:hAnsi="Times New Roman" w:cs="Times New Roman"/>
          <w:sz w:val="24"/>
          <w:szCs w:val="24"/>
        </w:rPr>
        <w:t>-</w:t>
      </w:r>
      <w:r w:rsidRPr="00A36AB4">
        <w:rPr>
          <w:rFonts w:ascii="Times New Roman" w:hAnsi="Times New Roman" w:cs="Times New Roman"/>
          <w:sz w:val="24"/>
          <w:szCs w:val="24"/>
          <w:lang w:val="en-US"/>
        </w:rPr>
        <w:t>terrains</w:t>
      </w:r>
      <w:r w:rsidRPr="00A36AB4">
        <w:rPr>
          <w:rFonts w:ascii="Times New Roman" w:hAnsi="Times New Roman" w:cs="Times New Roman"/>
          <w:sz w:val="24"/>
          <w:szCs w:val="24"/>
        </w:rPr>
        <w:t>, представлен на рисунке 8.</w:t>
      </w:r>
    </w:p>
    <w:p w14:paraId="6BCED8C4" w14:textId="235DA731" w:rsidR="00A36AB4" w:rsidRDefault="00A36AB4" w:rsidP="00A36AB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95433C9" wp14:editId="093240E9">
            <wp:extent cx="4991100" cy="3743592"/>
            <wp:effectExtent l="0" t="0" r="0" b="9525"/>
            <wp:docPr id="71515085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15" cy="375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732E" w14:textId="6251A077" w:rsidR="00A36AB4" w:rsidRPr="0087653F" w:rsidRDefault="00A36AB4" w:rsidP="00A36AB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36AB4">
        <w:rPr>
          <w:rFonts w:ascii="Times New Roman" w:hAnsi="Times New Roman" w:cs="Times New Roman"/>
          <w:sz w:val="24"/>
          <w:szCs w:val="24"/>
        </w:rPr>
        <w:t xml:space="preserve">Рисунок 8 – Рендер рельефа, созданного с помощью скрипта </w:t>
      </w:r>
      <w:r w:rsidRPr="00A36AB4">
        <w:rPr>
          <w:rFonts w:ascii="Times New Roman" w:hAnsi="Times New Roman" w:cs="Times New Roman"/>
          <w:sz w:val="24"/>
          <w:szCs w:val="24"/>
          <w:lang w:val="en-US"/>
        </w:rPr>
        <w:t>artificial</w:t>
      </w:r>
      <w:r w:rsidRPr="00A36AB4">
        <w:rPr>
          <w:rFonts w:ascii="Times New Roman" w:hAnsi="Times New Roman" w:cs="Times New Roman"/>
          <w:sz w:val="24"/>
          <w:szCs w:val="24"/>
        </w:rPr>
        <w:t>-</w:t>
      </w:r>
      <w:r w:rsidRPr="00A36AB4">
        <w:rPr>
          <w:rFonts w:ascii="Times New Roman" w:hAnsi="Times New Roman" w:cs="Times New Roman"/>
          <w:sz w:val="24"/>
          <w:szCs w:val="24"/>
          <w:lang w:val="en-US"/>
        </w:rPr>
        <w:t>terrains</w:t>
      </w:r>
    </w:p>
    <w:p w14:paraId="5C67E90A" w14:textId="77777777" w:rsidR="00A36AB4" w:rsidRPr="0087653F" w:rsidRDefault="00A36AB4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D90464A" w14:textId="1D31F848" w:rsidR="000122E9" w:rsidRPr="0087653F" w:rsidRDefault="00E13AFC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AFC">
        <w:rPr>
          <w:rFonts w:ascii="Times New Roman" w:hAnsi="Times New Roman" w:cs="Times New Roman"/>
          <w:b/>
          <w:bCs/>
          <w:sz w:val="28"/>
          <w:szCs w:val="28"/>
        </w:rPr>
        <w:t>5 Вывод</w:t>
      </w:r>
    </w:p>
    <w:p w14:paraId="497503AB" w14:textId="17B8CA19" w:rsidR="00E13AFC" w:rsidRPr="00E13AFC" w:rsidRDefault="006C2DF2" w:rsidP="00A36AB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DF2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освоены два различных подхода к созданию рельефа в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6C2DF2">
        <w:rPr>
          <w:rFonts w:ascii="Times New Roman" w:hAnsi="Times New Roman" w:cs="Times New Roman"/>
          <w:sz w:val="24"/>
          <w:szCs w:val="24"/>
        </w:rPr>
        <w:t xml:space="preserve"> 4.0.2. Первый способ — модификаторный — основан на последовательном применении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Subdivision</w:t>
      </w:r>
      <w:r w:rsidRPr="006C2DF2">
        <w:rPr>
          <w:rFonts w:ascii="Times New Roman" w:hAnsi="Times New Roman" w:cs="Times New Roman"/>
          <w:sz w:val="24"/>
          <w:szCs w:val="24"/>
        </w:rPr>
        <w:t xml:space="preserve">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Surface</w:t>
      </w:r>
      <w:r w:rsidRPr="006C2DF2">
        <w:rPr>
          <w:rFonts w:ascii="Times New Roman" w:hAnsi="Times New Roman" w:cs="Times New Roman"/>
          <w:sz w:val="24"/>
          <w:szCs w:val="24"/>
        </w:rPr>
        <w:t xml:space="preserve"> и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Displace</w:t>
      </w:r>
      <w:r w:rsidRPr="006C2DF2">
        <w:rPr>
          <w:rFonts w:ascii="Times New Roman" w:hAnsi="Times New Roman" w:cs="Times New Roman"/>
          <w:sz w:val="24"/>
          <w:szCs w:val="24"/>
        </w:rPr>
        <w:t xml:space="preserve"> с растровой картой высот. Он показал наглядность и гибкость: результат виден сразу в окне просмотра, легко корректируется изменением интенсивности смещения и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UV</w:t>
      </w:r>
      <w:r w:rsidRPr="006C2DF2">
        <w:rPr>
          <w:rFonts w:ascii="Times New Roman" w:hAnsi="Times New Roman" w:cs="Times New Roman"/>
          <w:sz w:val="24"/>
          <w:szCs w:val="24"/>
        </w:rPr>
        <w:t xml:space="preserve">-координат текстуры. Второй способ — скриптовый — изначально был ориентирован на устаревший скрипт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BWF</w:t>
      </w:r>
      <w:r w:rsidRPr="006C2DF2">
        <w:rPr>
          <w:rFonts w:ascii="Times New Roman" w:hAnsi="Times New Roman" w:cs="Times New Roman"/>
          <w:sz w:val="24"/>
          <w:szCs w:val="24"/>
        </w:rPr>
        <w:t>-0.1.0.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6C2DF2">
        <w:rPr>
          <w:rFonts w:ascii="Times New Roman" w:hAnsi="Times New Roman" w:cs="Times New Roman"/>
          <w:sz w:val="24"/>
          <w:szCs w:val="24"/>
        </w:rPr>
        <w:t xml:space="preserve">, который несовместим с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6C2DF2">
        <w:rPr>
          <w:rFonts w:ascii="Times New Roman" w:hAnsi="Times New Roman" w:cs="Times New Roman"/>
          <w:sz w:val="24"/>
          <w:szCs w:val="24"/>
        </w:rPr>
        <w:t xml:space="preserve"> 3.10, используемым в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6C2DF2">
        <w:rPr>
          <w:rFonts w:ascii="Times New Roman" w:hAnsi="Times New Roman" w:cs="Times New Roman"/>
          <w:sz w:val="24"/>
          <w:szCs w:val="24"/>
        </w:rPr>
        <w:t xml:space="preserve"> 4.0.2. Замена на современную библиотеку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artificial</w:t>
      </w:r>
      <w:r w:rsidRPr="006C2DF2">
        <w:rPr>
          <w:rFonts w:ascii="Times New Roman" w:hAnsi="Times New Roman" w:cs="Times New Roman"/>
          <w:sz w:val="24"/>
          <w:szCs w:val="24"/>
        </w:rPr>
        <w:t>-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terrains</w:t>
      </w:r>
      <w:r w:rsidRPr="006C2DF2">
        <w:rPr>
          <w:rFonts w:ascii="Times New Roman" w:hAnsi="Times New Roman" w:cs="Times New Roman"/>
          <w:sz w:val="24"/>
          <w:szCs w:val="24"/>
        </w:rPr>
        <w:t xml:space="preserve"> позволила полностью выполнить задачу: скрипт процедурно сгенерировал рельеф с пиками (модуль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Rocks</w:t>
      </w:r>
      <w:r w:rsidRPr="006C2DF2">
        <w:rPr>
          <w:rFonts w:ascii="Times New Roman" w:hAnsi="Times New Roman" w:cs="Times New Roman"/>
          <w:sz w:val="24"/>
          <w:szCs w:val="24"/>
        </w:rPr>
        <w:t xml:space="preserve">) и базовым фрактальным шумом (модуль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Octaves</w:t>
      </w:r>
      <w:r w:rsidRPr="006C2DF2">
        <w:rPr>
          <w:rFonts w:ascii="Times New Roman" w:hAnsi="Times New Roman" w:cs="Times New Roman"/>
          <w:sz w:val="24"/>
          <w:szCs w:val="24"/>
        </w:rPr>
        <w:t xml:space="preserve">), сохранил карту высот в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PNG</w:t>
      </w:r>
      <w:r w:rsidRPr="006C2DF2">
        <w:rPr>
          <w:rFonts w:ascii="Times New Roman" w:hAnsi="Times New Roman" w:cs="Times New Roman"/>
          <w:sz w:val="24"/>
          <w:szCs w:val="24"/>
        </w:rPr>
        <w:t xml:space="preserve">-файл, который затем был применён в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Blender</w:t>
      </w:r>
      <w:r w:rsidRPr="006C2DF2">
        <w:rPr>
          <w:rFonts w:ascii="Times New Roman" w:hAnsi="Times New Roman" w:cs="Times New Roman"/>
          <w:sz w:val="24"/>
          <w:szCs w:val="24"/>
        </w:rPr>
        <w:t xml:space="preserve"> через модификатор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Displace</w:t>
      </w:r>
      <w:r w:rsidRPr="006C2DF2">
        <w:rPr>
          <w:rFonts w:ascii="Times New Roman" w:hAnsi="Times New Roman" w:cs="Times New Roman"/>
          <w:sz w:val="24"/>
          <w:szCs w:val="24"/>
        </w:rPr>
        <w:t xml:space="preserve">. Настройка рендеринга в разрешении 1600×1200 с сохранением в формат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JPEG</w:t>
      </w:r>
      <w:r w:rsidRPr="006C2DF2">
        <w:rPr>
          <w:rFonts w:ascii="Times New Roman" w:hAnsi="Times New Roman" w:cs="Times New Roman"/>
          <w:sz w:val="24"/>
          <w:szCs w:val="24"/>
        </w:rPr>
        <w:t xml:space="preserve"> выполнена корректно. Проверка свойств сохранённого файла подтвердила соответствие требуемому формату и разрешению. </w:t>
      </w:r>
      <w:r w:rsidRPr="006C2DF2">
        <w:rPr>
          <w:rFonts w:ascii="Times New Roman" w:hAnsi="Times New Roman" w:cs="Times New Roman"/>
          <w:sz w:val="24"/>
          <w:szCs w:val="24"/>
          <w:lang w:val="en-US"/>
        </w:rPr>
        <w:t>Поставленная цель работы была полностью достигнута.</w:t>
      </w:r>
    </w:p>
    <w:sectPr w:rsidR="00E13AFC" w:rsidRPr="00E13AFC" w:rsidSect="009B6B56">
      <w:footerReference w:type="default" r:id="rId15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CD9388" w14:textId="77777777" w:rsidR="004324DE" w:rsidRDefault="004324DE" w:rsidP="009B6B56">
      <w:pPr>
        <w:spacing w:after="0" w:line="240" w:lineRule="auto"/>
      </w:pPr>
      <w:r>
        <w:separator/>
      </w:r>
    </w:p>
  </w:endnote>
  <w:endnote w:type="continuationSeparator" w:id="0">
    <w:p w14:paraId="16444C44" w14:textId="77777777" w:rsidR="004324DE" w:rsidRDefault="004324DE" w:rsidP="009B6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12278336"/>
      <w:docPartObj>
        <w:docPartGallery w:val="Page Numbers (Bottom of Page)"/>
        <w:docPartUnique/>
      </w:docPartObj>
    </w:sdtPr>
    <w:sdtEndPr/>
    <w:sdtContent>
      <w:p w14:paraId="5CEEE14A" w14:textId="40152E27" w:rsidR="009B6B56" w:rsidRDefault="009B6B5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653F">
          <w:rPr>
            <w:noProof/>
          </w:rPr>
          <w:t>4</w:t>
        </w:r>
        <w:r>
          <w:fldChar w:fldCharType="end"/>
        </w:r>
      </w:p>
    </w:sdtContent>
  </w:sdt>
  <w:p w14:paraId="47443EAC" w14:textId="77777777" w:rsidR="009B6B56" w:rsidRDefault="009B6B5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D2FAAA" w14:textId="77777777" w:rsidR="004324DE" w:rsidRDefault="004324DE" w:rsidP="009B6B56">
      <w:pPr>
        <w:spacing w:after="0" w:line="240" w:lineRule="auto"/>
      </w:pPr>
      <w:r>
        <w:separator/>
      </w:r>
    </w:p>
  </w:footnote>
  <w:footnote w:type="continuationSeparator" w:id="0">
    <w:p w14:paraId="482D4C30" w14:textId="77777777" w:rsidR="004324DE" w:rsidRDefault="004324DE" w:rsidP="009B6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14347"/>
    <w:multiLevelType w:val="multilevel"/>
    <w:tmpl w:val="50540E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26908"/>
    <w:multiLevelType w:val="hybridMultilevel"/>
    <w:tmpl w:val="522266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DB2E61"/>
    <w:multiLevelType w:val="hybridMultilevel"/>
    <w:tmpl w:val="F6A245C4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AB626B"/>
    <w:multiLevelType w:val="hybridMultilevel"/>
    <w:tmpl w:val="BDF03D32"/>
    <w:lvl w:ilvl="0" w:tplc="38F47B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F64B1"/>
    <w:multiLevelType w:val="hybridMultilevel"/>
    <w:tmpl w:val="27B0F9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2660D2"/>
    <w:multiLevelType w:val="hybridMultilevel"/>
    <w:tmpl w:val="292E43C0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D554BC6"/>
    <w:multiLevelType w:val="hybridMultilevel"/>
    <w:tmpl w:val="78945286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A45ED9"/>
    <w:multiLevelType w:val="multilevel"/>
    <w:tmpl w:val="FC0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D279B"/>
    <w:multiLevelType w:val="hybridMultilevel"/>
    <w:tmpl w:val="327666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46175D9"/>
    <w:multiLevelType w:val="hybridMultilevel"/>
    <w:tmpl w:val="917494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B522E6"/>
    <w:multiLevelType w:val="hybridMultilevel"/>
    <w:tmpl w:val="05027684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AF507E"/>
    <w:multiLevelType w:val="hybridMultilevel"/>
    <w:tmpl w:val="8C7E1EFA"/>
    <w:lvl w:ilvl="0" w:tplc="38F47B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 w:numId="9">
    <w:abstractNumId w:val="5"/>
  </w:num>
  <w:num w:numId="10">
    <w:abstractNumId w:val="3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F3F"/>
    <w:rsid w:val="000122E9"/>
    <w:rsid w:val="0001508E"/>
    <w:rsid w:val="0002277F"/>
    <w:rsid w:val="000747BE"/>
    <w:rsid w:val="000900B9"/>
    <w:rsid w:val="000964E9"/>
    <w:rsid w:val="000976BF"/>
    <w:rsid w:val="000A5541"/>
    <w:rsid w:val="000C55C7"/>
    <w:rsid w:val="000D5337"/>
    <w:rsid w:val="000E43AF"/>
    <w:rsid w:val="00101B25"/>
    <w:rsid w:val="00103C2C"/>
    <w:rsid w:val="00106857"/>
    <w:rsid w:val="00170F62"/>
    <w:rsid w:val="001743F8"/>
    <w:rsid w:val="00185FA7"/>
    <w:rsid w:val="00197F00"/>
    <w:rsid w:val="001A11E1"/>
    <w:rsid w:val="001B4740"/>
    <w:rsid w:val="001B596E"/>
    <w:rsid w:val="001C3D79"/>
    <w:rsid w:val="00203B52"/>
    <w:rsid w:val="00203F3F"/>
    <w:rsid w:val="00207525"/>
    <w:rsid w:val="00215EA1"/>
    <w:rsid w:val="002237B6"/>
    <w:rsid w:val="00240E32"/>
    <w:rsid w:val="00242BDE"/>
    <w:rsid w:val="00255D08"/>
    <w:rsid w:val="00257E36"/>
    <w:rsid w:val="00286668"/>
    <w:rsid w:val="002876A5"/>
    <w:rsid w:val="002973D8"/>
    <w:rsid w:val="002A23EB"/>
    <w:rsid w:val="002A7441"/>
    <w:rsid w:val="002C175E"/>
    <w:rsid w:val="002C6876"/>
    <w:rsid w:val="002F036E"/>
    <w:rsid w:val="0030671E"/>
    <w:rsid w:val="003202CA"/>
    <w:rsid w:val="00343E32"/>
    <w:rsid w:val="0036361D"/>
    <w:rsid w:val="00364D9D"/>
    <w:rsid w:val="003A6336"/>
    <w:rsid w:val="003D00BF"/>
    <w:rsid w:val="00400937"/>
    <w:rsid w:val="004063CD"/>
    <w:rsid w:val="0040689A"/>
    <w:rsid w:val="004124E4"/>
    <w:rsid w:val="004324DE"/>
    <w:rsid w:val="00442512"/>
    <w:rsid w:val="004727E1"/>
    <w:rsid w:val="00480AEA"/>
    <w:rsid w:val="00481CDC"/>
    <w:rsid w:val="004821AF"/>
    <w:rsid w:val="00484A69"/>
    <w:rsid w:val="004A17ED"/>
    <w:rsid w:val="004B4411"/>
    <w:rsid w:val="004B7842"/>
    <w:rsid w:val="004C4DAB"/>
    <w:rsid w:val="004D18D3"/>
    <w:rsid w:val="004D4DED"/>
    <w:rsid w:val="004E6BAB"/>
    <w:rsid w:val="00505014"/>
    <w:rsid w:val="005313CF"/>
    <w:rsid w:val="005327EA"/>
    <w:rsid w:val="00582A9C"/>
    <w:rsid w:val="005B514A"/>
    <w:rsid w:val="005C3191"/>
    <w:rsid w:val="005F1EF3"/>
    <w:rsid w:val="00604DDB"/>
    <w:rsid w:val="006401DE"/>
    <w:rsid w:val="00651831"/>
    <w:rsid w:val="00651ED3"/>
    <w:rsid w:val="006A0C50"/>
    <w:rsid w:val="006A7241"/>
    <w:rsid w:val="006C2DF2"/>
    <w:rsid w:val="006C4BB8"/>
    <w:rsid w:val="006D2B64"/>
    <w:rsid w:val="006E2751"/>
    <w:rsid w:val="006E3BC7"/>
    <w:rsid w:val="0070685A"/>
    <w:rsid w:val="00734F49"/>
    <w:rsid w:val="007472BB"/>
    <w:rsid w:val="007714A1"/>
    <w:rsid w:val="00772CA9"/>
    <w:rsid w:val="007740AB"/>
    <w:rsid w:val="00783F09"/>
    <w:rsid w:val="007B3E21"/>
    <w:rsid w:val="007E1204"/>
    <w:rsid w:val="007E3CEC"/>
    <w:rsid w:val="007F2FEE"/>
    <w:rsid w:val="0080140A"/>
    <w:rsid w:val="00814847"/>
    <w:rsid w:val="00815455"/>
    <w:rsid w:val="0084667A"/>
    <w:rsid w:val="0085189E"/>
    <w:rsid w:val="00861F43"/>
    <w:rsid w:val="008735A1"/>
    <w:rsid w:val="0087653F"/>
    <w:rsid w:val="008B0A68"/>
    <w:rsid w:val="008C63F9"/>
    <w:rsid w:val="008E2017"/>
    <w:rsid w:val="008F45E0"/>
    <w:rsid w:val="009164E7"/>
    <w:rsid w:val="00953C18"/>
    <w:rsid w:val="00996EBF"/>
    <w:rsid w:val="009A1DE3"/>
    <w:rsid w:val="009A53F0"/>
    <w:rsid w:val="009B6B56"/>
    <w:rsid w:val="009C017D"/>
    <w:rsid w:val="009D4F18"/>
    <w:rsid w:val="009D56F6"/>
    <w:rsid w:val="009E0120"/>
    <w:rsid w:val="009E15C0"/>
    <w:rsid w:val="009E575E"/>
    <w:rsid w:val="009F3016"/>
    <w:rsid w:val="00A03A9F"/>
    <w:rsid w:val="00A071B5"/>
    <w:rsid w:val="00A1319F"/>
    <w:rsid w:val="00A36AB4"/>
    <w:rsid w:val="00A6436C"/>
    <w:rsid w:val="00A65D90"/>
    <w:rsid w:val="00A7105B"/>
    <w:rsid w:val="00A82336"/>
    <w:rsid w:val="00A90223"/>
    <w:rsid w:val="00A92D6D"/>
    <w:rsid w:val="00AB37EE"/>
    <w:rsid w:val="00AD2BA8"/>
    <w:rsid w:val="00AD2C07"/>
    <w:rsid w:val="00B26467"/>
    <w:rsid w:val="00B435B1"/>
    <w:rsid w:val="00B45B21"/>
    <w:rsid w:val="00B94CF0"/>
    <w:rsid w:val="00BD757F"/>
    <w:rsid w:val="00BF7388"/>
    <w:rsid w:val="00C16090"/>
    <w:rsid w:val="00C32D08"/>
    <w:rsid w:val="00C40C0E"/>
    <w:rsid w:val="00C57A43"/>
    <w:rsid w:val="00C639BF"/>
    <w:rsid w:val="00C71012"/>
    <w:rsid w:val="00C966C0"/>
    <w:rsid w:val="00C9739D"/>
    <w:rsid w:val="00CA1F78"/>
    <w:rsid w:val="00CB051A"/>
    <w:rsid w:val="00CB2D4A"/>
    <w:rsid w:val="00CC03EC"/>
    <w:rsid w:val="00CD6572"/>
    <w:rsid w:val="00CE6F30"/>
    <w:rsid w:val="00D12AFD"/>
    <w:rsid w:val="00D327FF"/>
    <w:rsid w:val="00D5652A"/>
    <w:rsid w:val="00D81B66"/>
    <w:rsid w:val="00D83CAF"/>
    <w:rsid w:val="00D94682"/>
    <w:rsid w:val="00D94784"/>
    <w:rsid w:val="00D97E4C"/>
    <w:rsid w:val="00DA3AA7"/>
    <w:rsid w:val="00DC51F6"/>
    <w:rsid w:val="00E05970"/>
    <w:rsid w:val="00E13AFC"/>
    <w:rsid w:val="00E13D4D"/>
    <w:rsid w:val="00E24A69"/>
    <w:rsid w:val="00E24E90"/>
    <w:rsid w:val="00E328CA"/>
    <w:rsid w:val="00E36F35"/>
    <w:rsid w:val="00E642FD"/>
    <w:rsid w:val="00E70EF2"/>
    <w:rsid w:val="00E7318B"/>
    <w:rsid w:val="00E75C2C"/>
    <w:rsid w:val="00EA411D"/>
    <w:rsid w:val="00EA44D7"/>
    <w:rsid w:val="00EB625F"/>
    <w:rsid w:val="00EE49D0"/>
    <w:rsid w:val="00F21EB6"/>
    <w:rsid w:val="00F3625D"/>
    <w:rsid w:val="00F55D41"/>
    <w:rsid w:val="00F65AC4"/>
    <w:rsid w:val="00F70A5D"/>
    <w:rsid w:val="00F81585"/>
    <w:rsid w:val="00F8226B"/>
    <w:rsid w:val="00F828C2"/>
    <w:rsid w:val="00F8726D"/>
    <w:rsid w:val="00F93022"/>
    <w:rsid w:val="00F94072"/>
    <w:rsid w:val="00FA342F"/>
    <w:rsid w:val="00FA3823"/>
    <w:rsid w:val="00FD2304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FB2CE"/>
  <w15:chartTrackingRefBased/>
  <w15:docId w15:val="{048DCBCC-E31A-4D84-8BF5-CA041EDB1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3F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3F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3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3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3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3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3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3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3F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3F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3F3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B6B56"/>
  </w:style>
  <w:style w:type="paragraph" w:styleId="ae">
    <w:name w:val="footer"/>
    <w:basedOn w:val="a"/>
    <w:link w:val="af"/>
    <w:uiPriority w:val="99"/>
    <w:unhideWhenUsed/>
    <w:rsid w:val="009B6B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B6B56"/>
  </w:style>
  <w:style w:type="table" w:styleId="af0">
    <w:name w:val="Table Grid"/>
    <w:basedOn w:val="a1"/>
    <w:uiPriority w:val="39"/>
    <w:rsid w:val="00772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Карлов</dc:creator>
  <cp:keywords/>
  <dc:description/>
  <cp:lastModifiedBy>Костя Смирнов</cp:lastModifiedBy>
  <cp:revision>2</cp:revision>
  <dcterms:created xsi:type="dcterms:W3CDTF">2026-10-27T13:34:00Z</dcterms:created>
  <dcterms:modified xsi:type="dcterms:W3CDTF">2026-10-27T13:34:00Z</dcterms:modified>
</cp:coreProperties>
</file>