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제시된다고 해서 곧바로 사회적 합의로 수렴되는 문제가 아니다. 기후변화는 책임 귀속, 정의, 전환 비용, 생활세계의 경험이 서로 충돌하면서 공론장에서 지속적으로 재의미화되는 환경위험 이슈이며(Beck, 1992; Douglas &amp; Wildavsky, 1982; Hilgartner &amp; Bosk, 1988), 따라서 그 담론 지형 역시 정보의 양이나 정확성만으로 설명할 수 없는 사회적 구성물로 보아야 한다. 이 연구는 기후변화 담론을 정태적 분포가 아니라 사건과 시기에 따라 재편되는 동태적 구조로 파악한다.</w:t>
      </w:r>
    </w:p>
    <w:p>
      <w:r>
        <w:t>이 연구에서 신기후체제는 파리협정을 제도적 출발점으로 삼되, 탄소중립 의제의 확산, 기후위기 프레이밍의 제도화, 비국가행위자의 참여 확대, 정의로운 전환 논의, 그리고 국제협력의 불안정성을 함께 포괄하는 보다 넓은 기후거버넌스 질서를 뜻한다. 이 질서는 COP 협상, IPCC 평가보고서, NDC 갱신, 대형 기후재난, 주요국의 정책 전환, 국내 정치·정책 이벤트를 거치며 강화되기도 하고 흔들리기도 한다(UNFCCC, 2015; IPCC, 2023). 따라서 신기후체제는 단순한 시기 구분이 아니라, 제도적 목표와 담론적 정당화의 조건이 끊임없이 시험받는 현재적 질서로 이해할 필요가 있다.</w:t>
      </w:r>
    </w:p>
    <w:p>
      <w:r>
        <w:t>한국 유튜브는 과학 정보, 개인 경험, 정파적 주장, 허위·왜곡 정보가 한 공간에서 유통되고, 영상 발화와 댓글 반응, 행위자 연결이 동시에 축적되는 플랫폼이라는 점에서 분석 가치가 크다. 본 연구에서 “한국”은 한국어로 생산·유통되며 한국 채널, 한국 공중, 한국의 기후 이슈와 실질적으로 연결된 유튜브 영상과 댓글의 공개 검색 영역으로 운영화한다. 기존 연구들이 기후 관련 유튜브 콘텐츠나 댓글 토론의 일부 측면을 다루어 왔다면(Allgaier, 2019; de Nadal, 2024; Shapiro &amp; Park, 2018; 임연수 외, 2021; 임연수, 2023), 본 연구는 발화(영상)-반응(댓글)-결집(행위자 네트워크)을 동일 시간축에서 통합해 신기후체제하 한국 기후변화 담론 지형이 어떻게 변동하고 재편되는지를 설명하고자 한다.</w:t>
      </w:r>
    </w:p>
    <w:p/>
    <w:p>
      <w:r>
        <w:rPr>
          <w:b/>
        </w:rPr>
        <w:t>2. 연구목표</w:t>
      </w:r>
    </w:p>
    <w:p>
      <w:r>
        <w:t>이 연구의 목표는 신기후체제하 한국 기후변화 담론 지형을 구조와 변동의 양면에서 설명하는 데 있다. 구체적으로는 영상과 댓글의 주제 변화, 댓글 반응의 정서·태도 분포, 행위자 네트워크의 형성·집중·재편을 함께 추적하고, COP, IPCC 보고서, NDC 갱신, 대형 기후재난, 주요국의 정책 변화, 국내 정치·정책 이벤트와 같은 사건 국면을 기준으로 그 변화를 비교한다. 이를 통해 특정 시기에 무엇이 말해지고, 어떤 반응이 모이며, 누가 그 담론에 결집하는지를 하나의 흐름으로 파악하고, 그 결과를 바탕으로 한국 사회에서 신기후체제가 어떤 조건에서 안정화되거나 취약해지는지 진단할 수 있는 실증적 근거를 마련하고자 한다.</w:t>
      </w:r>
    </w:p>
    <w:p/>
    <w:p>
      <w:r>
        <w:rPr>
          <w:b/>
        </w:rPr>
        <w:t>3. 연구문제</w:t>
      </w:r>
    </w:p>
    <w:p>
      <w:r>
        <w:t>이 연구는 다음의 연구문제를 중심으로 진행된다.</w:t>
      </w:r>
    </w:p>
    <w:p>
      <w:r>
        <w:t>신기후체제의 제도적 출발점인 2015년 12월 12일부터 2026년 1월 27일까지, 한국 유튜브의 기후변화 관련 영상과 댓글에서 어떠한 주제와 서사가 형성되며, 주요 사건 국면 전후에 그 담론 지형은 어떻게 재편되는가?</w:t>
      </w:r>
    </w:p>
    <w:p>
      <w:r>
        <w:t>토픽별 댓글 반응은 어떠한 정서와 태도로 분화되며, 수용과 회의, 책임 귀속, 정책 찬반, 지연 정당화 등의 반응 양상은 시기와 사건 국면에 따라 어떻게 이동하는가?</w:t>
      </w:r>
    </w:p>
    <w:p>
      <w:r>
        <w:t>댓글작성자-영상제작자 관계를 중심으로 한 행위자 네트워크는 시기별로 어떻게 형성·변동하며, 어떤 채널과 행위자 집합이 특정 논점과 반응에 결집하는가? 이러한 변화는 한국 사회에서 신기후체제가 어떤 조건에서 안정화되거나 취약해지는지를 진단하는 데 어떤 단서를 제공하는가?</w:t>
      </w:r>
    </w:p>
    <w:p/>
    <w:p>
      <w:r>
        <w:rPr>
          <w:b/>
        </w:rPr>
        <w:t>4. 연구방법</w:t>
      </w:r>
    </w:p>
    <w:p>
      <w:r>
        <w:t>이 연구는 재현가능한 자료 수집, 기초통계, 토픽 분석, 정서·태도 분석, 행위자 네트워크 분석을 결합하여 한국 유튜브 기후변화 담론의 구조와 변동을 함께 살펴본다. 사건 국면 비교는 국제적·국내적 타임라인을 기준으로 조직하며, 자료 규모와 분류 적합도를 고려해 지도학습과 비지도학습을 병행할 수 있다. 또한 공개 디지털 자료를 다루는 연구라는 점에서 수집 규칙의 문서화, 해석 가능 범위의 명시, 연구윤리 준수를 방법론의 일부로 포함한다.</w:t>
      </w:r>
    </w:p>
    <w:p/>
    <w:p>
      <w:r>
        <w:rPr>
          <w:b/>
        </w:rPr>
        <w:t>4.1 자료 수집</w:t>
      </w:r>
    </w:p>
    <w:p>
      <w:r>
        <w:t>시간적 범위는 신기후체제의 제도적 출발점인 2015년 12월 12일부터 2026년 1월 27일까지로 설정한다. 자료는 유튜브 공식 API를 활용해 검색으로 반복 확인 가능한 공개 영역에서 수집하며, 검색어는 “기후변화”를 기본으로 하되 띄어쓰기 변형 등을 함께 고려한다. 분석 대상은 한국어로 생산·유통되고 한국 채널, 한국 공중, 한국의 기후 이슈와 실질적으로 연결된 영상과 댓글로 한정한다. 분석 단위는 영상(제목, 설명, 태그, 자막/전사, 참여지표), 채널(기본 정보, 업로드 패턴), 댓글/대댓글(텍스트, 작성 시각, 참여지표), 댓글작성자-영상제작자 관계망이다.</w:t>
      </w:r>
    </w:p>
    <w:p>
      <w:r>
        <w:t>재현가능성을 높이기 위해 수집 시점, 검색어, 정렬 기준, 기간 단위, 결과 상한 대응, 결측 처리 방식을 문서화한다. 기본 수집 단위는 월 단위로 두되, 결과량이 많은 구간은 더 세분화하여 누락을 줄인다. 검색 기반 설계가 개인화 추천에 따른 비검색 노출을 포착하지 못한다는 한계는 명시적으로 밝힐 것이다. 자막이 없는 영상은 가능한 범위에서 자동 음성 인식으로 전사하고, 삭제·비공개·댓글 비활성화 상태는 별도 결측 상태로 기록한다. 연구윤리 측면에서는 식별자 가명처리, 재식별 위험 통제, 원문 인용 최소화, IRB 또는 기관 심의 필요성 점검을 실시한다(Franzke et al., 2020; boyd &amp; Crawford, 2012).</w:t>
      </w:r>
    </w:p>
    <w:p/>
    <w:p>
      <w:r>
        <w:rPr>
          <w:b/>
        </w:rPr>
        <w:t>4.2 기초통계 및 토픽 분석</w:t>
      </w:r>
    </w:p>
    <w:p>
      <w:r>
        <w:t>먼저 영상·채널·댓글의 규모, 참여지표 분포, 결측 상태를 기초통계로 요약하여 담론 생산과 참여의 기본 구조를 파악한다. 이어 영상 텍스트와 댓글 텍스트 각각에서 주요 토픽과 서사 묶음을 도출하고, 그 중요도와 조합이 시기별로 어떻게 달라지는지 비교한다. 토픽 분석에는 자료의 규모와 해석 가능성을 함께 고려해 확률 기반 토픽모형, 임베딩 기반 군집화 등 여러 방법을 비교 적용하며(Blei et al., 2003; Grootendorst, 2022), COP, IPCC 보고서, NDC 갱신, 대형 기후재난, 주요국 정책 변화, 국내 정치·정책 이벤트를 잇는 사건 타임라인 위에서 담론 지형의 재편 양상을 추적한다.</w:t>
      </w:r>
    </w:p>
    <w:p/>
    <w:p>
      <w:r>
        <w:rPr>
          <w:b/>
        </w:rPr>
        <w:t>4.3 정서 및 태도 분석</w:t>
      </w:r>
    </w:p>
    <w:p>
      <w:r>
        <w:t>정서 및 태도 분석은 주로 댓글 자료를 중심으로 수행하되, 영상 텍스트는 반응 해석을 위한 맥락 정보로 활용한다. 여기서는 분노, 불안, 냉소, 조롱, 희망과 같은 정서와, 과학 수용·회의, 책임 귀속, 정책 찬반, 지연 정당화와 같은 태도를 구분하여 살핀다. 자료의 규모와 코드북의 안정성을 고려해 사전 기반 접근, 지도학습 분류기, 기타 기계학습 기법을 병행하고, 표본 자료에 대한 인적 검토를 통해 분류 적합도를 점검한다(Pang &amp; Lee, 2008; Mohammad et al., 2016). 이를 통해 어떤 토픽이 어떤 반응으로 수용되는지, 사건 국면별로 어떤 정서·태도 조합이 강화되거나 약화되는지를 밝힌다.</w:t>
      </w:r>
    </w:p>
    <w:p/>
    <w:p>
      <w:r>
        <w:rPr>
          <w:b/>
        </w:rPr>
        <w:t>4.4 행위자 네트워크 분석</w:t>
      </w:r>
    </w:p>
    <w:p>
      <w:r>
        <w:t>행위자 네트워크 분석은 댓글작성자-영상제작자 이분 네트워크를 기본 구조로 삼아, 채널 중심의 결집이 시기별로 어떻게 형성·지속·재편되는지를 살핀다. 필요할 경우 댓글 공동참여 패턴이나 텍스트 안의 주요 행위자 공출현·상호참조 구조를 보조 지표로 검토하되, 이를 과도하게 고정된 설계로 전제하지는 않는다. 중심성 지표, 커뮤니티 탐지, 국면별 비교를 활용하여(Newman, 2010; Traag et al., 2019) 어떤 채널과 행위자 집합이 특정 시기에 담론의 중심이 되는지, 그리고 그 네트워크 구성이 토픽 및 정서·태도 분포와 어떻게 맞물리는지를 설명한다.</w:t>
      </w:r>
    </w:p>
    <w:p/>
    <w:p>
      <w:r>
        <w:rPr>
          <w:b/>
        </w:rPr>
        <w:t>5. 기대효과 및 함의</w:t>
      </w:r>
    </w:p>
    <w:p>
      <w:r>
        <w:t>이 연구는 신기후체제하 한국 기후변화 담론 지형이 어떻게 형성되고 변동해 왔는지를 장기 자료에 근거해 설명함으로써 학문적 기여를 할 것으로 기대된다. 발화(영상), 반응(댓글), 결집(행위자 네트워크)을 하나의 해석 틀에서 연결함으로써 환경위험의 사회적 구성이라는 환경사회학의 문제의식을 플랫폼 기반 공론장 연구로 확장하고, 한국 사회에서 신기후체제가 현재 어떤 상태에 놓여 있는지, 어디에서 취약성이 드러나는지, 어떤 조건에서 목표의 정당성이 강화되거나 약화되는지를 진단할 수 있는 경험적 기반을 제공할 수 있다.</w:t>
      </w:r>
    </w:p>
    <w:p>
      <w:r>
        <w:t>방법론적으로는 API 기반 공개자료 수집, 사건 국면 비교, 토픽 분석, 정서·태도 분석, 행위자 네트워크 분석을 동일 시간축에서 결합하는 재현가능한 절차를 제시한다. 사회적·정책적으로는 어떤 이슈, 정서, 행위자 구성이 갈등을 심화시키고 어떤 경우에 보다 구성적인 참여를 가능하게 하는지를 보여줌으로써 정부, 지자체, 언론, NGO, 교육 영역의 공공 커뮤니케이션 전략 수립에 근거를 제공한다. 또한 반복되는 주장 서사와 오해 유형을 체계화해 미디어 리터러시 및 환경교육 자료로 활용할 수 있으며, 신기후체제의 목표를 지속시키기 위해 필요한 담론적·정치적·소통적 조건을 논의하는 출발점을 마련할 수 있다.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boyd, d., &amp; Crawford, K. (2012). Critical questions for big data: Provocations for a cultural, technological, and scholarly phenomenon. Information, Communication &amp; Society, 15(5), 662-679.</w:t>
      </w:r>
    </w:p>
    <w:p>
      <w:r>
        <w:t>de Nadal, L. (2024). From denial to the culture wars: A study of climate misinformation on YouTube. Environmental Communication, 18(8), 1186-1203.</w:t>
      </w:r>
    </w:p>
    <w:p>
      <w:r>
        <w:t>Douglas, M., &amp; Wildavsky, A. (1982). Risk and culture: An essay on the selection of technical and environmental dangers. University of California Press.</w:t>
      </w:r>
    </w:p>
    <w:p>
      <w:r>
        <w:t>Franzke, A. S., Bechmann, A., Zimmer, M., Ess, C., &amp; Association of Internet Researchers. (2020). Internet research: Ethical guidelines 3.0. Association of Internet Researchers.</w:t>
      </w:r>
    </w:p>
    <w:p>
      <w:r>
        <w:t>Grootendorst, M. (2022). BERTopic: Neural topic modeling with a class-based TF-IDF procedure. arXiv:2203.05794.</w:t>
      </w:r>
    </w:p>
    <w:p>
      <w:r>
        <w:t>Hilgartner, S., &amp; Bosk, C. L. (1988). The rise and fall of social problems: A public arenas model. American Journal of Sociology, 94(1), 53-78.</w:t>
      </w:r>
    </w:p>
    <w:p>
      <w:r>
        <w:t>IPCC. (2023). Climate change 2023: Synthesis report. IPCC.</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Mohammad, S., Kiritchenko, S., Sobhani, P., Zhu, X., &amp; Cherry, C. (2016). SemEval-2016 Task 6: Detecting stance in tweets. In Proceedings of the 10th International Workshop on Semantic Evaluation (SemEval-2016) (pp. 31-41). Association for Computational Linguistics.</w:t>
      </w:r>
    </w:p>
    <w:p>
      <w:r>
        <w:t>Newman, M. E. J. (2010). Networks: An introduction. Oxford University Press.</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p>
      <w:r>
        <w:t>United Nations Framework Convention on Climate Change. (2015). Paris Agreement.</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