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알려진다고 해서 자동으로 사회적 합의로 이어지는 문제가 아니다. 기후위험은 책임 귀속, 정의, 전환 비용, 생활세계의 체감 경험이 뒤얽히는 가운데 공론장에서 끊임없이 재의미화되며, 따라서 기후담론 역시 정보의 양이나 정확성만으로 설명할 수 없는 사회적 구성물로 보아야 한다(Beck, 1992; Hilgartner &amp; Bosk, 1988). 본 연구는 이러한 문제의식에서 출발하여 한국 사회의 기후변화 담론을 정적인 분포가 아니라 시간과 사건을 거치며 재편되는 관계적 지형으로 파악하고자 한다.</w:t>
      </w:r>
    </w:p>
    <w:p>
      <w:r>
        <w:t>이 연구에서 신기후체제는 파리협정 채택 이후 형성되고 2020년 이후 본격적인 이행 국면에 들어선 새로운 국제 기후거버넌스 질서를 뜻한다. 이 개념은 단순한 시기 구분이 아니라 파리협정의 제도적 틀, 탄소중립 의제의 확산, 기후위기 프레이밍의 강화, 비국가행위자의 참여 확대, 정의로운 전환을 둘러싼 갈등, 국제협력의 불안정성이 겹쳐지는 역사적 조건을 함께 가리킨다. 따라서 국문 제목에서의 “신기후체제하”는 단지 파리협정 이후를 뜻하는 표현이 아니라, 기후정치와 담론의 조건 자체가 새롭게 조직되는 국면을 분석 대상으로 삼겠다는 선언에 가깝다.</w:t>
      </w:r>
    </w:p>
    <w:p>
      <w:r>
        <w:t>이때 2015년과 2020년을 구분하는 것이 중요하다. 2015년은 파리협정 채택을 통해 새로운 기준점이 제시된 해이고, 2020년은 협정의 본격 적용과 이행 논리가 가시화되기 시작한 전환점이다. 이에 본 연구는 2015~2019년을 체제 형성과 기대의 축적 국면으로, 2020~2026년을 이행과 재조정의 국면으로 구분하고, 그 안에서 2016년 협정 발효, 2017년 미국 탈퇴 선언, 2021년 미국 재가입, COP, IPCC 보고서, NDC 갱신, 대형 기후재난, 국내 정책 및 정치 이벤트 전후를 세부 비교 단위로 설정한다. 이러한 시기 구획은 담론의 변동을 단순한 연도별 빈도 변화가 아니라 국면별 재편의 과정으로 읽기 위한 장치다.</w:t>
      </w:r>
    </w:p>
    <w:p>
      <w:r>
        <w:t>한국 유튜브는 이 문제를 분석하기에 적합한 공간이다. 과학 정보, 개인 경험, 정치적 주장, 허위·왜곡 정보가 한 플랫폼 안에서 함께 유통되고, 영상 발화와 댓글 반응, 그리고 행위자 간 관계가 동시에 축적되기 때문이다. 특히 유튜브는 추천과 개인화에 따라 노출 구조가 형성되지만, 검색으로 반복 확인 가능한 공개영역은 비교적 재현가능한 방식으로 장기 자료를 구축할 수 있게 해준다. 본 연구는 이러한 특성을 활용해 한국어로 생산·유통되며 한국 채널, 한국 공중, 한국의 기후·에너지·재난·정책 이슈와 실질적으로 연결된 유튜브 자료를 분석 대상으로 삼는다(Allgaier, 2019; Shapiro &amp; Park, 2018; 임연수 외, 2021).</w:t>
      </w:r>
    </w:p>
    <w:p/>
    <w:p>
      <w:r>
        <w:rPr>
          <w:b/>
        </w:rPr>
        <w:t>2. 연구 목적</w:t>
      </w:r>
    </w:p>
    <w:p>
      <w:r>
        <w:t>이 연구의 목적은 신기후체제하 한국 기후변화 담론 지형의 구조와 변동을 통합적으로 설명하는 데 있다. 이를 위해 발화(영상), 반응(댓글), 결집(행위자 네트워크)의 세 층위를 하나의 시간축 위에서 연결하고, 토픽과 프레임의 이동, 정서 및 태도의 분화, 채널 중심 결집 구조의 변화를 함께 추적한다. 다시 말해 이 연구는 무엇이 말해졌는가만이 아니라 그 말이 어떤 반응을 낳고 누구를 중심으로 조직되는가를 동시에 살핌으로써, 한국 사회에서 기후담론이 어떤 조건에서 강화되거나 약화되는지를 드러내고자 한다.</w:t>
      </w:r>
    </w:p>
    <w:p/>
    <w:p>
      <w:r>
        <w:rPr>
          <w:b/>
        </w:rPr>
        <w:t>3. 연구문제</w:t>
      </w:r>
    </w:p>
    <w:p>
      <w:r>
        <w:t>이 연구는 다음의 연구문제를 중심으로 진행된다.</w:t>
      </w:r>
    </w:p>
    <w:p>
      <w:r>
        <w:t>RQ1. 2015년 12월 12일부터 2026년 1월 27일까지 한국 유튜브의 기후변화 관련 영상과 댓글에서는 어떤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시기, 사건 국면에 따라 어떻게 변화하는가?</w:t>
      </w:r>
    </w:p>
    <w:p>
      <w:r>
        <w:t>RQ3. 댓글작성자-영상제작자 관계를 중심으로 한 행위자 네트워크는 시기별로 어떻게 형성·변동하며, 어떤 채널과 행위자 집합이 특정 논점과 반응에 반복적으로 결집하는가? 이러한 변화는 신기후체제의 현재 상태와 취약성, 그리고 그 지속 조건을 읽는 데 어떤 단서를 제공하는가?</w:t>
      </w:r>
    </w:p>
    <w:p/>
    <w:p>
      <w:r>
        <w:rPr>
          <w:b/>
        </w:rPr>
        <w:t>4. 연구방법</w:t>
      </w:r>
    </w:p>
    <w:p>
      <w:r>
        <w:t>본 연구는 재현가능한 자료 수집과 기초통계, 토픽 분석, 정서·태도 분석, 행위자 네트워크 분석을 결합하는 혼합적 설계를 사용한다. 분석은 단일 시점의 스냅샷이 아니라 장기 시계열과 사건 기반 비교를 함께 다루는 방식으로 진행되며, 자료 규모와 분류 적합도를 고려해 지도학습과 비지도학습을 병행할 수 있다. 또한 공개 디지털 자료를 다루는 연구라는 점에서 수집 규칙의 문서화, 해석 가능 범위의 명시, 연구윤리 준수를 방법론의 일부로 포함한다.</w:t>
      </w:r>
    </w:p>
    <w:p/>
    <w:p>
      <w:r>
        <w:rPr>
          <w:b/>
        </w:rPr>
        <w:t>4.1 자료 수집</w:t>
      </w:r>
    </w:p>
    <w:p>
      <w:r>
        <w:t>자료는 유튜브 공식 API를 활용해 검색으로 반복 확인 가능한 공개영역에서 수집한다. 시간적 범위는 2015년 12월 12일부터 2026년 1월 27일까지이며, 기본 검색어는 “기후변화”를 중심으로 하되 띄어쓰기 변형과 관련 표현을 보조적으로 검토한다. 분석 단위는 영상(제목, 설명, 태그, 자막/전사, 참여지표), 채널(기본 정보, 업로드 패턴), 댓글·대댓글(텍스트, 작성 시각, 참여지표), 댓글작성자-영상제작자 관계망이다. 자막이 없는 영상은 가능한 범위에서 자동 음성 인식 전사를 활용하며, 자료는 시기별 비교가 가능하도록 구조화한다.</w:t>
      </w:r>
    </w:p>
    <w:p>
      <w:r>
        <w:t>재현가능성을 높이기 위해 수집 시점, 검색어, 정렬 기준, 기간 단위, 결과 상한 대응, 결측 처리 방식을 함께 기록한다. 또한 검색 기반 설계가 개인화 추천에 따라 형성되는 비검색 노출을 완전히 포착하지 못한다는 한계를 명시적으로 밝히고, 삭제·비공개·댓글 비활성화 상태는 별도 결측 상태로 관리한다. 식별자는 가명처리하고, 재식별 위험 통제와 원문 인용 최소화 원칙을 적용하며, IRB 또는 기관 심의 필요성을 사전에 점검한다(Franzke et al., 2020).</w:t>
      </w:r>
    </w:p>
    <w:p/>
    <w:p>
      <w:r>
        <w:rPr>
          <w:b/>
        </w:rPr>
        <w:t>4.2 토픽 및 프레임 분석</w:t>
      </w:r>
    </w:p>
    <w:p>
      <w:r>
        <w:t>토픽 및 프레임 분석은 영상 텍스트와 댓글 텍스트 모두에 적용한다. 이를 통해 기후위기, 탄소중립, 에너지 전환, 책임 귀속, 생활비 부담, 과학 신뢰, 정책 회의와 같은 주제 묶음이 각 시기와 사건 국면에서 어떻게 부상하고 약화되는지 추적한다. 분석에는 확률 기반 토픽모형과 임베딩 기반 군집화 기법을 비교 적용하고(Blei et al., 2003), 필요 시 대표 문서 검토를 병행하여 해석 가능한 수준의 프레임 묶음을 정리한다. 이 단계는 영상 담론의 이동과 댓글 반응의 이동이 어떤 지점에서 맞물리거나 어긋나는지를 보여주는 핵심 축이 된다.</w:t>
      </w:r>
    </w:p>
    <w:p/>
    <w:p>
      <w:r>
        <w:rPr>
          <w:b/>
        </w:rPr>
        <w:t>4.3 정서 및 태도 분석</w:t>
      </w:r>
    </w:p>
    <w:p>
      <w:r>
        <w:t>정서 및 태도 분석은 주로 댓글 자료를 중심으로 수행한다. 여기서는 분노, 불안, 냉소, 조롱, 희망과 같은 정서와, 과학 수용·회의, 책임 귀속, 정책 찬반, 지연 정당화와 같은 태도를 구분하여 파악한다. 사전 기반 접근과 지도학습 분류기, 기타 기계학습 기법을 비교 적용하되, 표본 자료에 대한 인적 검토를 통해 분류 적합도를 점검한다(Pang &amp; Lee, 2008). 이를 통해 동일한 토픽이 시기별로 어떤 정서·태도 조합을 동반하는지, 그리고 사건 국면별로 어떤 반응 구조가 강화되거나 완화되는지를 설명할 수 있다.</w:t>
      </w:r>
    </w:p>
    <w:p/>
    <w:p>
      <w:r>
        <w:rPr>
          <w:b/>
        </w:rPr>
        <w:t>4.4 행위자 네트워크 분석</w:t>
      </w:r>
    </w:p>
    <w:p>
      <w:r>
        <w:t>행위자 네트워크 분석은 댓글작성자-영상제작자 이분 네트워크를 기본 구조로 삼는다. 이를 통해 어떤 채널이 반복적으로 반응을 집중시키는지, 어떤 참여자 집단이 특정 채널군과 결속하는지, 그리고 그 구성이 시기와 사건 국면에 따라 어떻게 이동하는지 파악한다. 필요할 경우 채널 간 연결, 댓글 공동참여 패턴, 영상과 댓글 속 주요 행위자의 공출현 관계를 보조 지표로 검토할 수 있다. 중심성 지표와 커뮤니티 탐지 기법을 활용해(Newman, 2010; Traag et al., 2019) 토픽과 정서·태도 분포가 어떤 행위자 결집 구조와 맞물리는지를 통합적으로 해석한다.</w:t>
      </w:r>
    </w:p>
    <w:p/>
    <w:p>
      <w:r>
        <w:rPr>
          <w:b/>
        </w:rPr>
        <w:t>5. 기대효과 및 함의</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기존 연구에서 분절적으로 다뤄지던 내용 분석, 반응 분석, 관계 분석을 동일한 해석 틀로 연결하여, 사건 국면 전후의 담론 변동을 보다 입체적으로 설명하는 근거를 제공할 수 있다. 방법론적으로도 유튜브 공개자료를 장기 시계열 자료로 구축하고, 토픽 분석, 정서·태도 분석, 네트워크 분석을 동일 시간축에서 결합하는 재현가능한 절차를 제시한다.</w:t>
      </w:r>
    </w:p>
    <w:p>
      <w:r>
        <w:t>사회적·정책적으로는 어떤 이슈와 메시지가 어떤 정서와 반응 구조를 통해 증폭되고, 어떤 행위자 구성이 갈등을 심화하거나 숙의를 가능하게 하는지 보여줌으로써 공공 커뮤니케이션과 정책 논의에 기여할 수 있다. 더 나아가 이 연구는 한국 사회에서 신기후체제가 현재 어떤 상태에 놓여 있는지, 어디에서 취약성이 드러나는지, 목표 달성을 위해 어떤 담론적·정치적·소통적 조건이 필요한지를 논의하는 경험적 기반을 제공할 것이다.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