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68" w:x="3903" w:y="30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f2b46"/>
          <w:spacing w:val="0"/>
          <w:sz w:val="19"/>
        </w:rPr>
        <w:t>订阅</w:t>
      </w:r>
      <w:r>
        <w:rPr>
          <w:rFonts w:ascii="Times New Roman"/>
          <w:color w:val="0f2b46"/>
          <w:spacing w:val="0"/>
          <w:sz w:val="19"/>
        </w:rPr>
        <w:t>DeepL</w:t>
      </w:r>
      <w:r>
        <w:rPr>
          <w:rFonts w:ascii="Times New Roman"/>
          <w:color w:val="0f2b46"/>
          <w:spacing w:val="0"/>
          <w:sz w:val="19"/>
        </w:rPr>
        <w:t xml:space="preserve"> </w:t>
      </w:r>
      <w:r>
        <w:rPr>
          <w:rFonts w:ascii="Times New Roman"/>
          <w:color w:val="0f2b46"/>
          <w:spacing w:val="0"/>
          <w:sz w:val="19"/>
        </w:rPr>
        <w:t>Pro</w:t>
      </w:r>
      <w:r>
        <w:rPr>
          <w:rFonts w:ascii="ICJGJG+NotoSansCJKsc-Regular" w:hAnsi="ICJGJG+NotoSansCJKsc-Regular" w:cs="ICJGJG+NotoSansCJKsc-Regular"/>
          <w:color w:val="0f2b46"/>
          <w:spacing w:val="0"/>
          <w:sz w:val="19"/>
        </w:rPr>
        <w:t>以翻译大型文件。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77" w:x="3903" w:y="67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f2b46"/>
          <w:spacing w:val="0"/>
          <w:sz w:val="19"/>
        </w:rPr>
        <w:t>欲了解更多信息，请访问</w:t>
      </w:r>
      <w:r>
        <w:rPr/>
        <w:fldChar w:fldCharType="begin"/>
      </w:r>
      <w:r>
        <w:rPr/>
        <w:instrText> HYPERLINK "https://www.deepl.com/pro?cta=edit-document&amp;pdf=1" </w:instrText>
      </w:r>
      <w:r>
        <w:rPr/>
      </w:r>
      <w:r>
        <w:rPr/>
        <w:fldChar w:fldCharType="separate"/>
      </w:r>
      <w:r>
        <w:rPr>
          <w:rFonts w:ascii="Times New Roman"/>
          <w:color w:val="006494"/>
          <w:spacing w:val="0"/>
          <w:sz w:val="19"/>
        </w:rPr>
        <w:t>www.DeepL.com/pro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f2b46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50" w:x="4203" w:y="1643"/>
        <w:widowControl w:val="off"/>
        <w:autoSpaceDE w:val="off"/>
        <w:autoSpaceDN w:val="off"/>
        <w:spacing w:before="0" w:after="0" w:line="7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0"/>
          <w:sz w:val="27"/>
        </w:rPr>
        <w:t>探索多模式隐喻检测的思维链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150" w:x="3099" w:y="2699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3"/>
        </w:rPr>
      </w:pPr>
      <w:r>
        <w:rPr>
          <w:rFonts w:ascii="Times New Roman"/>
          <w:b w:val="on"/>
          <w:color w:val="000000"/>
          <w:spacing w:val="-4"/>
          <w:sz w:val="23"/>
        </w:rPr>
        <w:t>Yanzhi</w:t>
      </w:r>
      <w:r>
        <w:rPr>
          <w:rFonts w:ascii="Times New Roman"/>
          <w:b w:val="on"/>
          <w:color w:val="000000"/>
          <w:spacing w:val="-4"/>
          <w:sz w:val="23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Xu,</w:t>
      </w:r>
      <w:r>
        <w:rPr>
          <w:rFonts w:ascii="UMKQRC+DejaVu Sans Mono Oblique" w:hAnsi="UMKQRC+DejaVu Sans Mono Oblique" w:cs="UMKQRC+DejaVu Sans Mono Oblique"/>
          <w:color w:val="000000"/>
          <w:spacing w:val="0"/>
          <w:sz w:val="15"/>
        </w:rPr>
        <w:t>∗</w:t>
      </w:r>
      <w:r>
        <w:rPr>
          <w:rFonts w:ascii="Times New Roman"/>
          <w:color w:val="000000"/>
          <w:spacing w:val="40"/>
          <w:sz w:val="15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Yueying</w:t>
      </w:r>
      <w:r>
        <w:rPr>
          <w:rFonts w:ascii="Times New Roman"/>
          <w:b w:val="on"/>
          <w:color w:val="000000"/>
          <w:spacing w:val="-4"/>
          <w:sz w:val="23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Hua,</w:t>
      </w:r>
      <w:r>
        <w:rPr>
          <w:rFonts w:ascii="UMKQRC+DejaVu Sans Mono Oblique" w:hAnsi="UMKQRC+DejaVu Sans Mono Oblique" w:cs="UMKQRC+DejaVu Sans Mono Oblique"/>
          <w:color w:val="000000"/>
          <w:spacing w:val="0"/>
          <w:sz w:val="15"/>
        </w:rPr>
        <w:t>∗</w:t>
      </w:r>
      <w:r>
        <w:rPr>
          <w:rFonts w:ascii="Times New Roman"/>
          <w:color w:val="000000"/>
          <w:spacing w:val="40"/>
          <w:sz w:val="15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Shichen</w:t>
      </w:r>
      <w:r>
        <w:rPr>
          <w:rFonts w:ascii="Times New Roman"/>
          <w:b w:val="on"/>
          <w:color w:val="000000"/>
          <w:spacing w:val="-4"/>
          <w:sz w:val="23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Li</w:t>
      </w:r>
      <w:r>
        <w:rPr>
          <w:rFonts w:ascii="Times New Roman"/>
          <w:b w:val="on"/>
          <w:color w:val="000000"/>
          <w:spacing w:val="-4"/>
          <w:sz w:val="23"/>
        </w:rPr>
        <w:t xml:space="preserve"> </w:t>
      </w:r>
      <w:r>
        <w:rPr>
          <w:rFonts w:ascii="Times New Roman"/>
          <w:color w:val="000000"/>
          <w:spacing w:val="-4"/>
          <w:sz w:val="23"/>
        </w:rPr>
        <w:t>and</w:t>
      </w:r>
      <w:r>
        <w:rPr>
          <w:rFonts w:ascii="Times New Roman"/>
          <w:color w:val="000000"/>
          <w:spacing w:val="-4"/>
          <w:sz w:val="23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Zhongqing</w:t>
      </w:r>
      <w:r>
        <w:rPr>
          <w:rFonts w:ascii="Times New Roman"/>
          <w:b w:val="on"/>
          <w:color w:val="000000"/>
          <w:spacing w:val="-4"/>
          <w:sz w:val="23"/>
        </w:rPr>
        <w:t xml:space="preserve"> </w:t>
      </w:r>
      <w:r>
        <w:rPr>
          <w:rFonts w:ascii="Times New Roman"/>
          <w:b w:val="on"/>
          <w:color w:val="000000"/>
          <w:spacing w:val="-4"/>
          <w:sz w:val="23"/>
        </w:rPr>
        <w:t>Wang</w:t>
      </w:r>
      <w:r>
        <w:rPr>
          <w:rFonts w:ascii="KDSVME+DejaVu Sans Mono Oblique" w:hAnsi="KDSVME+DejaVu Sans Mono Oblique" w:cs="KDSVME+DejaVu Sans Mono Oblique"/>
          <w:color w:val="000000"/>
          <w:spacing w:val="0"/>
          <w:sz w:val="23"/>
          <w:vertAlign w:val="superscript"/>
        </w:rPr>
        <w:t>†</w:t>
      </w:r>
      <w:r>
        <w:rPr>
          <w:rFonts w:ascii="KDSVME+DejaVu Sans Mono Oblique"/>
          <w:color w:val="000000"/>
          <w:spacing w:val="0"/>
          <w:sz w:val="23"/>
        </w:rPr>
      </w:r>
    </w:p>
    <w:p>
      <w:pPr>
        <w:pStyle w:val="Normal"/>
        <w:framePr w:w="4380" w:x="3917" w:y="2883"/>
        <w:widowControl w:val="off"/>
        <w:autoSpaceDE w:val="off"/>
        <w:autoSpaceDN w:val="off"/>
        <w:spacing w:before="0" w:after="0" w:line="657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3"/>
        </w:rPr>
        <w:t>苏州大学自然语言处理实验室，中国苏州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78" w:x="2513" w:y="3467"/>
        <w:widowControl w:val="off"/>
        <w:autoSpaceDE w:val="off"/>
        <w:autoSpaceDN w:val="off"/>
        <w:spacing w:before="0" w:after="0" w:line="261" w:lineRule="exact"/>
        <w:ind w:left="0" w:right="0" w:firstLine="0"/>
        <w:jc w:val="left"/>
        <w:rPr>
          <w:rFonts w:ascii="Courier New"/>
          <w:color w:val="000000"/>
          <w:spacing w:val="0"/>
          <w:sz w:val="23"/>
        </w:rPr>
      </w:pPr>
      <w:r>
        <w:rPr>
          <w:rFonts w:ascii="Courier New"/>
          <w:color w:val="000000"/>
          <w:spacing w:val="0"/>
          <w:sz w:val="23"/>
        </w:rPr>
        <w:t>{</w:t>
      </w:r>
      <w:r>
        <w:rPr>
          <w:rFonts w:ascii="Courier New"/>
          <w:color w:val="000000"/>
          <w:spacing w:val="0"/>
          <w:sz w:val="23"/>
        </w:rPr>
      </w:r>
    </w:p>
    <w:p>
      <w:pPr>
        <w:pStyle w:val="Normal"/>
        <w:framePr w:w="7053" w:x="2649" w:y="3453"/>
        <w:widowControl w:val="off"/>
        <w:autoSpaceDE w:val="off"/>
        <w:autoSpaceDN w:val="off"/>
        <w:spacing w:before="0" w:after="0" w:line="261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Courier New"/>
          <w:color w:val="000000"/>
          <w:spacing w:val="-2"/>
          <w:sz w:val="23"/>
        </w:rPr>
        <w:t>yzxuxyz,yyhua1224}@stu.suda.edu.cn</w:t>
      </w:r>
      <w:r>
        <w:rPr>
          <w:rFonts w:ascii="Courier New"/>
          <w:color w:val="000000"/>
          <w:spacing w:val="-2"/>
          <w:sz w:val="23"/>
        </w:rPr>
        <w:t xml:space="preserve"> </w:t>
      </w:r>
      <w:r>
        <w:rPr/>
        <w:fldChar w:fldCharType="begin"/>
      </w:r>
      <w:r>
        <w:rPr/>
        <w:instrText> HYPERLINK "mailto:scli_21@outlook.com"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-2"/>
          <w:sz w:val="23"/>
        </w:rPr>
        <w:t>scli_21@outlook.com,</w:t>
      </w:r>
      <w:r>
        <w:rPr/>
        <w:fldChar w:fldCharType="end"/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2724" w:x="4762" w:y="3711"/>
        <w:widowControl w:val="off"/>
        <w:autoSpaceDE w:val="off"/>
        <w:autoSpaceDN w:val="off"/>
        <w:spacing w:before="0" w:after="0" w:line="261" w:lineRule="exact"/>
        <w:ind w:left="0" w:right="0" w:firstLine="0"/>
        <w:jc w:val="left"/>
        <w:rPr>
          <w:rFonts w:ascii="Courier New"/>
          <w:color w:val="000000"/>
          <w:spacing w:val="0"/>
          <w:sz w:val="23"/>
        </w:rPr>
      </w:pPr>
      <w:r>
        <w:rPr/>
        <w:fldChar w:fldCharType="begin"/>
      </w:r>
      <w:r>
        <w:rPr/>
        <w:instrText> HYPERLINK "mailto:wangzq@suda.edu.cn" </w:instrText>
      </w:r>
      <w:r>
        <w:rPr/>
      </w:r>
      <w:r>
        <w:rPr/>
        <w:fldChar w:fldCharType="separate"/>
      </w:r>
      <w:r>
        <w:rPr>
          <w:rFonts w:ascii="Courier New"/>
          <w:color w:val="000000"/>
          <w:spacing w:val="-2"/>
          <w:sz w:val="23"/>
        </w:rPr>
        <w:t>wangzq@suda.edu.cn</w:t>
      </w:r>
      <w:r>
        <w:rPr/>
        <w:fldChar w:fldCharType="end"/>
      </w:r>
      <w:r>
        <w:rPr>
          <w:rFonts w:ascii="Courier New"/>
          <w:color w:val="000000"/>
          <w:spacing w:val="0"/>
          <w:sz w:val="23"/>
        </w:rPr>
      </w:r>
    </w:p>
    <w:p>
      <w:pPr>
        <w:pStyle w:val="Normal"/>
        <w:framePr w:w="700" w:x="3371" w:y="4643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摘要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25" w:x="6396" w:y="4734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*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20" w:x="6481" w:y="4578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7"/>
        </w:rPr>
        <w:t>平等贡献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20" w:x="6451" w:y="4909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7"/>
        </w:rPr>
        <w:t>通讯作者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20" w:x="6396" w:y="5067"/>
        <w:widowControl w:val="off"/>
        <w:autoSpaceDE w:val="off"/>
        <w:autoSpaceDN w:val="off"/>
        <w:spacing w:before="0" w:after="0" w:line="122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Times New Roman" w:hAnsi="Times New Roman" w:cs="Times New Roman"/>
          <w:color w:val="000000"/>
          <w:spacing w:val="0"/>
          <w:sz w:val="11"/>
        </w:rPr>
        <w:t>†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隐喻常见于广告和网络流行语中。然而，网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络流行语的自由形式往往导致缺乏高质量的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文本数据。隐喻识别需要对文本和视觉元素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进行深入解读，需要大量常识性知识，这对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语言模型提出了挑战。为了应对这些挑战，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我们提出了一个名为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C4MMD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的组合框架，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它利用思维链（</w:t>
      </w:r>
      <w:r>
        <w:rPr>
          <w:rFonts w:ascii="Times New Roman"/>
          <w:color w:val="000000"/>
          <w:spacing w:val="3"/>
          <w:sz w:val="19"/>
        </w:rPr>
        <w:t>CoT</w:t>
      </w: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）方法</w:t>
      </w:r>
      <w:r>
        <w:rPr>
          <w:rFonts w:ascii="FSOAPC+NotoSansCJKsc-Bold" w:hAnsi="FSOAPC+NotoSansCJKsc-Bold" w:cs="FSOAPC+NotoSansCJKsc-Bold"/>
          <w:b w:val="on"/>
          <w:color w:val="000000"/>
          <w:spacing w:val="11"/>
          <w:sz w:val="19"/>
        </w:rPr>
        <w:t>进行</w:t>
      </w: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多模态隐喻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检测。具体来说，我们的方法设计了一个受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534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CoT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启发的三步流程，从多模态大语言模型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757" w:y="871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（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789" w:x="1956" w:y="871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MLLM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）中提取知识并将其整合到小语言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模型中。我们还开发了一种模态融合架构，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将大型模型中的知识转化为隐喻特征，并辅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以辅助任务来提高模型性能。在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MET-MEME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数据集上的实验结果表明，我们的方法不仅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有效地增强了小型模型的隐喻检测能力，而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且优于现有模型。据我们所知，这是第一项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8" w:x="1757" w:y="9084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在隐喻检测任务中利用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MLLM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的系统性研究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757" w:y="1170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48" w:x="1947" w:y="1170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我们的方法代码可在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/>
        <w:fldChar w:fldCharType="begin"/>
      </w:r>
      <w:r>
        <w:rPr/>
        <w:instrText> HYPERLINK "https://github.com/xyz189411yt/C4MMD" </w:instrText>
      </w:r>
      <w:r>
        <w:rPr/>
      </w:r>
      <w:r>
        <w:rPr/>
        <w:fldChar w:fldCharType="separate"/>
      </w:r>
      <w:r>
        <w:rPr>
          <w:rFonts w:ascii="Courier New"/>
          <w:color w:val="00007f"/>
          <w:spacing w:val="-2"/>
          <w:sz w:val="19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"https://github.com/xyz189411yt/C4MMD" 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19"/>
        </w:rPr>
        <w:t>：</w:t>
      </w:r>
      <w:r>
        <w:rPr/>
        <w:fldChar w:fldCharType="end"/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4" w:x="1860" w:y="12179"/>
        <w:widowControl w:val="off"/>
        <w:autoSpaceDE w:val="off"/>
        <w:autoSpaceDN w:val="off"/>
        <w:spacing w:before="0" w:after="0" w:line="215" w:lineRule="exact"/>
        <w:ind w:left="0" w:right="0" w:firstLine="0"/>
        <w:jc w:val="left"/>
        <w:rPr>
          <w:rFonts w:ascii="Courier New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"https://github.com/xyz189411yt/C4MMD" </w:instrText>
      </w:r>
      <w:r>
        <w:rPr/>
      </w:r>
      <w:r>
        <w:rPr/>
        <w:fldChar w:fldCharType="separate"/>
      </w:r>
      <w:r>
        <w:rPr>
          <w:rFonts w:ascii="Courier New"/>
          <w:color w:val="00007f"/>
          <w:spacing w:val="0"/>
          <w:sz w:val="19"/>
        </w:rPr>
        <w:t>/</w:t>
      </w:r>
      <w:r>
        <w:rPr/>
        <w:fldChar w:fldCharType="end"/>
      </w:r>
      <w:r>
        <w:rPr>
          <w:rFonts w:ascii="Courier New"/>
          <w:color w:val="000000"/>
          <w:spacing w:val="0"/>
          <w:sz w:val="19"/>
        </w:rPr>
      </w:r>
    </w:p>
    <w:p>
      <w:pPr>
        <w:pStyle w:val="Normal"/>
        <w:framePr w:w="3594" w:x="1973" w:y="12168"/>
        <w:widowControl w:val="off"/>
        <w:autoSpaceDE w:val="off"/>
        <w:autoSpaceDN w:val="off"/>
        <w:spacing w:before="0" w:after="0" w:line="21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"https://github.com/xyz189411yt/C4MMD" </w:instrText>
      </w:r>
      <w:r>
        <w:rPr/>
      </w:r>
      <w:r>
        <w:rPr/>
        <w:fldChar w:fldCharType="separate"/>
      </w:r>
      <w:r>
        <w:rPr>
          <w:rFonts w:ascii="Courier New"/>
          <w:color w:val="00007f"/>
          <w:spacing w:val="-2"/>
          <w:sz w:val="19"/>
        </w:rPr>
        <w:t>/github.com/xyz189411yt/C4MMD</w:t>
      </w:r>
      <w:r>
        <w:rPr/>
        <w:fldChar w:fldCharType="end"/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4" w:x="1417" w:y="12730"/>
        <w:widowControl w:val="off"/>
        <w:autoSpaceDE w:val="off"/>
        <w:autoSpaceDN w:val="off"/>
        <w:spacing w:before="0" w:after="0" w:line="2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3"/>
        </w:rPr>
      </w:pPr>
      <w:r>
        <w:rPr>
          <w:rFonts w:ascii="Times New Roman"/>
          <w:b w:val="on"/>
          <w:color w:val="000000"/>
          <w:spacing w:val="0"/>
          <w:sz w:val="23"/>
        </w:rPr>
        <w:t>1</w:t>
      </w:r>
      <w:r>
        <w:rPr>
          <w:rFonts w:ascii="Times New Roman"/>
          <w:b w:val="on"/>
          <w:color w:val="000000"/>
          <w:spacing w:val="0"/>
          <w:sz w:val="23"/>
        </w:rPr>
      </w:r>
    </w:p>
    <w:p>
      <w:pPr>
        <w:pStyle w:val="Normal"/>
        <w:framePr w:w="700" w:x="1775" w:y="12519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导言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隐喻在我们的日常表达和写作中非常普遍，会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对自然语言处理（</w:t>
      </w:r>
      <w:r>
        <w:rPr>
          <w:rFonts w:ascii="Times New Roman"/>
          <w:color w:val="000000"/>
          <w:spacing w:val="0"/>
          <w:sz w:val="21"/>
        </w:rPr>
        <w:t>NLP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）的下游任务产生一系列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影响，如语义理解（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Neuman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2013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）、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情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感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分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析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Ghosh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75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51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Veale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3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23"/>
          <w:sz w:val="21"/>
        </w:rPr>
        <w:t xml:space="preserve"> 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2016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75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3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Mohammad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2016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）和其他任务。近年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来，社交媒体的兴起引发了人们对多模态隐喻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1" w:y="1315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的兴趣。因此，出现了多个多模态隐喻数据集。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8499984741211pt;margin-top:817.400024414063pt;z-index:-3;width:61.799999237060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597pt;height:65.55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0" w:x="6122" w:y="186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9"/>
          <w:sz w:val="21"/>
        </w:rPr>
        <w:t>有人提出了模态隐喻（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8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29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29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74" w:x="6122" w:y="228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2023a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Alnajjar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54" w:x="4373" w:y="2396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7"/>
        </w:rPr>
        <w:t>我；人生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33" w:x="3495" w:y="2496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-5"/>
          <w:sz w:val="15"/>
        </w:rPr>
        <w:t>OCR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252" w:x="4187" w:y="2744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目标；</w:t>
      </w:r>
      <w:r>
        <w:rPr>
          <w:rFonts w:ascii="Times New Roman"/>
          <w:color w:val="000000"/>
          <w:spacing w:val="4"/>
          <w:sz w:val="17"/>
        </w:rPr>
        <w:t>PUBG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652" w:x="6122" w:y="2770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目前关于多模态隐喻保护的研究仍处于早期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2" w:x="6122" w:y="277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阶段。主要的挑战在于多模态隐喻的复杂性和多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2" w:x="6122" w:y="277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样性。与单模态检测相比，多模态隐喻检测不仅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2" w:x="6122" w:y="277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能发现句子中的隐喻，还能将其分为图像主导型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044" w:x="3017" w:y="3640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5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0"/>
          <w:sz w:val="15"/>
        </w:rPr>
        <w:t>多模式</w:t>
      </w:r>
      <w:r>
        <w:rPr>
          <w:rFonts w:ascii="Times New Roman"/>
          <w:b w:val="on"/>
          <w:color w:val="000000"/>
          <w:spacing w:val="0"/>
          <w:sz w:val="15"/>
        </w:rPr>
        <w:t xml:space="preserve"> </w:t>
      </w:r>
      <w:r>
        <w:rPr>
          <w:rFonts w:ascii="Times New Roman"/>
          <w:b w:val="on"/>
          <w:color w:val="000000"/>
          <w:spacing w:val="-5"/>
          <w:sz w:val="15"/>
        </w:rPr>
        <w:t>LLM</w:t>
      </w:r>
      <w:r>
        <w:rPr>
          <w:rFonts w:ascii="Times New Roman"/>
          <w:b w:val="on"/>
          <w:color w:val="000000"/>
          <w:spacing w:val="0"/>
          <w:sz w:val="15"/>
        </w:rPr>
      </w:r>
    </w:p>
    <w:p>
      <w:pPr>
        <w:pStyle w:val="Normal"/>
        <w:framePr w:w="492" w:x="3717" w:y="407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-5"/>
          <w:sz w:val="15"/>
        </w:rPr>
        <w:t>CoT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89" w:x="3267" w:y="4439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5"/>
        </w:rPr>
        <w:t>图片信息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89" w:x="3267" w:y="4439"/>
        <w:widowControl w:val="off"/>
        <w:autoSpaceDE w:val="off"/>
        <w:autoSpaceDN w:val="off"/>
        <w:spacing w:before="0" w:after="0" w:line="417" w:lineRule="exact"/>
        <w:ind w:left="59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-3"/>
          <w:sz w:val="15"/>
        </w:rPr>
        <w:t>文本信息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89" w:x="3267" w:y="4439"/>
        <w:widowControl w:val="off"/>
        <w:autoSpaceDE w:val="off"/>
        <w:autoSpaceDN w:val="off"/>
        <w:spacing w:before="0" w:after="0" w:line="423" w:lineRule="exact"/>
        <w:ind w:left="68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5"/>
        </w:rPr>
        <w:t>混合信息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450" w:x="6122" w:y="446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1" w:x="6331" w:y="446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文本主导型或互补型。第二个主要挑战来自于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6122" w:y="48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文本内容的低质量，这些内容主要来自于社交媒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6122" w:y="489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体上的广告和备忘录。文字赋予图像更多的隐喻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6122" w:y="489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性。最近的研究使用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3"/>
          <w:sz w:val="21"/>
        </w:rPr>
        <w:t>OCR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（光学字符识别）来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6122" w:y="489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提取图像中的文本。然而，仅仅依靠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OCR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将其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6122" w:y="489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转换为并行文本会导致文本位置的丢失。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25" w:x="2925" w:y="5793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15"/>
        </w:rPr>
        <w:t>图片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3957" w:y="5793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4"/>
          <w:sz w:val="15"/>
        </w:rPr>
        <w:t>文本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75" w:x="2850" w:y="6043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15"/>
        </w:rPr>
        <w:t>编码器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75" w:x="3817" w:y="6043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15"/>
        </w:rPr>
        <w:t>编码器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3311" w:y="6468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5"/>
        </w:rPr>
        <w:t>隐喻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25" w:x="3199" w:y="6601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5"/>
        </w:rPr>
        <w:t>分类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662" w:x="1396" w:y="699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图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：多模式隐喻检测示例。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50" w:x="5866" w:y="7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91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982" w:x="1251" w:y="7474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7"/>
        </w:rPr>
        <w:t>第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i w:val="on"/>
          <w:color w:val="000000"/>
          <w:spacing w:val="0"/>
          <w:sz w:val="17"/>
        </w:rPr>
        <w:t>62</w:t>
      </w:r>
      <w:r>
        <w:rPr>
          <w:rFonts w:ascii="Times New Roman"/>
          <w:i w:val="on"/>
          <w:color w:val="000000"/>
          <w:spacing w:val="0"/>
          <w:sz w:val="17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7"/>
        </w:rPr>
        <w:t>届计算语言学协会年会论文集（第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i w:val="on"/>
          <w:color w:val="000000"/>
          <w:spacing w:val="0"/>
          <w:sz w:val="17"/>
        </w:rPr>
        <w:t>1</w:t>
      </w:r>
      <w:r>
        <w:rPr>
          <w:rFonts w:ascii="Times New Roman"/>
          <w:i w:val="on"/>
          <w:color w:val="000000"/>
          <w:spacing w:val="0"/>
          <w:sz w:val="17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7"/>
        </w:rPr>
        <w:t>卷：长篇论文）</w:t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，第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color w:val="000000"/>
          <w:spacing w:val="0"/>
          <w:sz w:val="17"/>
        </w:rPr>
        <w:t>91-101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页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color w:val="000000"/>
          <w:spacing w:val="0"/>
          <w:sz w:val="17"/>
        </w:rPr>
        <w:t>2024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年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color w:val="000000"/>
          <w:spacing w:val="0"/>
          <w:sz w:val="17"/>
        </w:rPr>
        <w:t>8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月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color w:val="000000"/>
          <w:spacing w:val="0"/>
          <w:sz w:val="17"/>
        </w:rPr>
        <w:t>11-16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日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7"/>
        </w:rPr>
        <w:t>©2024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计算语言学协会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119.349998474121pt;margin-top:171pt;z-index:-11;width:124.199996948242pt;height:175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90.9000015258789pt;margin-top:77.4499969482422pt;z-index:-15;width:176.5pt;height:93.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0" w:x="6127" w:y="125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83" w:x="6337" w:y="125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。随着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-4"/>
          <w:sz w:val="21"/>
        </w:rPr>
        <w:t>NLP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领域的蓬勃发展，基于机器学习的方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5" w:x="1417" w:y="132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信息。图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1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0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展示了一个具有代表性的例子，象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5" w:x="1417" w:y="13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征着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1"/>
          <w:sz w:val="21"/>
        </w:rPr>
        <w:t>"PUBG"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（一款电子游戏）如何像一个陷阱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5" w:x="1417" w:y="13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一样阻止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实现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人生目标</w:t>
      </w:r>
      <w:r>
        <w:rPr>
          <w:rFonts w:ascii="Times New Roman"/>
          <w:color w:val="000000"/>
          <w:spacing w:val="0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90" w:x="6127" w:y="16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法（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3"/>
          <w:sz w:val="21"/>
        </w:rPr>
        <w:t>Tur-ney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9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6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2011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6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；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Shutova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6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2016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90" w:x="6127" w:y="210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）和基于神经网络的方法（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Mao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2019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6127" w:y="25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96" w:x="6337" w:y="25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Zayed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2020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）相继出现。这些方法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为了克服这些挑战，我们希望从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LLMs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中获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得洞察力，利用其丰富的世界知识和上下文理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解能力来获得图像和文本的深层含义。一种直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观高效的方法是利用这些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LLM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生成补充信息，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而无需对其进行微调；然后，我们只需微调一个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较小的模型，即可在这些信息和隐喻之间建立联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系。为了减少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-4"/>
          <w:sz w:val="21"/>
        </w:rPr>
        <w:t>MLLM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的错觉，受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4"/>
          <w:sz w:val="21"/>
        </w:rPr>
        <w:t>Wei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8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26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5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）的启发，我们设计了一种三步法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7" w:y="601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6" w:x="1634" w:y="601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逐步获取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在描述图像、分析文本和整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644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合两种模态信息方面的信息。这种策略的优势如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644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下：首先，它可以为下游模型提供每种模态的附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644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加信息。其次，由浅入深的理解顺序与人类逻辑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644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密切相关，使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LLM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更容易掌握深层含义。此外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7" w:y="813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2" w:x="1638" w:y="813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后续步骤还可以纠正前面步骤的误解，增强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0" w:x="1417" w:y="856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模型的稳健性。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5"/>
          <w:sz w:val="21"/>
        </w:rPr>
        <w:t>总之，我们利用一种名为</w:t>
      </w:r>
      <w:r>
        <w:rPr>
          <w:rFonts w:ascii="Times New Roman"/>
          <w:color w:val="000000"/>
          <w:spacing w:val="2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C4MMD</w:t>
      </w:r>
      <w:r>
        <w:rPr>
          <w:rFonts w:ascii="Times New Roman"/>
          <w:color w:val="000000"/>
          <w:spacing w:val="2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5"/>
          <w:sz w:val="21"/>
        </w:rPr>
        <w:t>的基于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的方法来总结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中的知识，并通过微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调这些知识与隐喻的联系来增强较小模型中的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隐喻检测能力。基本思路如图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1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0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所示：我们首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先将图像和文本输入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2"/>
          <w:sz w:val="21"/>
        </w:rPr>
        <w:t>MLLM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，然后获取描述图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像、文本及其融合的信息。此外，我们还设计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了一个下游模态融合结构，旨在将辅助信息转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90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化为隐喻特征，以实现更准确的分类。具体来说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7" w:y="1241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2" w:x="1638" w:y="1241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我们设计了两个辅助任务，重点是确定图像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70" w:x="1417" w:y="1283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和文本模态中是否存在隐喻。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4" w:x="1417" w:y="13711"/>
        <w:widowControl w:val="off"/>
        <w:autoSpaceDE w:val="off"/>
        <w:autoSpaceDN w:val="off"/>
        <w:spacing w:before="0" w:after="0" w:line="2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3"/>
        </w:rPr>
      </w:pPr>
      <w:r>
        <w:rPr>
          <w:rFonts w:ascii="Times New Roman"/>
          <w:b w:val="on"/>
          <w:color w:val="000000"/>
          <w:spacing w:val="0"/>
          <w:sz w:val="23"/>
        </w:rPr>
        <w:t>2</w:t>
      </w:r>
      <w:r>
        <w:rPr>
          <w:rFonts w:ascii="Times New Roman"/>
          <w:b w:val="on"/>
          <w:color w:val="000000"/>
          <w:spacing w:val="0"/>
          <w:sz w:val="23"/>
        </w:rPr>
      </w:r>
    </w:p>
    <w:p>
      <w:pPr>
        <w:pStyle w:val="Normal"/>
        <w:framePr w:w="1160" w:x="1775" w:y="13500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3"/>
        </w:rPr>
        <w:t>相关工作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662" w:x="1400" w:y="1415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早期的隐喻检测任务局限于单一模式，并采用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2" w:x="1400" w:y="14153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基于规则约束和隐喻词典的方法（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Fass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1"/>
          <w:sz w:val="21"/>
        </w:rPr>
        <w:t>1991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2" w:x="1400" w:y="14153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1"/>
          <w:sz w:val="21"/>
        </w:rPr>
        <w:t>Krishnakumaran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3"/>
          <w:sz w:val="21"/>
        </w:rPr>
        <w:t>和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3"/>
          <w:sz w:val="21"/>
        </w:rPr>
        <w:t>Zhu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21"/>
        </w:rPr>
        <w:t>2007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；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Wilks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2013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92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49" w:x="6116" w:y="125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后，我们利用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CoT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方法（</w:t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3.3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）和下游融合模块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8" w:x="1429" w:y="132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在引入变压器（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Vaswani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2017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）之后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5" w:x="6116" w:y="16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的实现（</w:t>
      </w: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4"/>
          <w:sz w:val="21"/>
        </w:rPr>
        <w:t>3.4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），从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MLLMs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中获取知识。最后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5" w:y="174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30" w:x="1623" w:y="174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基于预训练模型的方法逐渐取代了之前的方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6116" w:y="210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2" w:x="6326" w:y="210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我们简要介绍了训练方法（</w:t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3.5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56" w:x="1459" w:y="217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法，成为当前的主流方法（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Cabot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2020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88" w:x="1527" w:y="259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Lin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6123" w:y="2948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454" w:x="6227" w:y="2754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.1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4"/>
          <w:sz w:val="21"/>
        </w:rPr>
        <w:t>任务定义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45" w:y="302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60" w:x="1655" w:y="302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Ge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）将目前的研究工作分为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6123" w:y="327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从形式上看，多模态隐喻检测任务属于典型的多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6123" w:y="327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模态分类问题。给定一组跨模态样本对，该任务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6123" w:y="327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旨在确定是否存在隐喻特征并提供分类结果。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6123" w:y="327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我们的工作重点是检测图像</w:t>
      </w:r>
      <w:r>
        <w:rPr>
          <w:rFonts w:ascii="Times New Roman"/>
          <w:color w:val="000000"/>
          <w:spacing w:val="7"/>
          <w:sz w:val="21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文本对中的隐喻，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6123" w:y="327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因此该任务被表述为：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8" w:x="1429" w:y="3447"/>
        <w:widowControl w:val="off"/>
        <w:autoSpaceDE w:val="off"/>
        <w:autoSpaceDN w:val="off"/>
        <w:spacing w:before="0" w:after="0" w:line="600" w:lineRule="exact"/>
        <w:ind w:left="45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四大类，即附加数据和特征方法（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Shutova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8" w:x="1429" w:y="3447"/>
        <w:widowControl w:val="off"/>
        <w:autoSpaceDE w:val="off"/>
        <w:autoSpaceDN w:val="off"/>
        <w:spacing w:before="0" w:after="0" w:line="425" w:lineRule="exact"/>
        <w:ind w:left="2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2016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Gong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2020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Kehat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8" w:x="1429" w:y="3447"/>
        <w:widowControl w:val="off"/>
        <w:autoSpaceDE w:val="off"/>
        <w:autoSpaceDN w:val="off"/>
        <w:spacing w:before="0" w:after="0" w:line="425" w:lineRule="exact"/>
        <w:ind w:left="125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Pustejovsky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）、语义方法（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Mao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88" w:x="1429" w:y="344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2019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；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Choi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2021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；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Su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1598" w:y="533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16" w:x="1701" w:y="514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021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；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Liu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；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1476" w:y="576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34" w:x="1581" w:y="557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023b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Tian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2023a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）、基于上下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48" w:x="7616" w:y="5733"/>
        <w:widowControl w:val="off"/>
        <w:autoSpaceDE w:val="off"/>
        <w:autoSpaceDN w:val="off"/>
        <w:spacing w:before="0" w:after="0" w:line="2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Y</w:t>
      </w:r>
      <w:r>
        <w:rPr>
          <w:rFonts w:ascii="Times New Roman"/>
          <w:i w:val="on"/>
          <w:color w:val="000000"/>
          <w:spacing w:val="18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F</w:t>
      </w:r>
      <w:r>
        <w:rPr>
          <w:rFonts w:ascii="Times New Roman"/>
          <w:i w:val="on"/>
          <w:color w:val="000000"/>
          <w:spacing w:val="19"/>
          <w:sz w:val="23"/>
        </w:rPr>
        <w:t xml:space="preserve"> </w:t>
      </w:r>
      <w:r>
        <w:rPr>
          <w:rFonts w:ascii="Times New Roman"/>
          <w:color w:val="000000"/>
          <w:spacing w:val="7"/>
          <w:sz w:val="23"/>
        </w:rPr>
        <w:t>(</w:t>
      </w:r>
      <w:r>
        <w:rPr>
          <w:rFonts w:ascii="Times New Roman"/>
          <w:i w:val="on"/>
          <w:color w:val="000000"/>
          <w:spacing w:val="10"/>
          <w:sz w:val="23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11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11"/>
          <w:sz w:val="23"/>
        </w:rPr>
        <w:t xml:space="preserve"> </w:t>
      </w:r>
      <w:r>
        <w:rPr>
          <w:rFonts w:ascii="Times New Roman"/>
          <w:i w:val="on"/>
          <w:color w:val="000000"/>
          <w:spacing w:val="10"/>
          <w:sz w:val="23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5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534" w:x="10249" w:y="5733"/>
        <w:widowControl w:val="off"/>
        <w:autoSpaceDE w:val="off"/>
        <w:autoSpaceDN w:val="off"/>
        <w:spacing w:before="0" w:after="0" w:line="2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color w:val="000000"/>
          <w:spacing w:val="4"/>
          <w:sz w:val="23"/>
        </w:rPr>
        <w:t>(1)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251" w:x="1564" w:y="599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文的方法（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Context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  <w:t>-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based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methods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，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2023b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594" w:y="642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11" w:x="1804" w:y="642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基于数据的方法（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Context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  <w:t>-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based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  <w:t>method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572" w:y="684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35" w:x="1782" w:y="684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2023a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）、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2023a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）、基于语境的方法（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600" w:lineRule="exact"/>
        <w:ind w:left="8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Su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2020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Song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人，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）和多任务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25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方法（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Chen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2020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Le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2020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32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Mao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Badathala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"br17"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183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Liu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Tian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2023b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18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其中语义方法和多任务方法已成为近期研究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18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的主要重点。作为一个新兴方向，出现了许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18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多跨图像和文本模态的数据集，这些数据集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主要来自社交媒体和广告，产生了大量多语言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7" w:y="7270"/>
        <w:widowControl w:val="off"/>
        <w:autoSpaceDE w:val="off"/>
        <w:autoSpaceDN w:val="off"/>
        <w:spacing w:before="0" w:after="0" w:line="425" w:lineRule="exact"/>
        <w:ind w:left="13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文本图像模态数据（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Xu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533" w:y="1109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072" w:x="1743" w:y="1109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；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2023a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）。与上述从不同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6" w:y="11517"/>
        <w:widowControl w:val="off"/>
        <w:autoSpaceDE w:val="off"/>
        <w:autoSpaceDN w:val="off"/>
        <w:spacing w:before="0" w:after="0" w:line="600" w:lineRule="exact"/>
        <w:ind w:left="189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模态中提取信息并直接合并的方法不同，我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6" w:y="11517"/>
        <w:widowControl w:val="off"/>
        <w:autoSpaceDE w:val="off"/>
        <w:autoSpaceDN w:val="off"/>
        <w:spacing w:before="0" w:after="0" w:line="425" w:lineRule="exact"/>
        <w:ind w:left="193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们利用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LLMs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，采用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方法来分析模态之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6" w:y="11517"/>
        <w:widowControl w:val="off"/>
        <w:autoSpaceDE w:val="off"/>
        <w:autoSpaceDN w:val="off"/>
        <w:spacing w:before="0" w:after="0" w:line="425" w:lineRule="exact"/>
        <w:ind w:left="643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间的特征，从而帮助下游的模态分析。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6" w:y="11517"/>
        <w:widowControl w:val="off"/>
        <w:autoSpaceDE w:val="off"/>
        <w:autoSpaceDN w:val="off"/>
        <w:spacing w:before="0" w:after="0" w:line="44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在跨模态融合中的作用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4" w:x="1396" w:y="13657"/>
        <w:widowControl w:val="off"/>
        <w:autoSpaceDE w:val="off"/>
        <w:autoSpaceDN w:val="off"/>
        <w:spacing w:before="0" w:after="0" w:line="2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3"/>
        </w:rPr>
      </w:pPr>
      <w:r>
        <w:rPr>
          <w:rFonts w:ascii="Times New Roman"/>
          <w:b w:val="on"/>
          <w:color w:val="000000"/>
          <w:spacing w:val="0"/>
          <w:sz w:val="23"/>
        </w:rPr>
        <w:t>3</w:t>
      </w:r>
      <w:r>
        <w:rPr>
          <w:rFonts w:ascii="Times New Roman"/>
          <w:b w:val="on"/>
          <w:color w:val="000000"/>
          <w:spacing w:val="0"/>
          <w:sz w:val="23"/>
        </w:rPr>
      </w:r>
    </w:p>
    <w:p>
      <w:pPr>
        <w:pStyle w:val="Normal"/>
        <w:framePr w:w="700" w:x="1754" w:y="13445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方法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432" w:x="1385" w:y="1408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我们提出了一种利用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MLLMs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增强隐喻检测的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2" w:x="1385" w:y="1408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新型框架，称为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C4MMD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。我们首先介绍了任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2" w:x="1385" w:y="1408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务定义（</w:t>
      </w: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3.1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）和完整的模型架构（</w:t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3.2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）。然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93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0" w:x="2019" w:y="1150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0"/>
        </w:rPr>
        <w:t>知识提炼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733" w:x="8979" w:y="1180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10"/>
        </w:rPr>
        <w:t>多模态融合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733" w:x="8979" w:y="1180"/>
        <w:widowControl w:val="off"/>
        <w:autoSpaceDE w:val="off"/>
        <w:autoSpaceDN w:val="off"/>
        <w:spacing w:before="180" w:after="0" w:line="293" w:lineRule="exact"/>
        <w:ind w:left="165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10"/>
        </w:rPr>
        <w:t>图像主导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64" w:x="7273" w:y="1199"/>
        <w:widowControl w:val="off"/>
        <w:autoSpaceDE w:val="off"/>
        <w:autoSpaceDN w:val="off"/>
        <w:spacing w:before="0" w:after="0" w:line="13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b w:val="on"/>
          <w:i w:val="on"/>
          <w:color w:val="000000"/>
          <w:spacing w:val="0"/>
          <w:sz w:val="12"/>
        </w:rPr>
        <w:t>V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264" w:x="7273" w:y="1199"/>
        <w:widowControl w:val="off"/>
        <w:autoSpaceDE w:val="off"/>
        <w:autoSpaceDN w:val="off"/>
        <w:spacing w:before="770" w:after="0" w:line="13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b w:val="on"/>
          <w:i w:val="on"/>
          <w:color w:val="000000"/>
          <w:spacing w:val="0"/>
          <w:sz w:val="12"/>
        </w:rPr>
        <w:t>T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337" w:x="6637" w:y="1590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0"/>
        </w:rPr>
      </w:pPr>
      <w:r>
        <w:rPr>
          <w:rFonts w:ascii="Times New Roman"/>
          <w:b w:val="on"/>
          <w:color w:val="000000"/>
          <w:spacing w:val="-2"/>
          <w:sz w:val="10"/>
        </w:rPr>
        <w:t>VIT</w:t>
      </w:r>
      <w:r>
        <w:rPr>
          <w:rFonts w:ascii="Times New Roman"/>
          <w:b w:val="on"/>
          <w:color w:val="000000"/>
          <w:spacing w:val="0"/>
          <w:sz w:val="10"/>
        </w:rPr>
      </w:r>
    </w:p>
    <w:p>
      <w:pPr>
        <w:pStyle w:val="Normal"/>
        <w:framePr w:w="256" w:x="8400" w:y="1649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b w:val="on"/>
          <w:i w:val="on"/>
          <w:color w:val="000000"/>
          <w:spacing w:val="-5"/>
          <w:sz w:val="10"/>
        </w:rPr>
        <w:t>EI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593" w:x="5168" w:y="1715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0"/>
        </w:rPr>
        <w:t>1</w:t>
      </w:r>
      <w:r>
        <w:rPr>
          <w:rFonts w:ascii="Times New Roman"/>
          <w:color w:val="000000"/>
          <w:spacing w:val="0"/>
          <w:sz w:val="15"/>
          <w:vertAlign w:val="superscript"/>
        </w:rPr>
        <w:t>st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93" w:x="5168" w:y="1715"/>
        <w:widowControl w:val="off"/>
        <w:autoSpaceDE w:val="off"/>
        <w:autoSpaceDN w:val="off"/>
        <w:spacing w:before="0" w:after="0" w:line="202" w:lineRule="exact"/>
        <w:ind w:left="25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FSOAPC+NotoSansCJKsc-Bold" w:hAnsi="FSOAPC+NotoSansCJKsc-Bold" w:cs="FSOAPC+NotoSansCJKsc-Bold"/>
          <w:b w:val="on"/>
          <w:color w:val="588e31"/>
          <w:spacing w:val="4"/>
          <w:sz w:val="10"/>
        </w:rPr>
        <w:t>图像信息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183" w:x="5308" w:y="1755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0"/>
        </w:rPr>
        <w:t>-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50" w:x="5339" w:y="1663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0"/>
        </w:rPr>
        <w:t>步骤：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714" w:x="3733" w:y="1750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0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3"/>
          <w:sz w:val="10"/>
        </w:rPr>
        <w:t>多模式</w:t>
      </w:r>
      <w:r>
        <w:rPr>
          <w:rFonts w:ascii="Times New Roman"/>
          <w:b w:val="on"/>
          <w:color w:val="000000"/>
          <w:spacing w:val="-1"/>
          <w:sz w:val="10"/>
        </w:rPr>
        <w:t xml:space="preserve"> </w:t>
      </w:r>
      <w:r>
        <w:rPr>
          <w:rFonts w:ascii="Times New Roman"/>
          <w:b w:val="on"/>
          <w:color w:val="000000"/>
          <w:spacing w:val="-1"/>
          <w:sz w:val="10"/>
        </w:rPr>
        <w:t>LLM</w:t>
      </w:r>
      <w:r>
        <w:rPr>
          <w:rFonts w:ascii="Times New Roman"/>
          <w:b w:val="on"/>
          <w:color w:val="000000"/>
          <w:spacing w:val="0"/>
          <w:sz w:val="10"/>
        </w:rPr>
      </w:r>
    </w:p>
    <w:p>
      <w:pPr>
        <w:pStyle w:val="Normal"/>
        <w:framePr w:w="209" w:x="3989" w:y="2007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0"/>
        </w:rPr>
        <w:t>+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0" w:x="8430" w:y="205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CMHWAL+NotoSansCJKsc-Bold,Italic" w:hAnsi="CMHWAL+NotoSansCJKsc-Bold,Italic" w:cs="CMHWAL+NotoSansCJKsc-Bold,Italic"/>
          <w:b w:val="on"/>
          <w:color w:val="000000"/>
          <w:spacing w:val="0"/>
          <w:sz w:val="10"/>
        </w:rPr>
        <w:t>混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378" w:x="3907" w:y="2135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0"/>
        </w:rPr>
      </w:pPr>
      <w:r>
        <w:rPr>
          <w:rFonts w:ascii="Times New Roman"/>
          <w:b w:val="on"/>
          <w:color w:val="000000"/>
          <w:spacing w:val="-1"/>
          <w:sz w:val="10"/>
        </w:rPr>
        <w:t>COT</w:t>
      </w:r>
      <w:r>
        <w:rPr>
          <w:rFonts w:ascii="Times New Roman"/>
          <w:b w:val="on"/>
          <w:color w:val="000000"/>
          <w:spacing w:val="0"/>
          <w:sz w:val="10"/>
        </w:rPr>
      </w:r>
    </w:p>
    <w:p>
      <w:pPr>
        <w:pStyle w:val="Normal"/>
        <w:framePr w:w="360" w:x="9421" w:y="211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0"/>
        </w:rPr>
        <w:t>输出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50" w:x="5356" w:y="2184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0"/>
        </w:rPr>
        <w:t>步骤：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17" w:x="8367" w:y="2177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b w:val="on"/>
          <w:i w:val="on"/>
          <w:color w:val="000000"/>
          <w:spacing w:val="0"/>
          <w:sz w:val="10"/>
        </w:rPr>
        <w:t>E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360" w:x="3911" w:y="2215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3"/>
          <w:sz w:val="10"/>
        </w:rPr>
        <w:t>模块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609" w:x="5152" w:y="2235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5"/>
          <w:vertAlign w:val="subscript"/>
        </w:rPr>
        <w:t>2</w:t>
      </w:r>
      <w:r>
        <w:rPr>
          <w:rFonts w:ascii="Times New Roman"/>
          <w:color w:val="000000"/>
          <w:spacing w:val="0"/>
          <w:sz w:val="10"/>
        </w:rPr>
        <w:t>nd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609" w:x="5152" w:y="2235"/>
        <w:widowControl w:val="off"/>
        <w:autoSpaceDE w:val="off"/>
        <w:autoSpaceDN w:val="off"/>
        <w:spacing w:before="0" w:after="0" w:line="242" w:lineRule="exact"/>
        <w:ind w:left="41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FSOAPC+NotoSansCJKsc-Bold" w:hAnsi="FSOAPC+NotoSansCJKsc-Bold" w:cs="FSOAPC+NotoSansCJKsc-Bold"/>
          <w:b w:val="on"/>
          <w:color w:val="2e53a1"/>
          <w:spacing w:val="4"/>
          <w:sz w:val="10"/>
        </w:rPr>
        <w:t>文本信息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0" w:x="8367" w:y="224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CMHWAL+NotoSansCJKsc-Bold,Italic" w:hAnsi="CMHWAL+NotoSansCJKsc-Bold,Italic" w:cs="CMHWAL+NotoSansCJKsc-Bold,Italic"/>
          <w:b w:val="on"/>
          <w:color w:val="000000"/>
          <w:spacing w:val="0"/>
          <w:sz w:val="10"/>
        </w:rPr>
        <w:t>合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73" w:x="9315" w:y="224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-2"/>
          <w:sz w:val="10"/>
        </w:rPr>
        <w:t>y</w:t>
      </w:r>
      <w:r>
        <w:rPr>
          <w:rFonts w:ascii="ICJGJG+NotoSansCJKsc-Regular" w:hAnsi="ICJGJG+NotoSansCJKsc-Regular" w:cs="ICJGJG+NotoSansCJKsc-Regular"/>
          <w:color w:val="000000"/>
          <w:spacing w:val="0"/>
          <w:sz w:val="10"/>
        </w:rPr>
        <w:t>：</w:t>
      </w:r>
      <w:r>
        <w:rPr>
          <w:rFonts w:ascii="Times New Roman"/>
          <w:color w:val="000000"/>
          <w:spacing w:val="-2"/>
          <w:sz w:val="10"/>
        </w:rPr>
        <w:t xml:space="preserve"> </w:t>
      </w:r>
      <w:r>
        <w:rPr>
          <w:rFonts w:ascii="Times New Roman"/>
          <w:color w:val="000000"/>
          <w:spacing w:val="-2"/>
          <w:sz w:val="10"/>
        </w:rPr>
        <w:t>true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183" w:x="5325" w:y="2275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0"/>
        </w:rPr>
        <w:t>-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570" w:x="9187" w:y="25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0"/>
        </w:rPr>
        <w:t>文本主导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570" w:x="2185" w:y="265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0"/>
        </w:rPr>
        <w:t>最佳鱼类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5" w:x="9363" w:y="266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0"/>
        </w:rPr>
        <w:t>：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313" w:x="9487" w:y="2761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-2"/>
          <w:sz w:val="10"/>
        </w:rPr>
        <w:t>true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193" w:x="2143" w:y="2747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0"/>
        </w:rPr>
        <w:t>"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601" w:x="5160" w:y="2756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5"/>
          <w:vertAlign w:val="subscript"/>
        </w:rPr>
        <w:t>3</w:t>
      </w:r>
      <w:r>
        <w:rPr>
          <w:rFonts w:ascii="Times New Roman"/>
          <w:color w:val="000000"/>
          <w:spacing w:val="0"/>
          <w:sz w:val="10"/>
        </w:rPr>
        <w:t>rd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601" w:x="5160" w:y="2756"/>
        <w:widowControl w:val="off"/>
        <w:autoSpaceDE w:val="off"/>
        <w:autoSpaceDN w:val="off"/>
        <w:spacing w:before="0" w:after="0" w:line="242" w:lineRule="exact"/>
        <w:ind w:left="33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FSOAPC+NotoSansCJKsc-Bold" w:hAnsi="FSOAPC+NotoSansCJKsc-Bold" w:cs="FSOAPC+NotoSansCJKsc-Bold"/>
          <w:b w:val="on"/>
          <w:color w:val="f1b901"/>
          <w:spacing w:val="4"/>
          <w:sz w:val="10"/>
        </w:rPr>
        <w:t>混合信息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02" w:x="9315" w:y="2761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0"/>
        </w:rPr>
        <w:t>y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613" w:x="2120" w:y="279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10"/>
        </w:rPr>
        <w:t>你的生日</w:t>
      </w:r>
      <w:r>
        <w:rPr>
          <w:rFonts w:ascii="Times New Roman"/>
          <w:color w:val="000000"/>
          <w:spacing w:val="0"/>
          <w:sz w:val="10"/>
        </w:rPr>
        <w:t>"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183" w:x="5316" w:y="2796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Times New Roman"/>
          <w:color w:val="000000"/>
          <w:spacing w:val="0"/>
          <w:sz w:val="10"/>
        </w:rPr>
        <w:t>-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50" w:x="5348" w:y="2704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0"/>
        </w:rPr>
        <w:t>步骤：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71" w:x="6563" w:y="2857"/>
        <w:widowControl w:val="off"/>
        <w:autoSpaceDE w:val="off"/>
        <w:autoSpaceDN w:val="off"/>
        <w:spacing w:before="0" w:after="0" w:line="11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0"/>
        </w:rPr>
      </w:pPr>
      <w:r>
        <w:rPr>
          <w:rFonts w:ascii="Times New Roman"/>
          <w:b w:val="on"/>
          <w:color w:val="000000"/>
          <w:spacing w:val="0"/>
          <w:sz w:val="10"/>
        </w:rPr>
        <w:t>XLMR</w:t>
      </w:r>
      <w:r>
        <w:rPr>
          <w:rFonts w:ascii="Times New Roman"/>
          <w:b w:val="on"/>
          <w:color w:val="000000"/>
          <w:spacing w:val="0"/>
          <w:sz w:val="10"/>
        </w:rPr>
      </w:r>
    </w:p>
    <w:p>
      <w:pPr>
        <w:pStyle w:val="Normal"/>
        <w:framePr w:w="273" w:x="8399" w:y="2843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-5"/>
          <w:sz w:val="10"/>
        </w:rPr>
        <w:t>E</w:t>
      </w:r>
      <w:r>
        <w:rPr>
          <w:rFonts w:ascii="Times New Roman"/>
          <w:b w:val="on"/>
          <w:i w:val="on"/>
          <w:color w:val="000000"/>
          <w:spacing w:val="0"/>
          <w:sz w:val="15"/>
          <w:vertAlign w:val="superscript"/>
        </w:rPr>
        <w:t>T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973" w:x="1911" w:y="3398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Arial"/>
          <w:color w:val="000000"/>
          <w:spacing w:val="8"/>
          <w:sz w:val="10"/>
        </w:rPr>
        <w:t>COT</w:t>
      </w:r>
      <w:r>
        <w:rPr>
          <w:rFonts w:ascii="Arial"/>
          <w:color w:val="000000"/>
          <w:spacing w:val="1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0"/>
          <w:sz w:val="10"/>
        </w:rPr>
        <w:t>模块</w:t>
      </w:r>
      <w:r>
        <w:rPr>
          <w:rFonts w:ascii="Times New Roman"/>
          <w:color w:val="000000"/>
          <w:spacing w:val="6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3</w:t>
      </w:r>
      <w:r>
        <w:rPr>
          <w:rFonts w:ascii="Arial"/>
          <w:color w:val="000000"/>
          <w:spacing w:val="8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10"/>
        </w:rPr>
        <w:t>步骤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5172" w:x="2691" w:y="36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ff0000"/>
          <w:spacing w:val="5"/>
          <w:sz w:val="10"/>
        </w:rPr>
        <w:t>问题</w:t>
      </w:r>
      <w:r>
        <w:rPr>
          <w:rFonts w:ascii="Times New Roman"/>
          <w:color w:val="ff0000"/>
          <w:spacing w:val="4"/>
          <w:sz w:val="10"/>
        </w:rPr>
        <w:t xml:space="preserve"> </w:t>
      </w:r>
      <w:r>
        <w:rPr>
          <w:rFonts w:ascii="Arial"/>
          <w:color w:val="ff0000"/>
          <w:spacing w:val="0"/>
          <w:sz w:val="10"/>
        </w:rPr>
        <w:t>1</w:t>
      </w:r>
      <w:r>
        <w:rPr>
          <w:rFonts w:ascii="Arial"/>
          <w:color w:val="ff0000"/>
          <w:spacing w:val="4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+</w:t>
      </w:r>
      <w:r>
        <w:rPr>
          <w:rFonts w:ascii="Arial"/>
          <w:color w:val="000000"/>
          <w:spacing w:val="4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588e31"/>
          <w:spacing w:val="5"/>
          <w:sz w:val="10"/>
        </w:rPr>
        <w:t>图片</w:t>
      </w:r>
      <w:r>
        <w:rPr>
          <w:rFonts w:ascii="ICJGJG+NotoSansCJKsc-Regular" w:hAnsi="ICJGJG+NotoSansCJKsc-Regular" w:cs="ICJGJG+NotoSansCJKsc-Regular"/>
          <w:color w:val="2e53a1"/>
          <w:spacing w:val="5"/>
          <w:sz w:val="10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请暂时忽略图片中的文字，描述图片中的内容。在确保答案正确的前提下，尽量简明扼要。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29" w:x="1719" w:y="3841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0"/>
          <w:sz w:val="11"/>
        </w:rPr>
        <w:t>1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319" w:x="1781" w:y="3811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1"/>
          <w:sz w:val="11"/>
        </w:rPr>
        <w:t>st</w:t>
      </w:r>
      <w:r>
        <w:rPr>
          <w:rFonts w:ascii="Arial"/>
          <w:color w:val="000000"/>
          <w:spacing w:val="-2"/>
          <w:sz w:val="11"/>
        </w:rPr>
        <w:t xml:space="preserve"> </w:t>
      </w:r>
      <w:r>
        <w:rPr>
          <w:rFonts w:ascii="Arial"/>
          <w:color w:val="000000"/>
          <w:spacing w:val="0"/>
          <w:sz w:val="11"/>
        </w:rPr>
        <w:t>-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2188" w:x="2691" w:y="392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回应</w:t>
      </w:r>
      <w:r>
        <w:rPr>
          <w:rFonts w:ascii="Arial"/>
          <w:color w:val="000000"/>
          <w:spacing w:val="3"/>
          <w:sz w:val="10"/>
        </w:rPr>
        <w:t>1</w:t>
      </w:r>
      <w:r>
        <w:rPr>
          <w:rFonts w:ascii="ICJGJG+NotoSansCJKsc-Regular" w:hAnsi="ICJGJG+NotoSansCJKsc-Regular" w:cs="ICJGJG+NotoSansCJKsc-Regular"/>
          <w:color w:val="2e53a1"/>
          <w:spacing w:val="5"/>
          <w:sz w:val="10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4"/>
          <w:sz w:val="10"/>
        </w:rPr>
        <w:t>水里有一条头上戴着生日帽的鱼。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14" w:x="1719" w:y="3969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0"/>
          <w:sz w:val="11"/>
        </w:rPr>
        <w:t>step: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540" w:x="1719" w:y="4097"/>
        <w:widowControl w:val="off"/>
        <w:autoSpaceDE w:val="off"/>
        <w:autoSpaceDN w:val="off"/>
        <w:spacing w:before="0" w:after="0" w:line="120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5"/>
          <w:sz w:val="10"/>
        </w:rPr>
        <w:t>img</w:t>
      </w:r>
      <w:r>
        <w:rPr>
          <w:rFonts w:ascii="Arial"/>
          <w:color w:val="000000"/>
          <w:spacing w:val="3"/>
          <w:sz w:val="10"/>
        </w:rPr>
        <w:t xml:space="preserve"> </w:t>
      </w:r>
      <w:r>
        <w:rPr>
          <w:rFonts w:ascii="Arial"/>
          <w:color w:val="000000"/>
          <w:spacing w:val="-2"/>
          <w:sz w:val="11"/>
        </w:rPr>
        <w:t>info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7274" w:x="2691" w:y="42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ff0000"/>
          <w:spacing w:val="5"/>
          <w:sz w:val="10"/>
        </w:rPr>
        <w:t>问题</w:t>
      </w:r>
      <w:r>
        <w:rPr>
          <w:rFonts w:ascii="Times New Roman"/>
          <w:color w:val="ff0000"/>
          <w:spacing w:val="5"/>
          <w:sz w:val="10"/>
        </w:rPr>
        <w:t xml:space="preserve"> </w:t>
      </w:r>
      <w:r>
        <w:rPr>
          <w:rFonts w:ascii="Arial"/>
          <w:color w:val="ff0000"/>
          <w:spacing w:val="0"/>
          <w:sz w:val="10"/>
        </w:rPr>
        <w:t>2</w:t>
      </w:r>
      <w:r>
        <w:rPr>
          <w:rFonts w:ascii="Arial"/>
          <w:color w:val="ff0000"/>
          <w:spacing w:val="5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+</w:t>
      </w:r>
      <w:r>
        <w:rPr>
          <w:rFonts w:ascii="Arial"/>
          <w:color w:val="000000"/>
          <w:spacing w:val="5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2e53a1"/>
          <w:spacing w:val="5"/>
          <w:sz w:val="10"/>
        </w:rPr>
        <w:t>文字：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图片中的文字如下：</w:t>
      </w:r>
      <w:r>
        <w:rPr>
          <w:rFonts w:ascii="Arial"/>
          <w:color w:val="000000"/>
          <w:spacing w:val="2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最好的鱼在你生日那天</w:t>
      </w:r>
      <w:r>
        <w:rPr>
          <w:rFonts w:ascii="Arial"/>
          <w:color w:val="000000"/>
          <w:spacing w:val="2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。请分析文字的含义。注意可能会出现同音字和双关语，请加以区分和解释，但不要过度解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025" w:x="2691" w:y="444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读，同时确保答案的正确性和简洁性。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84" w:x="1791" w:y="4761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color w:val="000000"/>
          <w:spacing w:val="4"/>
          <w:sz w:val="11"/>
        </w:rPr>
        <w:t>nd</w:t>
      </w:r>
      <w:r>
        <w:rPr>
          <w:rFonts w:ascii="Arial"/>
          <w:color w:val="000000"/>
          <w:spacing w:val="1"/>
          <w:sz w:val="11"/>
        </w:rPr>
        <w:t xml:space="preserve"> </w:t>
      </w:r>
      <w:r>
        <w:rPr>
          <w:rFonts w:ascii="Arial"/>
          <w:color w:val="000000"/>
          <w:spacing w:val="1"/>
          <w:sz w:val="11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0"/>
          <w:sz w:val="11"/>
        </w:rPr>
        <w:t>步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7275" w:x="2691" w:y="473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Arial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回复</w:t>
      </w:r>
      <w:r>
        <w:rPr>
          <w:rFonts w:ascii="Times New Roman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4"/>
          <w:sz w:val="10"/>
        </w:rPr>
        <w:t>2</w:t>
      </w:r>
      <w:r>
        <w:rPr>
          <w:rFonts w:ascii="ICJGJG+NotoSansCJKsc-Regular" w:hAnsi="ICJGJG+NotoSansCJKsc-Regular" w:cs="ICJGJG+NotoSansCJKsc-Regular"/>
          <w:color w:val="2e53a1"/>
          <w:spacing w:val="6"/>
          <w:sz w:val="10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文中的</w:t>
      </w:r>
      <w:r>
        <w:rPr>
          <w:rFonts w:ascii="Times New Roman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"BEST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FISHES</w:t>
      </w:r>
      <w:r>
        <w:rPr>
          <w:rFonts w:ascii="Arial"/>
          <w:color w:val="000000"/>
          <w:spacing w:val="3"/>
          <w:sz w:val="10"/>
        </w:rPr>
        <w:t xml:space="preserve"> </w:t>
      </w:r>
      <w:r>
        <w:rPr>
          <w:rFonts w:ascii="Arial"/>
          <w:color w:val="000000"/>
          <w:spacing w:val="4"/>
          <w:sz w:val="10"/>
        </w:rPr>
        <w:t>ON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4"/>
          <w:sz w:val="10"/>
        </w:rPr>
        <w:t>YOUR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BIRTHDAY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是对</w:t>
      </w:r>
      <w:r>
        <w:rPr>
          <w:rFonts w:ascii="Times New Roman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"BEST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WASHING</w:t>
      </w:r>
      <w:r>
        <w:rPr>
          <w:rFonts w:ascii="Arial"/>
          <w:color w:val="000000"/>
          <w:spacing w:val="3"/>
          <w:sz w:val="10"/>
        </w:rPr>
        <w:t xml:space="preserve"> </w:t>
      </w:r>
      <w:r>
        <w:rPr>
          <w:rFonts w:ascii="Arial"/>
          <w:color w:val="000000"/>
          <w:spacing w:val="4"/>
          <w:sz w:val="10"/>
        </w:rPr>
        <w:t>ON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4"/>
          <w:sz w:val="10"/>
        </w:rPr>
        <w:t>YOUR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BIRTHDAY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的双关语。它利用了英语中</w:t>
      </w:r>
      <w:r>
        <w:rPr>
          <w:rFonts w:ascii="Times New Roman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"fishes</w:t>
      </w:r>
      <w:r>
        <w:rPr>
          <w:rFonts w:ascii="Arial"/>
          <w:color w:val="000000"/>
          <w:spacing w:val="3"/>
          <w:sz w:val="10"/>
        </w:rPr>
        <w:t xml:space="preserve"> </w:t>
      </w:r>
      <w:r>
        <w:rPr>
          <w:rFonts w:ascii="Arial"/>
          <w:color w:val="000000"/>
          <w:spacing w:val="3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0"/>
          <w:sz w:val="10"/>
        </w:rPr>
        <w:t>和</w:t>
      </w:r>
      <w:r>
        <w:rPr>
          <w:rFonts w:ascii="Times New Roman"/>
          <w:color w:val="000000"/>
          <w:spacing w:val="11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"wishes</w:t>
      </w:r>
      <w:r>
        <w:rPr>
          <w:rFonts w:ascii="Arial"/>
          <w:color w:val="000000"/>
          <w:spacing w:val="0"/>
          <w:sz w:val="10"/>
        </w:rPr>
      </w:r>
    </w:p>
    <w:p>
      <w:pPr>
        <w:pStyle w:val="Normal"/>
        <w:framePr w:w="232" w:x="1727" w:y="4860"/>
        <w:widowControl w:val="off"/>
        <w:autoSpaceDE w:val="off"/>
        <w:autoSpaceDN w:val="off"/>
        <w:spacing w:before="0" w:after="0" w:line="123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0"/>
          <w:sz w:val="11"/>
        </w:rPr>
        <w:t>2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540" w:x="1727" w:y="4968"/>
        <w:widowControl w:val="off"/>
        <w:autoSpaceDE w:val="off"/>
        <w:autoSpaceDN w:val="off"/>
        <w:spacing w:before="0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1"/>
        </w:rPr>
        <w:t>骤：文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40" w:x="1727" w:y="4968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ICJGJG+NotoSansCJKsc-Regular" w:hAnsi="ICJGJG+NotoSansCJKsc-Regular" w:cs="ICJGJG+NotoSansCJKsc-Regular"/>
          <w:color w:val="000000"/>
          <w:spacing w:val="13"/>
          <w:sz w:val="11"/>
        </w:rPr>
        <w:t>本信息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885" w:x="2728" w:y="494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的同音相似性。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187" w:x="2691" w:y="5038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Arial"/>
          <w:color w:val="000000"/>
          <w:spacing w:val="0"/>
          <w:sz w:val="10"/>
        </w:rPr>
      </w:pPr>
      <w:r>
        <w:rPr>
          <w:rFonts w:ascii="Arial"/>
          <w:color w:val="000000"/>
          <w:spacing w:val="0"/>
          <w:sz w:val="10"/>
        </w:rPr>
        <w:t>"</w:t>
      </w:r>
      <w:r>
        <w:rPr>
          <w:rFonts w:ascii="Arial"/>
          <w:color w:val="000000"/>
          <w:spacing w:val="0"/>
          <w:sz w:val="10"/>
        </w:rPr>
      </w:r>
    </w:p>
    <w:p>
      <w:pPr>
        <w:pStyle w:val="Normal"/>
        <w:framePr w:w="7275" w:x="2691" w:y="523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ff0000"/>
          <w:spacing w:val="6"/>
          <w:sz w:val="10"/>
        </w:rPr>
        <w:t>问题</w:t>
      </w:r>
      <w:r>
        <w:rPr>
          <w:rFonts w:ascii="Times New Roman"/>
          <w:color w:val="ff0000"/>
          <w:spacing w:val="5"/>
          <w:sz w:val="10"/>
        </w:rPr>
        <w:t xml:space="preserve"> </w:t>
      </w:r>
      <w:r>
        <w:rPr>
          <w:rFonts w:ascii="Arial"/>
          <w:color w:val="ff0000"/>
          <w:spacing w:val="0"/>
          <w:sz w:val="10"/>
        </w:rPr>
        <w:t>3</w:t>
      </w:r>
      <w:r>
        <w:rPr>
          <w:rFonts w:ascii="Arial"/>
          <w:color w:val="ff0000"/>
          <w:spacing w:val="5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+</w:t>
      </w:r>
      <w:r>
        <w:rPr>
          <w:rFonts w:ascii="Arial"/>
          <w:color w:val="000000"/>
          <w:spacing w:val="5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588e31"/>
          <w:spacing w:val="6"/>
          <w:sz w:val="10"/>
        </w:rPr>
        <w:t>图片</w:t>
      </w:r>
      <w:r>
        <w:rPr>
          <w:rFonts w:ascii="Times New Roman"/>
          <w:color w:val="588e31"/>
          <w:spacing w:val="5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+</w:t>
      </w:r>
      <w:r>
        <w:rPr>
          <w:rFonts w:ascii="Arial"/>
          <w:color w:val="000000"/>
          <w:spacing w:val="5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2e53a1"/>
          <w:spacing w:val="6"/>
          <w:sz w:val="10"/>
        </w:rPr>
        <w:t>文本</w:t>
      </w:r>
      <w:r>
        <w:rPr>
          <w:rFonts w:ascii="Times New Roman"/>
          <w:color w:val="2e53a1"/>
          <w:spacing w:val="5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+</w:t>
      </w:r>
      <w:r>
        <w:rPr>
          <w:rFonts w:ascii="Arial"/>
          <w:color w:val="000000"/>
          <w:spacing w:val="5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响应</w:t>
      </w:r>
      <w:r>
        <w:rPr>
          <w:rFonts w:ascii="Times New Roman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1</w:t>
      </w:r>
      <w:r>
        <w:rPr>
          <w:rFonts w:ascii="Arial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0"/>
          <w:sz w:val="10"/>
        </w:rPr>
        <w:t>+</w:t>
      </w:r>
      <w:r>
        <w:rPr>
          <w:rFonts w:ascii="Arial"/>
          <w:color w:val="000000"/>
          <w:spacing w:val="5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响应</w:t>
      </w:r>
      <w:r>
        <w:rPr>
          <w:rFonts w:ascii="Times New Roman"/>
          <w:color w:val="000000"/>
          <w:spacing w:val="5"/>
          <w:sz w:val="10"/>
        </w:rPr>
        <w:t xml:space="preserve"> </w:t>
      </w:r>
      <w:r>
        <w:rPr>
          <w:rFonts w:ascii="Arial"/>
          <w:color w:val="000000"/>
          <w:spacing w:val="4"/>
          <w:sz w:val="10"/>
        </w:rPr>
        <w:t>2</w:t>
      </w:r>
      <w:r>
        <w:rPr>
          <w:rFonts w:ascii="ICJGJG+NotoSansCJKsc-Regular" w:hAnsi="ICJGJG+NotoSansCJKsc-Regular" w:cs="ICJGJG+NotoSansCJKsc-Regular"/>
          <w:color w:val="2e53a1"/>
          <w:spacing w:val="6"/>
          <w:sz w:val="10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图像描述：</w:t>
      </w:r>
      <w:r>
        <w:rPr>
          <w:rFonts w:ascii="Arial"/>
          <w:color w:val="000000"/>
          <w:spacing w:val="3"/>
          <w:sz w:val="10"/>
        </w:rPr>
        <w:t>{Response1};</w:t>
      </w:r>
      <w:r>
        <w:rPr>
          <w:rFonts w:ascii="Arial"/>
          <w:color w:val="000000"/>
          <w:spacing w:val="1"/>
          <w:sz w:val="10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文本：</w:t>
      </w:r>
      <w:r>
        <w:rPr>
          <w:rFonts w:ascii="Arial"/>
          <w:color w:val="000000"/>
          <w:spacing w:val="3"/>
          <w:sz w:val="10"/>
        </w:rPr>
        <w:t>{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文本</w:t>
      </w:r>
      <w:r>
        <w:rPr>
          <w:rFonts w:ascii="Arial"/>
          <w:color w:val="000000"/>
          <w:spacing w:val="3"/>
          <w:sz w:val="10"/>
        </w:rPr>
        <w:t>}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；文本描述：</w:t>
      </w:r>
      <w:r>
        <w:rPr>
          <w:rFonts w:ascii="Arial"/>
          <w:color w:val="000000"/>
          <w:spacing w:val="3"/>
          <w:sz w:val="10"/>
        </w:rPr>
        <w:t>{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回应</w:t>
      </w:r>
      <w:r>
        <w:rPr>
          <w:rFonts w:ascii="Arial"/>
          <w:color w:val="000000"/>
          <w:spacing w:val="3"/>
          <w:sz w:val="10"/>
        </w:rPr>
        <w:t>2}</w:t>
      </w:r>
      <w:r>
        <w:rPr>
          <w:rFonts w:ascii="ICJGJG+NotoSansCJKsc-Regular" w:hAnsi="ICJGJG+NotoSansCJKsc-Regular" w:cs="ICJGJG+NotoSansCJKsc-Regular"/>
          <w:color w:val="000000"/>
          <w:spacing w:val="6"/>
          <w:sz w:val="10"/>
        </w:rPr>
        <w:t>。请结合图片、文本及其描述信息，尝试理解图片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965" w:x="2691" w:y="544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和文本组合的深刻含义。无需描述图像和文本，只需回答隐含的含义。确保答案的准确性，尽量简洁。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5387" w:x="2691" w:y="572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回应</w:t>
      </w:r>
      <w:r>
        <w:rPr>
          <w:rFonts w:ascii="Arial"/>
          <w:color w:val="000000"/>
          <w:spacing w:val="3"/>
          <w:sz w:val="10"/>
        </w:rPr>
        <w:t>3</w:t>
      </w:r>
      <w:r>
        <w:rPr>
          <w:rFonts w:ascii="ICJGJG+NotoSansCJKsc-Regular" w:hAnsi="ICJGJG+NotoSansCJKsc-Regular" w:cs="ICJGJG+NotoSansCJKsc-Regular"/>
          <w:color w:val="2e53a1"/>
          <w:spacing w:val="5"/>
          <w:sz w:val="10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图片和文字的组合是对</w:t>
      </w:r>
      <w:r>
        <w:rPr>
          <w:rFonts w:ascii="Times New Roman"/>
          <w:color w:val="000000"/>
          <w:spacing w:val="4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祝你生日快乐</w:t>
      </w:r>
      <w:r>
        <w:rPr>
          <w:rFonts w:ascii="Times New Roman"/>
          <w:color w:val="000000"/>
          <w:spacing w:val="4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的双关语。它利用了英语中</w:t>
      </w:r>
      <w:r>
        <w:rPr>
          <w:rFonts w:ascii="Times New Roman"/>
          <w:color w:val="000000"/>
          <w:spacing w:val="4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"fishes</w:t>
      </w:r>
      <w:r>
        <w:rPr>
          <w:rFonts w:ascii="Arial"/>
          <w:color w:val="000000"/>
          <w:spacing w:val="2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0"/>
          <w:sz w:val="10"/>
        </w:rPr>
        <w:t>和</w:t>
      </w:r>
      <w:r>
        <w:rPr>
          <w:rFonts w:ascii="Times New Roman"/>
          <w:color w:val="000000"/>
          <w:spacing w:val="9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"wishes</w:t>
      </w:r>
      <w:r>
        <w:rPr>
          <w:rFonts w:ascii="Arial"/>
          <w:color w:val="000000"/>
          <w:spacing w:val="1"/>
          <w:sz w:val="10"/>
        </w:rPr>
        <w:t xml:space="preserve"> </w:t>
      </w:r>
      <w:r>
        <w:rPr>
          <w:rFonts w:ascii="Arial"/>
          <w:color w:val="000000"/>
          <w:spacing w:val="2"/>
          <w:sz w:val="10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5"/>
          <w:sz w:val="10"/>
        </w:rPr>
        <w:t>的同音相似性。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61" w:x="1792" w:y="6120"/>
        <w:widowControl w:val="off"/>
        <w:autoSpaceDE w:val="off"/>
        <w:autoSpaceDN w:val="off"/>
        <w:spacing w:before="0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Arial"/>
          <w:color w:val="000000"/>
          <w:spacing w:val="1"/>
          <w:sz w:val="11"/>
        </w:rPr>
        <w:t>rd</w:t>
      </w:r>
      <w:r>
        <w:rPr>
          <w:rFonts w:ascii="Arial"/>
          <w:color w:val="000000"/>
          <w:spacing w:val="4"/>
          <w:sz w:val="11"/>
        </w:rPr>
        <w:t xml:space="preserve"> </w:t>
      </w:r>
      <w:r>
        <w:rPr>
          <w:rFonts w:ascii="Arial"/>
          <w:color w:val="000000"/>
          <w:spacing w:val="1"/>
          <w:sz w:val="11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0"/>
          <w:sz w:val="11"/>
        </w:rPr>
        <w:t>步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235" w:x="1727" w:y="6221"/>
        <w:widowControl w:val="off"/>
        <w:autoSpaceDE w:val="off"/>
        <w:autoSpaceDN w:val="off"/>
        <w:spacing w:before="0" w:after="0" w:line="126" w:lineRule="exact"/>
        <w:ind w:left="0" w:right="0" w:firstLine="0"/>
        <w:jc w:val="left"/>
        <w:rPr>
          <w:rFonts w:ascii="Arial"/>
          <w:color w:val="000000"/>
          <w:spacing w:val="0"/>
          <w:sz w:val="11"/>
        </w:rPr>
      </w:pPr>
      <w:r>
        <w:rPr>
          <w:rFonts w:ascii="Arial"/>
          <w:color w:val="000000"/>
          <w:spacing w:val="0"/>
          <w:sz w:val="11"/>
        </w:rPr>
        <w:t>3</w:t>
      </w:r>
      <w:r>
        <w:rPr>
          <w:rFonts w:ascii="Arial"/>
          <w:color w:val="000000"/>
          <w:spacing w:val="0"/>
          <w:sz w:val="11"/>
        </w:rPr>
      </w:r>
    </w:p>
    <w:p>
      <w:pPr>
        <w:pStyle w:val="Normal"/>
        <w:framePr w:w="5206" w:x="3473" w:y="62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图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</w:t>
      </w:r>
      <w:r>
        <w:rPr>
          <w:rFonts w:ascii="Times New Roman"/>
          <w:color w:val="000000"/>
          <w:spacing w:val="0"/>
          <w:sz w:val="19"/>
        </w:rPr>
        <w:t>C4MMD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使用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MLLM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进行多模态隐喻检测的示意图。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30" w:x="1727" w:y="6331"/>
        <w:widowControl w:val="off"/>
        <w:autoSpaceDE w:val="off"/>
        <w:autoSpaceDN w:val="off"/>
        <w:spacing w:before="0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11"/>
        </w:rPr>
        <w:t>骤：混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530" w:x="1727" w:y="6543"/>
        <w:widowControl w:val="off"/>
        <w:autoSpaceDE w:val="off"/>
        <w:autoSpaceDN w:val="off"/>
        <w:spacing w:before="0" w:after="0" w:line="321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1"/>
        </w:rPr>
        <w:t>合信息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4616" w:x="1409" w:y="694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其中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55"/>
          <w:sz w:val="23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91"/>
          <w:sz w:val="23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分别表示图像和文本模式的特征。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6145" w:y="693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的矢量进行缩放和组合，并对其进行去矢量化。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9" w:x="1993" w:y="7125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15" w:x="2472" w:y="7125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4610" w:x="1417" w:y="721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我们的目标是利用更有效的方法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F</w:t>
      </w:r>
      <w:r>
        <w:rPr>
          <w:rFonts w:ascii="Times New Roman"/>
          <w:i w:val="o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来确保分类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60" w:x="1417" w:y="748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结果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873" w:x="2193" w:y="748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更接近真实值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Y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95" w:x="1884" w:y="7601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 w:hAnsi="Times New Roman" w:cs="Times New Roman"/>
          <w:color w:val="000000"/>
          <w:spacing w:val="6"/>
          <w:sz w:val="23"/>
        </w:rPr>
        <w:t>Yˆ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44" w:x="1417" w:y="8256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044" w:x="1521" w:y="8063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.2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1"/>
        </w:rPr>
        <w:t>概述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58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如图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1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所示，</w:t>
      </w:r>
      <w:r>
        <w:rPr>
          <w:rFonts w:ascii="Times New Roman"/>
          <w:color w:val="000000"/>
          <w:spacing w:val="0"/>
          <w:sz w:val="21"/>
        </w:rPr>
        <w:t>C4MMD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的结构由两个主要部分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58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组成：知识汇总模块和多模型融合的下游结构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58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9868"/>
        <w:widowControl w:val="off"/>
        <w:autoSpaceDE w:val="off"/>
        <w:autoSpaceDN w:val="off"/>
        <w:spacing w:before="0" w:after="0" w:line="600" w:lineRule="exact"/>
        <w:ind w:left="224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在知识总结模块中，我们向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提供一对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986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图像</w:t>
      </w:r>
      <w:r>
        <w:rPr>
          <w:rFonts w:ascii="Times New Roman"/>
          <w:color w:val="000000"/>
          <w:spacing w:val="4"/>
          <w:sz w:val="21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文本，并在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提示下生成一个三步模板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0" w:y="1071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2" w:x="1621" w:y="1071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前两个模板指示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MLLM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专注于一种模式</w:t>
      </w:r>
      <w:r>
        <w:rPr>
          <w:rFonts w:ascii="Times New Roman"/>
          <w:color w:val="000000"/>
          <w:spacing w:val="-2"/>
          <w:sz w:val="21"/>
        </w:rPr>
        <w:t>--</w:t>
      </w: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文本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1114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或图像，而忽略另一种模式，以生成解释和见解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0" w:y="1156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2" w:x="1629" w:y="1156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在第三步中，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将两种模式的见解结合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1199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起来。根据之前的分析，该模型能够更深入地理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1199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解和更全面地整合两种模式。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12856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从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获取不同模态的附加文本信息后，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1285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我们将其与原始文本合并，形成文本输入。同样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7" w:y="1370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3" w:x="1638" w:y="1370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输入图像也被视为视觉模态输入。然后，模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1413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型通过特定模态编码器对这些输入进行处理，得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1413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出特征向量。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635" w:y="149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在多模式融合模块中，我们对来自不同模式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94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94.6999969482422pt;margin-top:56.4000015258789pt;z-index:-19;width:412.200012207031pt;height:119.40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81.1999969482422pt;margin-top:178.149993896484pt;z-index:-23;width:433.200012207031pt;height:130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开发细粒度分类器。具体来说，我们将补充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图像描述向量与视觉模态输入向量相结合作为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图像向量，将文本分析向量与文本输入向量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相结合作为文本向量，并将这些向量合并形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成跨模态向量。然后将这三个向量用于分类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目的。分类器使用跨模态向量来检测隐喻，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使用图像向量来识别以图像为主的内容，使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用文本向量来识别以文本为主的内容。这种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方法加强了多模态特征在精确隐喻检测中的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14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应用。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1394" w:y="6103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4068" w:x="1498" w:y="5910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.3</w:t>
      </w:r>
      <w:r>
        <w:rPr>
          <w:rFonts w:ascii="Times New Roman"/>
          <w:b w:val="on"/>
          <w:color w:val="000000"/>
          <w:spacing w:val="178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使用</w:t>
      </w:r>
      <w:r>
        <w:rPr>
          <w:rFonts w:ascii="Times New Roman"/>
          <w:b w:val="on"/>
          <w:color w:val="000000"/>
          <w:spacing w:val="0"/>
          <w:sz w:val="21"/>
        </w:rPr>
        <w:t xml:space="preserve"> </w:t>
      </w:r>
      <w:r>
        <w:rPr>
          <w:rFonts w:ascii="Times New Roman"/>
          <w:b w:val="on"/>
          <w:color w:val="000000"/>
          <w:spacing w:val="0"/>
          <w:sz w:val="21"/>
        </w:rPr>
        <w:t>CoT</w:t>
      </w:r>
      <w:r>
        <w:rPr>
          <w:rFonts w:ascii="Times New Roman"/>
          <w:b w:val="on"/>
          <w:color w:val="000000"/>
          <w:spacing w:val="0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方法从</w:t>
      </w:r>
      <w:r>
        <w:rPr>
          <w:rFonts w:ascii="Times New Roman"/>
          <w:b w:val="on"/>
          <w:color w:val="000000"/>
          <w:spacing w:val="-4"/>
          <w:sz w:val="21"/>
        </w:rPr>
        <w:t xml:space="preserve"> </w:t>
      </w:r>
      <w:r>
        <w:rPr>
          <w:rFonts w:ascii="Times New Roman"/>
          <w:b w:val="on"/>
          <w:color w:val="000000"/>
          <w:spacing w:val="-2"/>
          <w:sz w:val="21"/>
        </w:rPr>
        <w:t>MLLMs</w:t>
      </w:r>
      <w:r>
        <w:rPr>
          <w:rFonts w:ascii="Times New Roman"/>
          <w:b w:val="on"/>
          <w:color w:val="000000"/>
          <w:spacing w:val="-2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1"/>
        </w:rPr>
        <w:t>中总结知识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644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为了引导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生成质量更高、信息量更大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644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的特征，我们采用了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提示。这种方法可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644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以引导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跨模态提取更深层次的信息。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644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然后，我们利用这些补充信息来辅助较小的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644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模型实现更好的语义理解和模态融合。总之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387" w:y="856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60" w:x="1597" w:y="856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我们构建了如下三步提示。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03" w:x="1613" w:y="901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10"/>
          <w:sz w:val="21"/>
        </w:rPr>
        <w:t>步骤</w:t>
      </w:r>
      <w:r>
        <w:rPr>
          <w:rFonts w:ascii="Times New Roman"/>
          <w:b w:val="on"/>
          <w:color w:val="000000"/>
          <w:spacing w:val="10"/>
          <w:sz w:val="21"/>
        </w:rPr>
        <w:t xml:space="preserve"> </w:t>
      </w:r>
      <w:r>
        <w:rPr>
          <w:rFonts w:ascii="Times New Roman"/>
          <w:b w:val="on"/>
          <w:color w:val="000000"/>
          <w:spacing w:val="5"/>
          <w:sz w:val="21"/>
        </w:rPr>
        <w:t>1.</w:t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起初，为了确保模型集中精力理解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943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图像中的物体、场景或其他视觉元素</w:t>
      </w:r>
      <w:r>
        <w:rPr>
          <w:rFonts w:ascii="Times New Roman"/>
          <w:color w:val="000000"/>
          <w:spacing w:val="7"/>
          <w:sz w:val="21"/>
        </w:rPr>
        <w:t>(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用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x</w:t>
      </w:r>
      <w:r>
        <w:rPr>
          <w:rFonts w:ascii="Times New Roman"/>
          <w:i w:val="o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3" w:x="1387" w:y="986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示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Times New Roman"/>
          <w:color w:val="000000"/>
          <w:spacing w:val="2"/>
          <w:sz w:val="21"/>
        </w:rPr>
        <w:t>)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，而不受文本特征的干扰，我们根据模板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7" w:x="1599" w:y="10053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3774" w:x="1387" w:y="1028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-4"/>
          <w:sz w:val="21"/>
        </w:rPr>
        <w:t>问题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1</w:t>
      </w:r>
      <w:r>
        <w:rPr>
          <w:rFonts w:ascii="Times New Roman"/>
          <w:i w:val="on"/>
          <w:color w:val="000000"/>
          <w:spacing w:val="-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引导模型理解和解释图像信息：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95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4" w:x="6123" w:y="1517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2040" w:x="6227" w:y="1324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.4.1</w:t>
      </w:r>
      <w:r>
        <w:rPr>
          <w:rFonts w:ascii="Times New Roman"/>
          <w:b w:val="on"/>
          <w:color w:val="000000"/>
          <w:spacing w:val="185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1"/>
        </w:rPr>
        <w:t>特定模态编码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40" w:x="1550" w:y="1676"/>
        <w:widowControl w:val="off"/>
        <w:autoSpaceDE w:val="off"/>
        <w:autoSpaceDN w:val="off"/>
        <w:spacing w:before="0" w:after="0" w:line="51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ff0000"/>
          <w:spacing w:val="8"/>
          <w:sz w:val="18"/>
        </w:rPr>
        <w:t>问题</w:t>
      </w:r>
      <w:r>
        <w:rPr>
          <w:rFonts w:ascii="Times New Roman"/>
          <w:color w:val="ff0000"/>
          <w:spacing w:val="8"/>
          <w:sz w:val="18"/>
        </w:rPr>
        <w:t xml:space="preserve"> </w:t>
      </w:r>
      <w:r>
        <w:rPr>
          <w:rFonts w:ascii="Arial"/>
          <w:color w:val="ff0000"/>
          <w:spacing w:val="5"/>
          <w:sz w:val="18"/>
        </w:rPr>
        <w:t>1</w:t>
      </w:r>
      <w:r>
        <w:rPr>
          <w:rFonts w:ascii="ICJGJG+NotoSansCJKsc-Regular" w:hAnsi="ICJGJG+NotoSansCJKsc-Regular" w:cs="ICJGJG+NotoSansCJKsc-Regular"/>
          <w:color w:val="ff0000"/>
          <w:spacing w:val="8"/>
          <w:sz w:val="18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8"/>
          <w:sz w:val="18"/>
        </w:rPr>
        <w:t>请暂时忽略图片中的文字，描述</w:t>
      </w:r>
      <w:r>
        <w:rPr>
          <w:rFonts w:ascii="ICJGJG+NotoSansCJKsc-Regular" w:hAnsi="ICJGJG+NotoSansCJKsc-Regular" w:cs="ICJGJG+NotoSansCJKsc-Regular"/>
          <w:color w:val="00b04f"/>
          <w:spacing w:val="8"/>
          <w:sz w:val="18"/>
        </w:rPr>
        <w:t>图片</w:t>
      </w:r>
      <w:r>
        <w:rPr>
          <w:rFonts w:ascii="ICJGJG+NotoSansCJKsc-Regular" w:hAnsi="ICJGJG+NotoSansCJKsc-Regular" w:cs="ICJGJG+NotoSansCJKsc-Regular"/>
          <w:color w:val="000000"/>
          <w:spacing w:val="8"/>
          <w:sz w:val="18"/>
        </w:rPr>
        <w:t>中的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660" w:x="6112" w:y="1780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2"/>
        </w:rPr>
        <w:t>我们使用一个图像编码器和一个文本编码器来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40" w:x="1550" w:y="2027"/>
        <w:widowControl w:val="off"/>
        <w:autoSpaceDE w:val="off"/>
        <w:autoSpaceDN w:val="off"/>
        <w:spacing w:before="0" w:after="0" w:line="51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16"/>
          <w:sz w:val="18"/>
        </w:rPr>
        <w:t>内容。在确保答案正确的前提下，尽量简明扼要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340" w:x="1550" w:y="2027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8"/>
        </w:rPr>
        <w:t>。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261" w:x="6123" w:y="2204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获得图像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68"/>
          <w:sz w:val="23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和文本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261" w:x="8510" w:y="2204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矢量化编码，以便随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1" w:x="7195" w:y="2393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92" w:x="8144" w:y="2402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651" w:x="6123" w:y="2629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2"/>
        </w:rPr>
        <w:t>后进行模态间融合。考虑到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MLLM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2"/>
        </w:rPr>
        <w:t>生成的额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51" w:x="6123" w:y="262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3"/>
          <w:sz w:val="22"/>
        </w:rPr>
        <w:t>外信息以文本形式呈现，我们将其视为额外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51" w:x="6123" w:y="262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2"/>
        </w:rPr>
        <w:t>的视觉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58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22"/>
        </w:rPr>
        <w:t>、文本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91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22"/>
        </w:rPr>
        <w:t>和混合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m</w:t>
      </w:r>
      <w:r>
        <w:rPr>
          <w:rFonts w:ascii="Times New Roman"/>
          <w:i w:val="on"/>
          <w:color w:val="000000"/>
          <w:spacing w:val="279"/>
          <w:sz w:val="23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信息。这些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30" w:x="1635" w:y="280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这一步骤可表述如下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652" w:x="2234" w:y="3324"/>
        <w:widowControl w:val="off"/>
        <w:autoSpaceDE w:val="off"/>
        <w:autoSpaceDN w:val="off"/>
        <w:spacing w:before="0" w:after="0" w:line="66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16"/>
          <w:sz w:val="23"/>
        </w:rPr>
        <w:t>m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11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i w:val="on"/>
          <w:color w:val="000000"/>
          <w:spacing w:val="14"/>
          <w:sz w:val="23"/>
        </w:rPr>
        <w:t>MLLM</w:t>
      </w:r>
      <w:r>
        <w:rPr>
          <w:rFonts w:ascii="Times New Roman"/>
          <w:i w:val="on"/>
          <w:color w:val="000000"/>
          <w:spacing w:val="10"/>
          <w:sz w:val="23"/>
        </w:rPr>
        <w:t xml:space="preserve"> </w:t>
      </w:r>
      <w:r>
        <w:rPr>
          <w:rFonts w:ascii="Times New Roman"/>
          <w:color w:val="000000"/>
          <w:spacing w:val="7"/>
          <w:sz w:val="23"/>
        </w:rPr>
        <w:t>(</w:t>
      </w:r>
      <w:r>
        <w:rPr>
          <w:rFonts w:ascii="Times New Roman"/>
          <w:i w:val="on"/>
          <w:color w:val="000000"/>
          <w:spacing w:val="10"/>
          <w:sz w:val="23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9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,</w:t>
      </w:r>
      <w:r>
        <w:rPr>
          <w:rFonts w:ascii="Times New Roman"/>
          <w:color w:val="000000"/>
          <w:spacing w:val="7"/>
          <w:sz w:val="23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0"/>
          <w:sz w:val="23"/>
        </w:rPr>
        <w:t>问题</w:t>
      </w:r>
      <w:r>
        <w:rPr>
          <w:rFonts w:ascii="Times New Roman"/>
          <w:color w:val="000000"/>
          <w:spacing w:val="9"/>
          <w:sz w:val="23"/>
        </w:rPr>
        <w:t>1)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97" w:x="5542" w:y="3550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5"/>
          <w:sz w:val="22"/>
        </w:rPr>
        <w:t>(2)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9" w:x="7034" w:y="367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92" w:x="8057" w:y="3676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86" w:x="9137" w:y="3667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10"/>
          <w:sz w:val="15"/>
        </w:rPr>
        <w:t>Mix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9137" w:x="1635" w:y="3903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第</w:t>
      </w:r>
      <w:r>
        <w:rPr>
          <w:rFonts w:ascii="Times New Roman"/>
          <w:b w:val="on"/>
          <w:color w:val="000000"/>
          <w:spacing w:val="20"/>
          <w:sz w:val="21"/>
        </w:rPr>
        <w:t xml:space="preserve">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Times New Roman"/>
          <w:b w:val="on"/>
          <w:color w:val="000000"/>
          <w:spacing w:val="10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10"/>
          <w:sz w:val="21"/>
        </w:rPr>
        <w:t>步。</w:t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接下来，为了更好地理解文本中隐</w:t>
      </w:r>
      <w:r>
        <w:rPr>
          <w:rFonts w:ascii="Times New Roman"/>
          <w:color w:val="000000"/>
          <w:spacing w:val="24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信息与</w:t>
      </w: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原始文本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连接</w:t>
      </w:r>
      <w:r>
        <w:rPr>
          <w:rFonts w:ascii="ICJGJG+NotoSansCJKsc-Regular" w:hAnsi="ICJGJG+NotoSansCJKsc-Regular" w:cs="ICJGJG+NotoSansCJKsc-Regular"/>
          <w:color w:val="000000"/>
          <w:spacing w:val="1"/>
          <w:sz w:val="22"/>
        </w:rPr>
        <w:t>在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一起</w:t>
      </w: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，然后通过文本编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938" w:x="1409" w:y="4328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藏的含义</w:t>
      </w:r>
      <w:r>
        <w:rPr>
          <w:rFonts w:ascii="Times New Roman"/>
          <w:color w:val="000000"/>
          <w:spacing w:val="7"/>
          <w:sz w:val="21"/>
        </w:rPr>
        <w:t>(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由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x</w:t>
      </w:r>
      <w:r>
        <w:rPr>
          <w:rFonts w:ascii="Times New Roman"/>
          <w:i w:val="o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表示</w:t>
      </w:r>
      <w:r>
        <w:rPr>
          <w:rFonts w:ascii="Times New Roman"/>
          <w:color w:val="000000"/>
          <w:spacing w:val="85"/>
          <w:sz w:val="21"/>
        </w:rPr>
        <w:t xml:space="preserve"> </w:t>
      </w:r>
      <w:r>
        <w:rPr>
          <w:rFonts w:ascii="Times New Roman"/>
          <w:color w:val="000000"/>
          <w:spacing w:val="7"/>
          <w:sz w:val="21"/>
        </w:rPr>
        <w:t>)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，同时排除图像特征的干</w:t>
      </w:r>
      <w:r>
        <w:rPr>
          <w:rFonts w:ascii="Times New Roman"/>
          <w:color w:val="000000"/>
          <w:spacing w:val="25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码器进行计算处理。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8" w:x="3218" w:y="453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644" w:x="1409" w:y="477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扰，我们引导模型根据模板</w:t>
      </w:r>
      <w:r>
        <w:rPr>
          <w:rFonts w:ascii="WOHBVL+NotoSansCJKsc-Regular,Italic" w:hAnsi="WOHBVL+NotoSansCJKsc-Regular,Italic" w:cs="WOHBVL+NotoSansCJKsc-Regular,Italic"/>
          <w:color w:val="000000"/>
          <w:spacing w:val="-2"/>
          <w:sz w:val="21"/>
        </w:rPr>
        <w:t>问题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2</w:t>
      </w:r>
      <w:r>
        <w:rPr>
          <w:rFonts w:ascii="Times New Roman"/>
          <w:i w:val="on"/>
          <w:color w:val="000000"/>
          <w:spacing w:val="-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理解和解释文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35" w:x="6309" w:y="4985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V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=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ViT-Encoder(</w:t>
      </w:r>
      <w:r>
        <w:rPr>
          <w:rFonts w:ascii="Times New Roman"/>
          <w:i w:val="on"/>
          <w:color w:val="000000"/>
          <w:spacing w:val="1"/>
          <w:sz w:val="22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-6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)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0" w:x="1409" w:y="519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本信息：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81" w:x="6327" w:y="5383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T</w:t>
      </w:r>
      <w:r>
        <w:rPr>
          <w:rFonts w:ascii="Times New Roman"/>
          <w:i w:val="o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=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6"/>
          <w:sz w:val="22"/>
        </w:rPr>
        <w:t>XLMR-Encoder(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93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5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96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5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62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5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7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)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485" w:x="10248" w:y="518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(5)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1" w:x="8395" w:y="5385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11" w:x="8820" w:y="5385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76" w:x="9246" w:y="5385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464" w:x="9766" w:y="5385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Mix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4590" w:x="6115" w:y="569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其中，</w:t>
      </w:r>
      <w:r>
        <w:rPr>
          <w:rFonts w:ascii="Times New Roman"/>
          <w:i w:val="on"/>
          <w:color w:val="000000"/>
          <w:spacing w:val="0"/>
          <w:sz w:val="21"/>
        </w:rPr>
        <w:t>V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是图像编码器的输出，</w:t>
      </w:r>
      <w:r>
        <w:rPr>
          <w:rFonts w:ascii="Times New Roman"/>
          <w:i w:val="on"/>
          <w:color w:val="000000"/>
          <w:spacing w:val="0"/>
          <w:sz w:val="21"/>
        </w:rPr>
        <w:t>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是文本编码器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90" w:x="6115" w:y="569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的输出。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10" w:x="1565" w:y="5905"/>
        <w:widowControl w:val="off"/>
        <w:autoSpaceDE w:val="off"/>
        <w:autoSpaceDN w:val="off"/>
        <w:spacing w:before="0" w:after="0" w:line="51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ff0000"/>
          <w:spacing w:val="15"/>
          <w:sz w:val="18"/>
        </w:rPr>
        <w:t>问题</w:t>
      </w:r>
      <w:r>
        <w:rPr>
          <w:rFonts w:ascii="Times New Roman"/>
          <w:color w:val="ff0000"/>
          <w:spacing w:val="15"/>
          <w:sz w:val="18"/>
        </w:rPr>
        <w:t xml:space="preserve"> </w:t>
      </w:r>
      <w:r>
        <w:rPr>
          <w:rFonts w:ascii="Arial"/>
          <w:color w:val="ff0000"/>
          <w:spacing w:val="12"/>
          <w:sz w:val="18"/>
        </w:rPr>
        <w:t>2</w:t>
      </w:r>
      <w:r>
        <w:rPr>
          <w:rFonts w:ascii="ICJGJG+NotoSansCJKsc-Regular" w:hAnsi="ICJGJG+NotoSansCJKsc-Regular" w:cs="ICJGJG+NotoSansCJKsc-Regular"/>
          <w:color w:val="ff0000"/>
          <w:spacing w:val="15"/>
          <w:sz w:val="18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15"/>
          <w:sz w:val="18"/>
        </w:rPr>
        <w:t>请分析</w:t>
      </w:r>
      <w:r>
        <w:rPr>
          <w:rFonts w:ascii="ICJGJG+NotoSansCJKsc-Regular" w:hAnsi="ICJGJG+NotoSansCJKsc-Regular" w:cs="ICJGJG+NotoSansCJKsc-Regular"/>
          <w:color w:val="006fbf"/>
          <w:spacing w:val="15"/>
          <w:sz w:val="18"/>
        </w:rPr>
        <w:t>文本的</w:t>
      </w:r>
      <w:r>
        <w:rPr>
          <w:rFonts w:ascii="ICJGJG+NotoSansCJKsc-Regular" w:hAnsi="ICJGJG+NotoSansCJKsc-Regular" w:cs="ICJGJG+NotoSansCJKsc-Regular"/>
          <w:color w:val="000000"/>
          <w:spacing w:val="15"/>
          <w:sz w:val="18"/>
        </w:rPr>
        <w:t>含义。注意可能会有同音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310" w:x="1565" w:y="5905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14"/>
          <w:sz w:val="18"/>
        </w:rPr>
        <w:t>的顺口溜和双关语，请加以区分和解释，但不要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310" w:x="1565" w:y="5905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8"/>
        </w:rPr>
        <w:t>过度解读，同时确保答案的正确性和简洁性。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658" w:x="6116" w:y="6532"/>
        <w:widowControl w:val="off"/>
        <w:autoSpaceDE w:val="off"/>
        <w:autoSpaceDN w:val="off"/>
        <w:spacing w:before="0" w:after="0" w:line="615" w:lineRule="exact"/>
        <w:ind w:left="224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为了使文本编码器能够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在组合过程中</w:t>
      </w: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区分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8" w:x="6116" w:y="653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自不同模态的文本</w:t>
      </w: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，我们采用了与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BERT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2"/>
        </w:rPr>
        <w:t>的段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58" w:x="6116" w:y="653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2"/>
        </w:rPr>
        <w:t>编码类似的方法，为来自每种模态的文本添加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58" w:x="6116" w:y="653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2"/>
        </w:rPr>
        <w:t>额外的可学习参数向量。进入文本编码器的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58" w:x="6116" w:y="6532"/>
        <w:widowControl w:val="off"/>
        <w:autoSpaceDE w:val="off"/>
        <w:autoSpaceDN w:val="off"/>
        <w:spacing w:before="0" w:after="0" w:line="425" w:lineRule="exact"/>
        <w:ind w:left="3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单词</w:t>
      </w:r>
      <w:r>
        <w:rPr>
          <w:rFonts w:ascii="Times New Roman"/>
          <w:color w:val="000000"/>
          <w:spacing w:val="1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58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（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130"/>
          <w:sz w:val="22"/>
        </w:rPr>
        <w:t xml:space="preserve"> </w:t>
      </w:r>
      <w:r>
        <w:rPr>
          <w:rFonts w:ascii="UMKQRC+DejaVu Sans Mono Oblique" w:hAnsi="UMKQRC+DejaVu Sans Mono Oblique" w:cs="UMKQRC+DejaVu Sans Mono Oblique"/>
          <w:color w:val="000000"/>
          <w:spacing w:val="0"/>
          <w:sz w:val="22"/>
        </w:rPr>
        <w:t>∈</w:t>
      </w:r>
      <w:r>
        <w:rPr>
          <w:rFonts w:ascii="Times New Roman"/>
          <w:color w:val="000000"/>
          <w:spacing w:val="89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{x</w:t>
      </w:r>
      <w:r>
        <w:rPr>
          <w:rFonts w:ascii="Times New Roman"/>
          <w:i w:val="on"/>
          <w:color w:val="000000"/>
          <w:spacing w:val="93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1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93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1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6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1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240"/>
          <w:sz w:val="22"/>
        </w:rPr>
        <w:t xml:space="preserve"> </w:t>
      </w:r>
      <w:r>
        <w:rPr>
          <w:rFonts w:ascii="Times New Roman"/>
          <w:color w:val="000000"/>
          <w:spacing w:val="11"/>
          <w:sz w:val="22"/>
        </w:rPr>
        <w:t>}</w:t>
      </w: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）的向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130" w:x="1635" w:y="738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这一步骤可表述如下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885" w:x="2198" w:y="803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8"/>
          <w:sz w:val="22"/>
        </w:rPr>
        <w:t>m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2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=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i w:val="on"/>
          <w:color w:val="000000"/>
          <w:spacing w:val="7"/>
          <w:sz w:val="22"/>
        </w:rPr>
        <w:t>MLLM</w:t>
      </w:r>
      <w:r>
        <w:rPr>
          <w:rFonts w:ascii="Times New Roman"/>
          <w:i w:val="o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4"/>
          <w:sz w:val="22"/>
        </w:rPr>
        <w:t>(</w:t>
      </w:r>
      <w:r>
        <w:rPr>
          <w:rFonts w:ascii="Times New Roman"/>
          <w:i w:val="on"/>
          <w:color w:val="000000"/>
          <w:spacing w:val="5"/>
          <w:sz w:val="22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2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Question2)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7" w:x="5542" w:y="8042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5"/>
          <w:sz w:val="22"/>
        </w:rPr>
        <w:t>(3)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24" w:x="1635" w:y="835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第</w:t>
      </w:r>
      <w:r>
        <w:rPr>
          <w:rFonts w:ascii="Times New Roman"/>
          <w:b w:val="on"/>
          <w:color w:val="000000"/>
          <w:spacing w:val="20"/>
          <w:sz w:val="21"/>
        </w:rPr>
        <w:t xml:space="preserve"> </w:t>
      </w: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10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10"/>
          <w:sz w:val="21"/>
        </w:rPr>
        <w:t>步。</w:t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最终，我们希望模型能综合前两步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01" w:x="6116" w:y="8428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i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92" w:x="8189" w:y="842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92" w:x="8617" w:y="842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59" w:x="9045" w:y="842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39" w:x="9440" w:y="842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4"/>
          <w:sz w:val="14"/>
        </w:rPr>
        <w:t>Mix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68" w:x="7105" w:y="8520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51" w:x="7543" w:y="8524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3000" w:x="6116" w:y="8655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2"/>
        </w:rPr>
        <w:t>量化编码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Emb</w:t>
      </w:r>
      <w:r>
        <w:rPr>
          <w:rFonts w:ascii="Times New Roman"/>
          <w:i w:val="on"/>
          <w:color w:val="000000"/>
          <w:spacing w:val="41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"/>
          <w:sz w:val="22"/>
        </w:rPr>
        <w:t>可表示如下：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42" w:x="1417" w:y="877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的结果（用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64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m</w:t>
      </w:r>
      <w:r>
        <w:rPr>
          <w:rFonts w:ascii="Times New Roman"/>
          <w:i w:val="on"/>
          <w:color w:val="000000"/>
          <w:spacing w:val="99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表示），并进一步整合图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6" w:x="2732" w:y="8963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11" w:x="3287" w:y="8963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51" w:x="7457" w:y="894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642" w:x="1417" w:y="920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像和文本特征（</w:t>
      </w:r>
      <w:r>
        <w:rPr>
          <w:rFonts w:ascii="Times New Roman"/>
          <w:i w:val="on"/>
          <w:color w:val="000000"/>
          <w:spacing w:val="0"/>
          <w:sz w:val="21"/>
        </w:rPr>
        <w:t>x</w:t>
      </w:r>
      <w:r>
        <w:rPr>
          <w:rFonts w:ascii="Times New Roman"/>
          <w:i w:val="on"/>
          <w:color w:val="000000"/>
          <w:spacing w:val="5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95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），从而获得更深刻的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62" w:x="6212" w:y="9328"/>
        <w:widowControl w:val="off"/>
        <w:autoSpaceDE w:val="off"/>
        <w:autoSpaceDN w:val="off"/>
        <w:spacing w:before="0" w:after="0" w:line="25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15"/>
          <w:sz w:val="23"/>
        </w:rPr>
        <w:t>Emb</w:t>
      </w:r>
      <w:r>
        <w:rPr>
          <w:rFonts w:ascii="Times New Roman"/>
          <w:i w:val="on"/>
          <w:color w:val="000000"/>
          <w:spacing w:val="49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E</w:t>
      </w:r>
      <w:r>
        <w:rPr>
          <w:rFonts w:ascii="Times New Roman"/>
          <w:i w:val="on"/>
          <w:color w:val="000000"/>
          <w:spacing w:val="112"/>
          <w:sz w:val="23"/>
        </w:rPr>
        <w:t xml:space="preserve"> </w:t>
      </w:r>
      <w:r>
        <w:rPr>
          <w:rFonts w:ascii="Times New Roman"/>
          <w:color w:val="000000"/>
          <w:spacing w:val="7"/>
          <w:sz w:val="23"/>
        </w:rPr>
        <w:t>(</w:t>
      </w: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62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)</w:t>
      </w:r>
      <w:r>
        <w:rPr>
          <w:rFonts w:ascii="Times New Roman"/>
          <w:color w:val="000000"/>
          <w:spacing w:val="13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+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E</w:t>
      </w:r>
      <w:r>
        <w:rPr>
          <w:rFonts w:ascii="Times New Roman"/>
          <w:i w:val="on"/>
          <w:color w:val="000000"/>
          <w:spacing w:val="122"/>
          <w:sz w:val="23"/>
        </w:rPr>
        <w:t xml:space="preserve"> </w:t>
      </w:r>
      <w:r>
        <w:rPr>
          <w:rFonts w:ascii="Times New Roman"/>
          <w:color w:val="000000"/>
          <w:spacing w:val="7"/>
          <w:sz w:val="23"/>
        </w:rPr>
        <w:t>(</w:t>
      </w:r>
      <w:r>
        <w:rPr>
          <w:rFonts w:ascii="Times New Roman"/>
          <w:i w:val="on"/>
          <w:color w:val="000000"/>
          <w:spacing w:val="6"/>
          <w:sz w:val="23"/>
        </w:rPr>
        <w:t>i</w:t>
      </w:r>
      <w:r>
        <w:rPr>
          <w:rFonts w:ascii="Times New Roman"/>
          <w:color w:val="000000"/>
          <w:spacing w:val="0"/>
          <w:sz w:val="23"/>
        </w:rPr>
        <w:t>)</w:t>
      </w:r>
      <w:r>
        <w:rPr>
          <w:rFonts w:ascii="Times New Roman"/>
          <w:color w:val="000000"/>
          <w:spacing w:val="13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+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E</w:t>
      </w:r>
      <w:r>
        <w:rPr>
          <w:rFonts w:ascii="Times New Roman"/>
          <w:i w:val="on"/>
          <w:color w:val="000000"/>
          <w:spacing w:val="97"/>
          <w:sz w:val="23"/>
        </w:rPr>
        <w:t xml:space="preserve"> </w:t>
      </w:r>
      <w:r>
        <w:rPr>
          <w:rFonts w:ascii="Times New Roman"/>
          <w:i w:val="on"/>
          <w:color w:val="000000"/>
          <w:spacing w:val="8"/>
          <w:sz w:val="23"/>
        </w:rPr>
        <w:t>(segment</w:t>
      </w:r>
      <w:r>
        <w:rPr>
          <w:rFonts w:ascii="Times New Roman"/>
          <w:color w:val="000000"/>
          <w:spacing w:val="5"/>
          <w:sz w:val="23"/>
        </w:rPr>
        <w:t>(</w:t>
      </w: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11"/>
          <w:sz w:val="23"/>
        </w:rPr>
        <w:t xml:space="preserve"> </w:t>
      </w:r>
      <w:r>
        <w:rPr>
          <w:rFonts w:ascii="Times New Roman"/>
          <w:i w:val="on"/>
          <w:color w:val="000000"/>
          <w:spacing w:val="5"/>
          <w:sz w:val="23"/>
        </w:rPr>
        <w:t>))</w:t>
      </w:r>
      <w:r>
        <w:rPr>
          <w:rFonts w:ascii="Times New Roman"/>
          <w:i w:val="on"/>
          <w:color w:val="000000"/>
          <w:spacing w:val="0"/>
          <w:sz w:val="23"/>
        </w:rPr>
      </w:r>
    </w:p>
    <w:p>
      <w:pPr>
        <w:pStyle w:val="Normal"/>
        <w:framePr w:w="4462" w:x="6212" w:y="9328"/>
        <w:widowControl w:val="off"/>
        <w:autoSpaceDE w:val="off"/>
        <w:autoSpaceDN w:val="off"/>
        <w:spacing w:before="0" w:after="0" w:line="171" w:lineRule="exact"/>
        <w:ind w:left="4175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57" w:x="3028" w:y="9394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311" w:x="3513" w:y="938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72" w:x="6674" w:y="94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18" w:x="7143" w:y="94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72" w:x="7495" w:y="94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28" w:x="8110" w:y="94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P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09" w:x="8934" w:y="94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S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4642" w:x="1417" w:y="962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跨模态交互信息。我们鼓励模型根据模板</w:t>
      </w:r>
      <w:r>
        <w:rPr>
          <w:rFonts w:ascii="WOHBVL+NotoSansCJKsc-Regular,Italic" w:hAnsi="WOHBVL+NotoSansCJKsc-Regular,Italic" w:cs="WOHBVL+NotoSansCJKsc-Regular,Italic"/>
          <w:color w:val="000000"/>
          <w:spacing w:val="2"/>
          <w:sz w:val="21"/>
        </w:rPr>
        <w:t>问题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3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485" w:x="10248" w:y="960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(6)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7" w:x="6115" w:y="9755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22"/>
        </w:rPr>
        <w:t>其中，</w:t>
      </w:r>
      <w:r>
        <w:rPr>
          <w:rFonts w:ascii="Times New Roman"/>
          <w:i w:val="on"/>
          <w:color w:val="000000"/>
          <w:spacing w:val="0"/>
          <w:sz w:val="22"/>
        </w:rPr>
        <w:t>E</w:t>
      </w:r>
      <w:r>
        <w:rPr>
          <w:rFonts w:ascii="Times New Roman"/>
          <w:i w:val="on"/>
          <w:color w:val="000000"/>
          <w:spacing w:val="84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22"/>
        </w:rPr>
        <w:t>、</w:t>
      </w:r>
      <w:r>
        <w:rPr>
          <w:rFonts w:ascii="Times New Roman"/>
          <w:i w:val="on"/>
          <w:color w:val="000000"/>
          <w:spacing w:val="0"/>
          <w:sz w:val="22"/>
        </w:rPr>
        <w:t>E</w:t>
      </w:r>
      <w:r>
        <w:rPr>
          <w:rFonts w:ascii="Times New Roman"/>
          <w:i w:val="on"/>
          <w:color w:val="000000"/>
          <w:spacing w:val="92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E</w:t>
      </w:r>
      <w:r>
        <w:rPr>
          <w:rFonts w:ascii="Times New Roman"/>
          <w:i w:val="on"/>
          <w:color w:val="000000"/>
          <w:spacing w:val="74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分别</w:t>
      </w:r>
      <w:r>
        <w:rPr>
          <w:rFonts w:ascii="ICJGJG+NotoSansCJKsc-Regular" w:hAnsi="ICJGJG+NotoSansCJKsc-Regular" w:cs="ICJGJG+NotoSansCJKsc-Regular"/>
          <w:color w:val="000000"/>
          <w:spacing w:val="3"/>
          <w:sz w:val="22"/>
        </w:rPr>
        <w:t>代表标记嵌入、位置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340" w:x="1417" w:y="1005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融合不同模态的特征：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2" w:x="6918" w:y="1004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300" w:x="7415" w:y="1004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P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83" w:x="7977" w:y="10048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S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3321" w:x="6123" w:y="10180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2"/>
        </w:rPr>
        <w:t>编码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和词段嵌入的</w:t>
      </w:r>
      <w:r>
        <w:rPr>
          <w:rFonts w:ascii="ICJGJG+NotoSansCJKsc-Regular" w:hAnsi="ICJGJG+NotoSansCJKsc-Regular" w:cs="ICJGJG+NotoSansCJKsc-Regular"/>
          <w:color w:val="000000"/>
          <w:spacing w:val="7"/>
          <w:sz w:val="22"/>
        </w:rPr>
        <w:t>可学习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矩阵。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65" w:x="9666" w:y="10180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2"/>
        </w:rPr>
        <w:t>（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73" w:x="10399" w:y="10369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UMKQRC+DejaVu Sans Mono Oblique" w:hAnsi="UMKQRC+DejaVu Sans Mono Oblique" w:cs="UMKQRC+DejaVu Sans Mono Oblique"/>
          <w:color w:val="000000"/>
          <w:spacing w:val="0"/>
          <w:sz w:val="22"/>
        </w:rPr>
        <w:t>∈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1" w:x="9991" w:y="10473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60" w:x="6123" w:y="10604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（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353" w:y="10802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702" w:y="10802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7050" w:y="10802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373" w:x="7399" w:y="10604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9"/>
          <w:sz w:val="22"/>
        </w:rPr>
        <w:t>3</w:t>
      </w:r>
      <w:r>
        <w:rPr>
          <w:rFonts w:ascii="ICJGJG+NotoSansCJKsc-Regular" w:hAnsi="ICJGJG+NotoSansCJKsc-Regular" w:cs="ICJGJG+NotoSansCJKsc-Regular"/>
          <w:color w:val="000000"/>
          <w:spacing w:val="10"/>
          <w:sz w:val="22"/>
        </w:rPr>
        <w:t>）指的是词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x</w:t>
      </w:r>
      <w:r>
        <w:rPr>
          <w:rFonts w:ascii="Times New Roman"/>
          <w:i w:val="on"/>
          <w:color w:val="000000"/>
          <w:spacing w:val="50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0"/>
          <w:sz w:val="22"/>
        </w:rPr>
        <w:t>的词段编码，该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1" w:x="8829" w:y="10897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886" w:x="6123" w:y="11029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编码具体由以下公式表示：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276" w:x="1581" w:y="11408"/>
        <w:widowControl w:val="off"/>
        <w:autoSpaceDE w:val="off"/>
        <w:autoSpaceDN w:val="off"/>
        <w:spacing w:before="0" w:after="0" w:line="522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ff0000"/>
          <w:spacing w:val="13"/>
          <w:sz w:val="18"/>
        </w:rPr>
        <w:t>问题</w:t>
      </w:r>
      <w:r>
        <w:rPr>
          <w:rFonts w:ascii="Times New Roman"/>
          <w:color w:val="ff0000"/>
          <w:spacing w:val="13"/>
          <w:sz w:val="18"/>
        </w:rPr>
        <w:t xml:space="preserve"> </w:t>
      </w:r>
      <w:r>
        <w:rPr>
          <w:rFonts w:ascii="Arial"/>
          <w:color w:val="ff0000"/>
          <w:spacing w:val="10"/>
          <w:sz w:val="18"/>
        </w:rPr>
        <w:t>3</w:t>
      </w:r>
      <w:r>
        <w:rPr>
          <w:rFonts w:ascii="ICJGJG+NotoSansCJKsc-Regular" w:hAnsi="ICJGJG+NotoSansCJKsc-Regular" w:cs="ICJGJG+NotoSansCJKsc-Regular"/>
          <w:color w:val="ff0000"/>
          <w:spacing w:val="13"/>
          <w:sz w:val="18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13"/>
          <w:sz w:val="18"/>
        </w:rPr>
        <w:t>请结合</w:t>
      </w:r>
      <w:r>
        <w:rPr>
          <w:rFonts w:ascii="ICJGJG+NotoSansCJKsc-Regular" w:hAnsi="ICJGJG+NotoSansCJKsc-Regular" w:cs="ICJGJG+NotoSansCJKsc-Regular"/>
          <w:color w:val="00b04f"/>
          <w:spacing w:val="13"/>
          <w:sz w:val="18"/>
        </w:rPr>
        <w:t>图片</w:t>
      </w:r>
      <w:r>
        <w:rPr>
          <w:rFonts w:ascii="ICJGJG+NotoSansCJKsc-Regular" w:hAnsi="ICJGJG+NotoSansCJKsc-Regular" w:cs="ICJGJG+NotoSansCJKsc-Regular"/>
          <w:color w:val="000000"/>
          <w:spacing w:val="13"/>
          <w:sz w:val="18"/>
        </w:rPr>
        <w:t>、</w:t>
      </w:r>
      <w:r>
        <w:rPr>
          <w:rFonts w:ascii="ICJGJG+NotoSansCJKsc-Regular" w:hAnsi="ICJGJG+NotoSansCJKsc-Regular" w:cs="ICJGJG+NotoSansCJKsc-Regular"/>
          <w:color w:val="006fbf"/>
          <w:spacing w:val="21"/>
          <w:sz w:val="18"/>
        </w:rPr>
        <w:t>文字</w:t>
      </w:r>
      <w:r>
        <w:rPr>
          <w:rFonts w:ascii="ICJGJG+NotoSansCJKsc-Regular" w:hAnsi="ICJGJG+NotoSansCJKsc-Regular" w:cs="ICJGJG+NotoSansCJKsc-Regular"/>
          <w:color w:val="000000"/>
          <w:spacing w:val="13"/>
          <w:sz w:val="18"/>
        </w:rPr>
        <w:t>及其</w:t>
      </w:r>
      <w:r>
        <w:rPr>
          <w:rFonts w:ascii="ICJGJG+NotoSansCJKsc-Regular" w:hAnsi="ICJGJG+NotoSansCJKsc-Regular" w:cs="ICJGJG+NotoSansCJKsc-Regular"/>
          <w:color w:val="ffbf00"/>
          <w:spacing w:val="13"/>
          <w:sz w:val="18"/>
        </w:rPr>
        <w:t>描述信息</w:t>
      </w:r>
      <w:r>
        <w:rPr>
          <w:rFonts w:ascii="ICJGJG+NotoSansCJKsc-Regular" w:hAnsi="ICJGJG+NotoSansCJKsc-Regular" w:cs="ICJGJG+NotoSansCJKsc-Regular"/>
          <w:color w:val="000000"/>
          <w:spacing w:val="13"/>
          <w:sz w:val="18"/>
        </w:rPr>
        <w:t>，揣摩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76" w:x="1581" w:y="11408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18"/>
        </w:rPr>
        <w:t>图文结合的深刻含义。无需描述图片和文字，只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76" w:x="1581" w:y="11408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18"/>
        </w:rPr>
        <w:t>需回答隐含含义。确保答案的准确性，尽量简洁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76" w:x="1581" w:y="11408"/>
        <w:widowControl w:val="off"/>
        <w:autoSpaceDE w:val="off"/>
        <w:autoSpaceDN w:val="off"/>
        <w:spacing w:before="0" w:after="0" w:line="35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8"/>
        </w:rPr>
        <w:t>。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4" w:x="7460" w:y="11523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MAHUTE+Arial" w:hAnsi="MAHUTE+Arial" w:cs="MAHUTE+Arial"/>
          <w:color w:val="000000"/>
          <w:spacing w:val="0"/>
          <w:sz w:val="23"/>
        </w:rPr>
        <w:t>ꢀ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2132" w:x="7460" w:y="11581"/>
        <w:widowControl w:val="off"/>
        <w:autoSpaceDE w:val="off"/>
        <w:autoSpaceDN w:val="off"/>
        <w:spacing w:before="0" w:after="0" w:line="59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WOKAJ+Times New Roman Italic" w:hAnsi="TWOKAJ+Times New Roman Italic" w:cs="TWOKAJ+Times New Roman Italic"/>
          <w:i w:val="on"/>
          <w:color w:val="000000"/>
          <w:spacing w:val="6"/>
          <w:sz w:val="22"/>
        </w:rPr>
        <w:t>ꢀ1,</w:t>
      </w:r>
      <w:r>
        <w:rPr>
          <w:rFonts w:ascii="Times New Roman"/>
          <w:i w:val="on"/>
          <w:color w:val="000000"/>
          <w:spacing w:val="173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如果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Times New Roman"/>
          <w:i w:val="on"/>
          <w:color w:val="000000"/>
          <w:spacing w:val="147"/>
          <w:sz w:val="24"/>
        </w:rPr>
        <w:t xml:space="preserve"> </w:t>
      </w:r>
      <w:r>
        <w:rPr>
          <w:rFonts w:ascii="UMKQRC+DejaVu Sans Mono Oblique" w:hAnsi="UMKQRC+DejaVu Sans Mono Oblique" w:cs="UMKQRC+DejaVu Sans Mono Oblique"/>
          <w:color w:val="000000"/>
          <w:spacing w:val="0"/>
          <w:sz w:val="22"/>
        </w:rPr>
        <w:t>∈</w:t>
      </w:r>
      <w:r>
        <w:rPr>
          <w:rFonts w:ascii="Times New Roman"/>
          <w:color w:val="000000"/>
          <w:spacing w:val="88"/>
          <w:sz w:val="22"/>
        </w:rPr>
        <w:t xml:space="preserve"> </w:t>
      </w:r>
      <w:r>
        <w:rPr>
          <w:rFonts w:ascii="Times New Roman"/>
          <w:i w:val="on"/>
          <w:color w:val="000000"/>
          <w:spacing w:val="16"/>
          <w:sz w:val="23"/>
        </w:rPr>
        <w:t>m</w:t>
      </w:r>
      <w:r>
        <w:rPr>
          <w:rFonts w:ascii="Times New Roman"/>
          <w:i w:val="on"/>
          <w:color w:val="000000"/>
          <w:spacing w:val="0"/>
          <w:sz w:val="27"/>
          <w:vertAlign w:val="superscript"/>
        </w:rPr>
        <w:t>I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424" w:x="7460" w:y="11843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MAHUTE+Arial" w:hAnsi="MAHUTE+Arial" w:cs="MAHUTE+Arial"/>
          <w:color w:val="000000"/>
          <w:spacing w:val="0"/>
          <w:sz w:val="23"/>
        </w:rPr>
        <w:t>ꢀ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723" w:x="8433" w:y="11836"/>
        <w:widowControl w:val="off"/>
        <w:autoSpaceDE w:val="off"/>
        <w:autoSpaceDN w:val="off"/>
        <w:spacing w:before="0" w:after="0" w:line="64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ICJGJG+NotoSansCJKsc-Regular" w:hAnsi="ICJGJG+NotoSansCJKsc-Regular" w:cs="ICJGJG+NotoSansCJKsc-Regular"/>
          <w:color w:val="000000"/>
          <w:spacing w:val="-36"/>
          <w:sz w:val="23"/>
        </w:rPr>
        <w:t>如</w:t>
      </w:r>
      <w:r>
        <w:rPr>
          <w:rFonts w:ascii="Times New Roman"/>
          <w:i w:val="on"/>
          <w:color w:val="000000"/>
          <w:spacing w:val="1"/>
          <w:sz w:val="26"/>
          <w:vertAlign w:val="superscript"/>
        </w:rPr>
        <w:t>i</w:t>
      </w:r>
      <w:r>
        <w:rPr>
          <w:rFonts w:ascii="ICJGJG+NotoSansCJKsc-Regular" w:hAnsi="ICJGJG+NotoSansCJKsc-Regular" w:cs="ICJGJG+NotoSansCJKsc-Regular"/>
          <w:color w:val="000000"/>
          <w:spacing w:val="0"/>
          <w:sz w:val="23"/>
        </w:rPr>
        <w:t>果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24" w:x="7460" w:y="11903"/>
        <w:widowControl w:val="off"/>
        <w:autoSpaceDE w:val="off"/>
        <w:autoSpaceDN w:val="off"/>
        <w:spacing w:before="0" w:after="0" w:line="255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MAHUTE+Arial" w:hAnsi="MAHUTE+Arial" w:cs="MAHUTE+Arial"/>
          <w:color w:val="000000"/>
          <w:spacing w:val="0"/>
          <w:sz w:val="23"/>
        </w:rPr>
        <w:t>ꢀ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74" w:x="7851" w:y="12003"/>
        <w:widowControl w:val="off"/>
        <w:autoSpaceDE w:val="off"/>
        <w:autoSpaceDN w:val="off"/>
        <w:spacing w:before="0" w:after="0" w:line="21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MAHUTE+Arial" w:hAnsi="MAHUTE+Arial" w:cs="MAHUTE+Arial"/>
          <w:color w:val="000000"/>
          <w:spacing w:val="0"/>
          <w:sz w:val="19"/>
        </w:rPr>
        <w:t>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61" w:x="8045" w:y="12058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3"/>
        </w:rPr>
        <w:t>2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00" w:x="8161" w:y="12058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0"/>
          <w:sz w:val="23"/>
        </w:rPr>
      </w:r>
    </w:p>
    <w:p>
      <w:pPr>
        <w:pStyle w:val="Normal"/>
        <w:framePr w:w="1121" w:x="8976" w:y="12049"/>
        <w:widowControl w:val="off"/>
        <w:autoSpaceDE w:val="off"/>
        <w:autoSpaceDN w:val="off"/>
        <w:spacing w:before="0" w:after="0" w:line="2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138"/>
          <w:sz w:val="23"/>
        </w:rPr>
        <w:t xml:space="preserve"> </w:t>
      </w:r>
      <w:r>
        <w:rPr>
          <w:rFonts w:ascii="UMKQRC+DejaVu Sans Mono Oblique" w:hAnsi="UMKQRC+DejaVu Sans Mono Oblique" w:cs="UMKQRC+DejaVu Sans Mono Oblique"/>
          <w:color w:val="000000"/>
          <w:spacing w:val="0"/>
          <w:sz w:val="23"/>
        </w:rPr>
        <w:t>∈</w:t>
      </w:r>
      <w:r>
        <w:rPr>
          <w:rFonts w:ascii="Times New Roman"/>
          <w:color w:val="000000"/>
          <w:spacing w:val="95"/>
          <w:sz w:val="23"/>
        </w:rPr>
        <w:t xml:space="preserve"> </w:t>
      </w:r>
      <w:r>
        <w:rPr>
          <w:rFonts w:ascii="Times New Roman"/>
          <w:i w:val="on"/>
          <w:color w:val="000000"/>
          <w:spacing w:val="5"/>
          <w:sz w:val="23"/>
        </w:rPr>
        <w:t>{x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0"/>
          <w:sz w:val="23"/>
        </w:rPr>
      </w:r>
    </w:p>
    <w:p>
      <w:pPr>
        <w:pStyle w:val="Normal"/>
        <w:framePr w:w="1121" w:x="8976" w:y="12049"/>
        <w:widowControl w:val="off"/>
        <w:autoSpaceDE w:val="off"/>
        <w:autoSpaceDN w:val="off"/>
        <w:spacing w:before="0" w:after="0" w:line="167" w:lineRule="exact"/>
        <w:ind w:left="107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1600" w:x="6441" w:y="12185"/>
        <w:widowControl w:val="off"/>
        <w:autoSpaceDE w:val="off"/>
        <w:autoSpaceDN w:val="off"/>
        <w:spacing w:before="0" w:after="0" w:line="26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5"/>
          <w:sz w:val="23"/>
        </w:rPr>
        <w:t>segment</w:t>
      </w:r>
      <w:r>
        <w:rPr>
          <w:rFonts w:ascii="Times New Roman"/>
          <w:color w:val="000000"/>
          <w:spacing w:val="4"/>
          <w:sz w:val="23"/>
        </w:rPr>
        <w:t>(</w:t>
      </w:r>
      <w:r>
        <w:rPr>
          <w:rFonts w:ascii="Times New Roman"/>
          <w:i w:val="on"/>
          <w:color w:val="000000"/>
          <w:spacing w:val="5"/>
          <w:sz w:val="23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bscript"/>
        </w:rPr>
        <w:t>i</w:t>
      </w:r>
      <w:r>
        <w:rPr>
          <w:rFonts w:ascii="Times New Roman"/>
          <w:i w:val="on"/>
          <w:color w:val="000000"/>
          <w:spacing w:val="1"/>
          <w:sz w:val="23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5" w:x="10249" w:y="1220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(7)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" w:x="8045" w:y="12290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6"/>
          <w:sz w:val="23"/>
        </w:rPr>
        <w:t xml:space="preserve"> </w:t>
      </w:r>
      <w:r>
        <w:rPr>
          <w:rFonts w:ascii="Times New Roman"/>
          <w:i w:val="on"/>
          <w:color w:val="000000"/>
          <w:spacing w:val="8"/>
          <w:sz w:val="23"/>
        </w:rPr>
        <w:t>m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53"/>
          <w:sz w:val="23"/>
          <w:vertAlign w:val="superscript"/>
        </w:rPr>
        <w:t xml:space="preserve"> </w:t>
      </w:r>
      <w:r>
        <w:rPr>
          <w:rFonts w:ascii="KDSVME+DejaVu Sans Mono Oblique"/>
          <w:color w:val="000000"/>
          <w:spacing w:val="0"/>
          <w:sz w:val="21"/>
        </w:rPr>
        <w:t>}</w:t>
      </w:r>
      <w:r>
        <w:rPr>
          <w:rFonts w:ascii="KDSVME+DejaVu Sans Mono Oblique"/>
          <w:color w:val="000000"/>
          <w:spacing w:val="0"/>
          <w:sz w:val="21"/>
        </w:rPr>
      </w:r>
    </w:p>
    <w:p>
      <w:pPr>
        <w:pStyle w:val="Normal"/>
        <w:framePr w:w="361" w:x="8045" w:y="12573"/>
        <w:widowControl w:val="off"/>
        <w:autoSpaceDE w:val="off"/>
        <w:autoSpaceDN w:val="off"/>
        <w:spacing w:before="0" w:after="0" w:line="25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3"/>
        </w:rPr>
        <w:t>3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1529" w:x="8161" w:y="12356"/>
        <w:widowControl w:val="off"/>
        <w:autoSpaceDE w:val="off"/>
        <w:autoSpaceDN w:val="off"/>
        <w:spacing w:before="0" w:after="0" w:line="66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157"/>
          <w:sz w:val="23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2"/>
          <w:sz w:val="23"/>
        </w:rPr>
        <w:t>如果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x</w:t>
      </w:r>
      <w:r>
        <w:rPr>
          <w:rFonts w:ascii="Times New Roman"/>
          <w:i w:val="on"/>
          <w:color w:val="000000"/>
          <w:spacing w:val="144"/>
          <w:sz w:val="23"/>
        </w:rPr>
        <w:t xml:space="preserve"> </w:t>
      </w:r>
      <w:r>
        <w:rPr>
          <w:rFonts w:ascii="UMKQRC+DejaVu Sans Mono Oblique" w:hAnsi="UMKQRC+DejaVu Sans Mono Oblique" w:cs="UMKQRC+DejaVu Sans Mono Oblique"/>
          <w:color w:val="000000"/>
          <w:spacing w:val="0"/>
          <w:sz w:val="23"/>
        </w:rPr>
        <w:t>∈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272" w:x="9112" w:y="1266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671" w:x="8045" w:y="12779"/>
        <w:widowControl w:val="off"/>
        <w:autoSpaceDE w:val="off"/>
        <w:autoSpaceDN w:val="off"/>
        <w:spacing w:before="0" w:after="0" w:line="25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12"/>
          <w:sz w:val="23"/>
        </w:rPr>
        <w:t>m</w:t>
      </w:r>
      <w:r>
        <w:rPr>
          <w:rFonts w:ascii="Times New Roman"/>
          <w:i w:val="on"/>
          <w:color w:val="000000"/>
          <w:spacing w:val="6"/>
          <w:sz w:val="23"/>
          <w:vertAlign w:val="superscript"/>
        </w:rPr>
        <w:t>Mix</w:t>
      </w:r>
      <w:r>
        <w:rPr>
          <w:rFonts w:ascii="Times New Roman"/>
          <w:i w:val="on"/>
          <w:color w:val="000000"/>
          <w:spacing w:val="0"/>
          <w:sz w:val="23"/>
        </w:rPr>
      </w:r>
    </w:p>
    <w:p>
      <w:pPr>
        <w:pStyle w:val="Normal"/>
        <w:framePr w:w="412" w:x="7851" w:y="13129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WOKAJ+Times New Roman Italic" w:hAnsi="TWOKAJ+Times New Roman Italic" w:cs="TWOKAJ+Times New Roman Italic"/>
          <w:i w:val="on"/>
          <w:color w:val="000000"/>
          <w:spacing w:val="0"/>
          <w:sz w:val="22"/>
        </w:rPr>
        <w:t>ꢀ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07" w:x="8005" w:y="12932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WOKAJ+Times New Roman Italic" w:hAnsi="TWOKAJ+Times New Roman Italic" w:cs="TWOKAJ+Times New Roman Italic"/>
          <w:i w:val="on"/>
          <w:color w:val="000000"/>
          <w:spacing w:val="-17"/>
          <w:sz w:val="22"/>
        </w:rPr>
        <w:t>ꢀ</w:t>
      </w:r>
      <w:r>
        <w:rPr>
          <w:rFonts w:ascii="Times New Roman"/>
          <w:i w:val="on"/>
          <w:color w:val="000000"/>
          <w:spacing w:val="-17"/>
          <w:sz w:val="22"/>
        </w:rPr>
        <w:t>0,</w:t>
      </w:r>
      <w:r>
        <w:rPr>
          <w:rFonts w:ascii="Times New Roman"/>
          <w:i w:val="on"/>
          <w:color w:val="000000"/>
          <w:spacing w:val="86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2"/>
          <w:sz w:val="22"/>
        </w:rPr>
        <w:t>其他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884" w:x="6135" w:y="1338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在获得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生成的额外模态信息后，我们设计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4" w:x="6135" w:y="1338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了一种模态融合架构，以促进模态间的融合，并有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4" w:x="6135" w:y="1338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效利用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生成的额外信息来提高隐喻检测能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4" w:x="6135" w:y="1338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力。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96" w:x="1531" w:y="13826"/>
        <w:widowControl w:val="off"/>
        <w:autoSpaceDE w:val="off"/>
        <w:autoSpaceDN w:val="off"/>
        <w:spacing w:before="0" w:after="0" w:line="600" w:lineRule="exact"/>
        <w:ind w:left="104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这一步骤可表述如下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96" w:x="1531" w:y="13826"/>
        <w:widowControl w:val="off"/>
        <w:autoSpaceDE w:val="off"/>
        <w:autoSpaceDN w:val="off"/>
        <w:spacing w:before="41" w:after="0" w:line="2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16"/>
          <w:sz w:val="23"/>
        </w:rPr>
        <w:t>m</w:t>
      </w:r>
      <w:r>
        <w:rPr>
          <w:rFonts w:ascii="Times New Roman"/>
          <w:i w:val="on"/>
          <w:color w:val="000000"/>
          <w:spacing w:val="10"/>
          <w:sz w:val="23"/>
          <w:vertAlign w:val="superscript"/>
        </w:rPr>
        <w:t>Mix</w:t>
      </w:r>
      <w:r>
        <w:rPr>
          <w:rFonts w:ascii="Times New Roman"/>
          <w:i w:val="on"/>
          <w:color w:val="000000"/>
          <w:spacing w:val="3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i w:val="on"/>
          <w:color w:val="000000"/>
          <w:spacing w:val="14"/>
          <w:sz w:val="23"/>
        </w:rPr>
        <w:t>MLLM</w:t>
      </w:r>
      <w:r>
        <w:rPr>
          <w:rFonts w:ascii="Times New Roman"/>
          <w:i w:val="on"/>
          <w:color w:val="000000"/>
          <w:spacing w:val="10"/>
          <w:sz w:val="23"/>
        </w:rPr>
        <w:t xml:space="preserve"> </w:t>
      </w:r>
      <w:r>
        <w:rPr>
          <w:rFonts w:ascii="Times New Roman"/>
          <w:color w:val="000000"/>
          <w:spacing w:val="7"/>
          <w:sz w:val="23"/>
        </w:rPr>
        <w:t>(</w:t>
      </w:r>
      <w:r>
        <w:rPr>
          <w:rFonts w:ascii="Times New Roman"/>
          <w:i w:val="on"/>
          <w:color w:val="000000"/>
          <w:spacing w:val="10"/>
          <w:sz w:val="23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11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11"/>
          <w:sz w:val="23"/>
        </w:rPr>
        <w:t xml:space="preserve"> </w:t>
      </w:r>
      <w:r>
        <w:rPr>
          <w:rFonts w:ascii="Times New Roman"/>
          <w:i w:val="on"/>
          <w:color w:val="000000"/>
          <w:spacing w:val="10"/>
          <w:sz w:val="23"/>
        </w:rPr>
        <w:t>x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15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11"/>
          <w:sz w:val="23"/>
        </w:rPr>
        <w:t xml:space="preserve"> </w:t>
      </w:r>
      <w:r>
        <w:rPr>
          <w:rFonts w:ascii="Times New Roman"/>
          <w:i w:val="on"/>
          <w:color w:val="000000"/>
          <w:spacing w:val="16"/>
          <w:sz w:val="23"/>
        </w:rPr>
        <w:t>m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11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11"/>
          <w:sz w:val="23"/>
        </w:rPr>
        <w:t xml:space="preserve"> </w:t>
      </w:r>
      <w:r>
        <w:rPr>
          <w:rFonts w:ascii="Times New Roman"/>
          <w:i w:val="on"/>
          <w:color w:val="000000"/>
          <w:spacing w:val="16"/>
          <w:sz w:val="23"/>
        </w:rPr>
        <w:t>m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15"/>
          <w:sz w:val="23"/>
          <w:vertAlign w:val="superscript"/>
        </w:rPr>
        <w:t xml:space="preserve"> </w:t>
      </w:r>
      <w:r>
        <w:rPr>
          <w:rFonts w:ascii="Times New Roman"/>
          <w:i w:val="on"/>
          <w:color w:val="000000"/>
          <w:spacing w:val="0"/>
          <w:sz w:val="23"/>
        </w:rPr>
        <w:t>,</w:t>
      </w:r>
      <w:r>
        <w:rPr>
          <w:rFonts w:ascii="Times New Roman"/>
          <w:i w:val="on"/>
          <w:color w:val="000000"/>
          <w:spacing w:val="11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Question3)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85" w:x="5570" w:y="1474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(4)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1417" w:y="15264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2723" w:x="1521" w:y="15071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.4</w:t>
      </w:r>
      <w:r>
        <w:rPr>
          <w:rFonts w:ascii="Times New Roman"/>
          <w:b w:val="on"/>
          <w:color w:val="000000"/>
          <w:spacing w:val="178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隐喻检测的多模态融合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96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70.3000030517578pt;margin-top:289pt;z-index:-27;width:220.199996948242pt;height:7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414pt;margin-top:119.800003051758pt;z-index:-31;width:14.75pt;height:11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409.350006103516pt;margin-top:255.699996948242pt;z-index:-35;width:6.44999980926514pt;height:4.94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14.849975585938pt;margin-top:399.899993896484pt;z-index:-39;width:15.5pt;height:11.699999809265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311.25pt;margin-top:421.149993896484pt;z-index:-43;width:15.8500003814697pt;height:11.6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59.75pt;margin-top:518.549987792969pt;z-index:-47;width:27pt;height:11.7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07.700012207031pt;margin-top:518.450012207031pt;z-index:-51;width:8.5pt;height:1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23.649993896484pt;margin-top:546.200012207031pt;z-index:-55;width:5.44999980926514pt;height:5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341.100006103516pt;margin-top:546.200012207031pt;z-index:-59;width:5.44999980926514pt;height:5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58.549987792969pt;margin-top:546.200012207031pt;z-index:-63;width:5.44999980926514pt;height:5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70.25pt;margin-top:82pt;z-index:-67;width:220.100006103516pt;height:5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70.3499984741211pt;margin-top:569.099975585938pt;z-index:-71;width:219.800003051758pt;height:101.15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4" w:x="1397" w:y="1704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628" w:x="1501" w:y="1511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.4.2</w:t>
      </w:r>
      <w:r>
        <w:rPr>
          <w:rFonts w:ascii="Times New Roman"/>
          <w:b w:val="on"/>
          <w:color w:val="000000"/>
          <w:spacing w:val="185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1"/>
        </w:rPr>
        <w:t>模式融合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389" w:y="19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在模态融合之前，为了确保两个编码器的向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389" w:y="19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量维度一致，在文字模态中，我们计算所有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389" w:y="19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单词向量的平均值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mean(</w:t>
      </w:r>
      <w:r>
        <w:rPr>
          <w:rFonts w:ascii="Arial"/>
          <w:b w:val="on"/>
          <w:i w:val="on"/>
          <w:color w:val="000000"/>
          <w:spacing w:val="0"/>
          <w:sz w:val="21"/>
        </w:rPr>
        <w:t>T</w:t>
      </w:r>
      <w:r>
        <w:rPr>
          <w:rFonts w:ascii="Arial"/>
          <w:b w:val="on"/>
          <w:i w:val="o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)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作为整个句子的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389" w:y="19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向量表示。对于视觉模式，我们将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CLS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标记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389" w:y="19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的向量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V</w:t>
      </w:r>
      <w:r>
        <w:rPr>
          <w:rFonts w:ascii="Times New Roman"/>
          <w:i w:val="on"/>
          <w:color w:val="000000"/>
          <w:spacing w:val="24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作为整个图像的表示。然后，我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1" w:x="2231" w:y="3961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CLS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425" w:x="1389" w:y="410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2"/>
          <w:sz w:val="21"/>
        </w:rPr>
        <w:t>们使用带有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GeLU</w:t>
      </w:r>
      <w:r>
        <w:rPr>
          <w:rFonts w:ascii="Times New Roman"/>
          <w:color w:val="000000"/>
          <w:spacing w:val="2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2"/>
          <w:sz w:val="21"/>
        </w:rPr>
        <w:t>激活函数（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Hendrycks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5" w:x="1389" w:y="452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21"/>
        </w:rPr>
        <w:t>Gimpel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2016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）的线性层将其映射到与文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10" w:x="1389" w:y="494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本模态相同的特征空间。计算公式如下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02" w:x="1987" w:y="561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13"/>
          <w:sz w:val="23"/>
        </w:rPr>
        <w:t>V</w:t>
      </w:r>
      <w:r>
        <w:rPr>
          <w:rFonts w:ascii="Times New Roman"/>
          <w:i w:val="on"/>
          <w:color w:val="000000"/>
          <w:spacing w:val="8"/>
          <w:sz w:val="23"/>
          <w:vertAlign w:val="superscript"/>
        </w:rPr>
        <w:t>reshape</w:t>
      </w:r>
      <w:r>
        <w:rPr>
          <w:rFonts w:ascii="Times New Roman"/>
          <w:i w:val="on"/>
          <w:color w:val="000000"/>
          <w:spacing w:val="5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color w:val="000000"/>
          <w:spacing w:val="12"/>
          <w:sz w:val="23"/>
        </w:rPr>
        <w:t>GeLU(</w:t>
      </w:r>
      <w:r>
        <w:rPr>
          <w:rFonts w:ascii="Arial"/>
          <w:b w:val="on"/>
          <w:i w:val="on"/>
          <w:color w:val="000000"/>
          <w:spacing w:val="0"/>
          <w:sz w:val="23"/>
        </w:rPr>
        <w:t>W</w:t>
      </w:r>
      <w:r>
        <w:rPr>
          <w:rFonts w:ascii="Arial"/>
          <w:b w:val="on"/>
          <w:i w:val="on"/>
          <w:color w:val="000000"/>
          <w:spacing w:val="27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15"/>
          <w:sz w:val="23"/>
        </w:rPr>
        <w:t>V</w:t>
      </w:r>
      <w:r>
        <w:rPr>
          <w:rFonts w:ascii="Times New Roman"/>
          <w:b w:val="on"/>
          <w:i w:val="on"/>
          <w:color w:val="000000"/>
          <w:spacing w:val="10"/>
          <w:sz w:val="23"/>
          <w:vertAlign w:val="subscript"/>
        </w:rPr>
        <w:t>vCLS</w:t>
      </w:r>
      <w:r>
        <w:rPr>
          <w:rFonts w:ascii="Times New Roman"/>
          <w:b w:val="on"/>
          <w:color w:val="000000"/>
          <w:spacing w:val="5"/>
          <w:sz w:val="23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+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3"/>
        </w:rPr>
        <w:t>b</w:t>
      </w:r>
      <w:r>
        <w:rPr>
          <w:rFonts w:ascii="Arial"/>
          <w:b w:val="on"/>
          <w:i w:val="on"/>
          <w:color w:val="000000"/>
          <w:spacing w:val="10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2"/>
          <w:sz w:val="23"/>
        </w:rPr>
        <w:t>)</w:t>
      </w:r>
      <w:r>
        <w:rPr>
          <w:rFonts w:ascii="Times New Roman"/>
          <w:b w:val="on"/>
          <w:i w:val="on"/>
          <w:color w:val="000000"/>
          <w:spacing w:val="0"/>
          <w:sz w:val="23"/>
          <w:vertAlign w:val="subscript"/>
        </w:rPr>
        <w:t>v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534" w:x="5522" w:y="5616"/>
        <w:widowControl w:val="off"/>
        <w:autoSpaceDE w:val="off"/>
        <w:autoSpaceDN w:val="off"/>
        <w:spacing w:before="0" w:after="0" w:line="2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/>
          <w:color w:val="000000"/>
          <w:spacing w:val="4"/>
          <w:sz w:val="23"/>
        </w:rPr>
        <w:t>(8)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97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" w:x="6122" w:y="1439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2"/>
        </w:rPr>
      </w:pPr>
      <w:r>
        <w:rPr>
          <w:rFonts w:ascii="KDSVME+DejaVu Sans Mono Oblique"/>
          <w:color w:val="000000"/>
          <w:spacing w:val="0"/>
          <w:sz w:val="22"/>
        </w:rPr>
        <w:t>{</w:t>
      </w:r>
      <w:r>
        <w:rPr>
          <w:rFonts w:ascii="KDSVME+DejaVu Sans Mono Oblique"/>
          <w:color w:val="000000"/>
          <w:spacing w:val="0"/>
          <w:sz w:val="22"/>
        </w:rPr>
      </w:r>
    </w:p>
    <w:p>
      <w:pPr>
        <w:pStyle w:val="Normal"/>
        <w:framePr w:w="1872" w:x="6261" w:y="1439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2"/>
        </w:rPr>
      </w:pPr>
      <w:r>
        <w:rPr>
          <w:rFonts w:ascii="KDSVME+DejaVu Sans Mono Oblique"/>
          <w:color w:val="000000"/>
          <w:spacing w:val="0"/>
          <w:sz w:val="22"/>
        </w:rPr>
        <w:t>L</w:t>
      </w:r>
      <w:r>
        <w:rPr>
          <w:rFonts w:ascii="KDSVME+DejaVu Sans Mono Oblique"/>
          <w:color w:val="000000"/>
          <w:spacing w:val="65"/>
          <w:sz w:val="22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,</w:t>
      </w:r>
      <w:r>
        <w:rPr>
          <w:rFonts w:ascii="KDSVME+DejaVu Sans Mono Oblique"/>
          <w:color w:val="000000"/>
          <w:spacing w:val="13"/>
          <w:sz w:val="22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L</w:t>
      </w:r>
      <w:r>
        <w:rPr>
          <w:rFonts w:ascii="KDSVME+DejaVu Sans Mono Oblique"/>
          <w:color w:val="000000"/>
          <w:spacing w:val="18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87"/>
          <w:sz w:val="22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L</w:t>
      </w:r>
      <w:r>
        <w:rPr>
          <w:rFonts w:ascii="KDSVME+DejaVu Sans Mono Oblique"/>
          <w:color w:val="000000"/>
          <w:spacing w:val="142"/>
          <w:sz w:val="22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}</w:t>
      </w:r>
      <w:r>
        <w:rPr>
          <w:rFonts w:ascii="KDSVME+DejaVu Sans Mono Oblique"/>
          <w:color w:val="000000"/>
          <w:spacing w:val="0"/>
          <w:sz w:val="22"/>
        </w:rPr>
      </w:r>
    </w:p>
    <w:p>
      <w:pPr>
        <w:pStyle w:val="Normal"/>
        <w:framePr w:w="471" w:x="7893" w:y="1245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，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80" w:x="1635" w:y="132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考虑到来自不同国家的文本信息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223" w:x="8241" w:y="1305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-19"/>
          <w:sz w:val="23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2"/>
        </w:rPr>
        <w:t>{yˆ</w:t>
      </w:r>
      <w:r>
        <w:rPr>
          <w:rFonts w:ascii="Times New Roman"/>
          <w:i w:val="on"/>
          <w:color w:val="000000"/>
          <w:spacing w:val="32"/>
          <w:sz w:val="22"/>
        </w:rPr>
        <w:t>,</w:t>
      </w:r>
      <w:r>
        <w:rPr>
          <w:rFonts w:ascii="Times New Roman" w:hAnsi="Times New Roman" w:cs="Times New Roman"/>
          <w:i w:val="on"/>
          <w:color w:val="000000"/>
          <w:spacing w:val="-44"/>
          <w:sz w:val="20"/>
        </w:rPr>
        <w:t>yˆ</w:t>
      </w:r>
      <w:r>
        <w:rPr>
          <w:rFonts w:ascii="Times New Roman"/>
          <w:i w:val="on"/>
          <w:color w:val="000000"/>
          <w:spacing w:val="-24"/>
          <w:sz w:val="20"/>
        </w:rPr>
        <w:t xml:space="preserve"> </w:t>
      </w:r>
      <w:r>
        <w:rPr>
          <w:rFonts w:ascii="Times New Roman"/>
          <w:i w:val="on"/>
          <w:color w:val="000000"/>
          <w:spacing w:val="0"/>
          <w:sz w:val="20"/>
        </w:rPr>
        <w:t>,</w:t>
      </w:r>
      <w:r>
        <w:rPr>
          <w:rFonts w:ascii="Times New Roman" w:hAnsi="Times New Roman" w:cs="Times New Roman"/>
          <w:color w:val="000000"/>
          <w:spacing w:val="-8"/>
          <w:sz w:val="23"/>
        </w:rPr>
        <w:t>yˆ</w:t>
      </w:r>
      <w:r>
        <w:rPr>
          <w:rFonts w:ascii="Times New Roman"/>
          <w:color w:val="000000"/>
          <w:spacing w:val="141"/>
          <w:sz w:val="23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}</w:t>
      </w:r>
      <w:r>
        <w:rPr>
          <w:rFonts w:ascii="KDSVME+DejaVu Sans Mono Oblique"/>
          <w:color w:val="000000"/>
          <w:spacing w:val="-15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-14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Y</w:t>
      </w:r>
      <w:r>
        <w:rPr>
          <w:rFonts w:ascii="Times New Roman"/>
          <w:i w:val="on"/>
          <w:color w:val="000000"/>
          <w:spacing w:val="-19"/>
          <w:sz w:val="22"/>
        </w:rPr>
        <w:t xml:space="preserve"> </w:t>
      </w:r>
      <w:r>
        <w:rPr>
          <w:rFonts w:ascii="Times New Roman"/>
          <w:color w:val="000000"/>
          <w:spacing w:val="-9"/>
          <w:sz w:val="22"/>
        </w:rPr>
        <w:t>rep-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05" w:x="8758" w:y="1490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I</w:t>
      </w:r>
      <w:r>
        <w:rPr>
          <w:rFonts w:ascii="Times New Roman"/>
          <w:i w:val="on"/>
          <w:color w:val="000000"/>
          <w:spacing w:val="0"/>
          <w:sz w:val="17"/>
        </w:rPr>
      </w:r>
    </w:p>
    <w:p>
      <w:pPr>
        <w:pStyle w:val="Normal"/>
        <w:framePr w:w="315" w:x="9025" w:y="1506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76" w:x="6400" w:y="1544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I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11" w:x="7008" w:y="1544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353" w:x="7487" w:y="1544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M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702" w:x="6122" w:y="1643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其中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84" w:x="6642" w:y="1785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1"/>
          <w:sz w:val="22"/>
        </w:rPr>
        <w:t>Yˆ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4" w:x="1411" w:y="207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因此，我们将来自两种模态的这两个向量连接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14" w:x="1411" w:y="2073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起来，得到最终的融合向量表示。这一过程的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14" w:x="1411" w:y="2073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公式如下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0" w:x="6434" w:y="206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。损失函数如下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6" w:x="6138" w:y="2245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1"/>
        </w:rPr>
      </w:pPr>
      <w:r>
        <w:rPr>
          <w:rFonts w:ascii="KDSVME+DejaVu Sans Mono Oblique"/>
          <w:color w:val="000000"/>
          <w:spacing w:val="0"/>
          <w:sz w:val="21"/>
        </w:rPr>
        <w:t>L</w:t>
      </w:r>
      <w:r>
        <w:rPr>
          <w:rFonts w:ascii="KDSVME+DejaVu Sans Mono Oblique"/>
          <w:color w:val="000000"/>
          <w:spacing w:val="0"/>
          <w:sz w:val="21"/>
        </w:rPr>
      </w:r>
    </w:p>
    <w:p>
      <w:pPr>
        <w:pStyle w:val="Normal"/>
        <w:framePr w:w="327" w:x="6264" w:y="2347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M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320" w:x="8079" w:y="262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15"/>
        </w:rPr>
      </w:pPr>
      <w:r>
        <w:rPr>
          <w:rFonts w:ascii="KDSVME+DejaVu Sans Mono Oblique"/>
          <w:color w:val="000000"/>
          <w:spacing w:val="0"/>
          <w:sz w:val="15"/>
        </w:rPr>
        <w:t>|</w:t>
      </w:r>
      <w:r>
        <w:rPr>
          <w:rFonts w:ascii="KDSVME+DejaVu Sans Mono Oblique"/>
          <w:color w:val="000000"/>
          <w:spacing w:val="0"/>
          <w:sz w:val="15"/>
        </w:rPr>
      </w:r>
    </w:p>
    <w:p>
      <w:pPr>
        <w:pStyle w:val="Normal"/>
        <w:framePr w:w="752" w:x="8172" w:y="2620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KDSVME+DejaVu Sans Mono Oblique"/>
          <w:color w:val="000000"/>
          <w:spacing w:val="0"/>
          <w:sz w:val="15"/>
        </w:rPr>
        <w:t>D</w:t>
      </w:r>
      <w:r>
        <w:rPr>
          <w:rFonts w:ascii="KDSVME+DejaVu Sans Mono Oblique"/>
          <w:color w:val="000000"/>
          <w:spacing w:val="5"/>
          <w:sz w:val="15"/>
        </w:rPr>
        <w:t xml:space="preserve"> </w:t>
      </w:r>
      <w:r>
        <w:rPr>
          <w:rFonts w:ascii="KDSVME+DejaVu Sans Mono Oblique"/>
          <w:color w:val="000000"/>
          <w:spacing w:val="3"/>
          <w:sz w:val="15"/>
        </w:rPr>
        <w:t>||</w:t>
      </w:r>
      <w:r>
        <w:rPr>
          <w:rFonts w:ascii="Arial"/>
          <w:color w:val="000000"/>
          <w:spacing w:val="2"/>
          <w:sz w:val="15"/>
          <w:vertAlign w:val="subscript"/>
        </w:rPr>
        <w:t>ME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776" w:x="2255" w:y="3469"/>
        <w:widowControl w:val="off"/>
        <w:autoSpaceDE w:val="off"/>
        <w:autoSpaceDN w:val="off"/>
        <w:spacing w:before="0" w:after="0" w:line="61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rial"/>
          <w:b w:val="on"/>
          <w:i w:val="on"/>
          <w:color w:val="000000"/>
          <w:spacing w:val="22"/>
          <w:sz w:val="24"/>
        </w:rPr>
        <w:t>E</w:t>
      </w:r>
      <w:r>
        <w:rPr>
          <w:rFonts w:ascii="Times New Roman"/>
          <w:b w:val="on"/>
          <w:i w:val="on"/>
          <w:color w:val="000000"/>
          <w:spacing w:val="13"/>
          <w:sz w:val="24"/>
          <w:vertAlign w:val="superscript"/>
        </w:rPr>
        <w:t>Mix</w:t>
      </w:r>
      <w:r>
        <w:rPr>
          <w:rFonts w:ascii="Times New Roman"/>
          <w:b w:val="on"/>
          <w:color w:val="000000"/>
          <w:spacing w:val="6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[</w:t>
      </w:r>
      <w:r>
        <w:rPr>
          <w:rFonts w:ascii="Times New Roman"/>
          <w:i w:val="on"/>
          <w:color w:val="000000"/>
          <w:spacing w:val="0"/>
          <w:sz w:val="22"/>
        </w:rPr>
        <w:t>V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0"/>
          <w:sz w:val="24"/>
          <w:vertAlign w:val="superscript"/>
        </w:rPr>
        <w:t>reshape</w:t>
      </w:r>
      <w:r>
        <w:rPr>
          <w:rFonts w:ascii="Times New Roman"/>
          <w:i w:val="on"/>
          <w:color w:val="000000"/>
          <w:spacing w:val="213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mean(</w:t>
      </w:r>
      <w:r>
        <w:rPr>
          <w:rFonts w:ascii="Arial"/>
          <w:b w:val="on"/>
          <w:i w:val="on"/>
          <w:color w:val="000000"/>
          <w:spacing w:val="0"/>
          <w:sz w:val="22"/>
        </w:rPr>
        <w:t>T</w:t>
      </w:r>
      <w:r>
        <w:rPr>
          <w:rFonts w:ascii="Arial"/>
          <w:b w:val="o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)]</w:t>
      </w: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。</w:t>
      </w:r>
      <w:r>
        <w:rPr>
          <w:rFonts w:ascii="Times New Roman"/>
          <w:color w:val="000000"/>
          <w:spacing w:val="230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(9)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28" w:x="1635" w:y="396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最后，我们使用一个线性层和一个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softmax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635" w:y="445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50" w:x="1417" w:y="47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用于隐喻分类的分类器。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96" w:x="1786" w:y="536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 w:hAnsi="Times New Roman" w:cs="Times New Roman"/>
          <w:color w:val="000000"/>
          <w:spacing w:val="11"/>
          <w:sz w:val="23"/>
        </w:rPr>
        <w:t>yˆ</w:t>
      </w:r>
      <w:r>
        <w:rPr>
          <w:rFonts w:ascii="Times New Roman"/>
          <w:color w:val="000000"/>
          <w:spacing w:val="2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Times New Roman"/>
          <w:color w:val="000000"/>
          <w:spacing w:val="10"/>
          <w:sz w:val="23"/>
        </w:rPr>
        <w:t>softmax(</w:t>
      </w:r>
      <w:r>
        <w:rPr>
          <w:rFonts w:ascii="Arial"/>
          <w:b w:val="on"/>
          <w:i w:val="on"/>
          <w:color w:val="000000"/>
          <w:spacing w:val="0"/>
          <w:sz w:val="23"/>
        </w:rPr>
        <w:t>W</w:t>
      </w:r>
      <w:r>
        <w:rPr>
          <w:rFonts w:ascii="Arial"/>
          <w:b w:val="on"/>
          <w:i w:val="on"/>
          <w:color w:val="000000"/>
          <w:spacing w:val="27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15"/>
          <w:sz w:val="23"/>
        </w:rPr>
        <w:t>E</w:t>
      </w:r>
      <w:r>
        <w:rPr>
          <w:rFonts w:ascii="Times New Roman"/>
          <w:b w:val="on"/>
          <w:i w:val="on"/>
          <w:color w:val="000000"/>
          <w:spacing w:val="10"/>
          <w:sz w:val="23"/>
          <w:vertAlign w:val="subscript"/>
        </w:rPr>
        <w:t>Mix</w:t>
      </w:r>
      <w:r>
        <w:rPr>
          <w:rFonts w:ascii="Times New Roman"/>
          <w:b w:val="on"/>
          <w:i w:val="on"/>
          <w:color w:val="000000"/>
          <w:spacing w:val="11"/>
          <w:sz w:val="23"/>
          <w:vertAlign w:val="superscript"/>
        </w:rPr>
        <w:t>Mix</w:t>
      </w:r>
      <w:r>
        <w:rPr>
          <w:rFonts w:ascii="Times New Roman"/>
          <w:b w:val="on"/>
          <w:color w:val="000000"/>
          <w:spacing w:val="4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+</w:t>
      </w:r>
      <w:r>
        <w:rPr>
          <w:rFonts w:ascii="Times New Roman"/>
          <w:color w:val="000000"/>
          <w:spacing w:val="18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3"/>
        </w:rPr>
        <w:t>b</w:t>
      </w:r>
      <w:r>
        <w:rPr>
          <w:rFonts w:ascii="Arial"/>
          <w:b w:val="on"/>
          <w:i w:val="on"/>
          <w:color w:val="000000"/>
          <w:spacing w:val="16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5"/>
          <w:sz w:val="23"/>
        </w:rPr>
        <w:t>)</w:t>
      </w:r>
      <w:r>
        <w:rPr>
          <w:rFonts w:ascii="Times New Roman"/>
          <w:b w:val="on"/>
          <w:i w:val="on"/>
          <w:color w:val="000000"/>
          <w:spacing w:val="9"/>
          <w:sz w:val="23"/>
          <w:vertAlign w:val="subscript"/>
        </w:rPr>
        <w:t>Mix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607" w:x="5433" w:y="5386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(10)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43" w:x="1417" w:y="5766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考虑到隐喻特征来源的多样性，我们采用了两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3" w:x="1417" w:y="57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个独立的分类器来对主要由图像模式或文本模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3" w:x="1417" w:y="57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式驱动的隐喻进行分类。这样做的目的是在图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3" w:x="1417" w:y="57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像和文本融合之前强制检测它们的隐喻特征，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3" w:x="1417" w:y="57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从而降低最终分类器的分类复杂度。这种细粒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3" w:x="1417" w:y="57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度隐喻检测方法基于以下公式：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11" w:x="2329" w:y="8710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rial"/>
          <w:b w:val="on"/>
          <w:i w:val="on"/>
          <w:color w:val="000000"/>
          <w:spacing w:val="8"/>
          <w:sz w:val="23"/>
        </w:rPr>
        <w:t>E</w:t>
      </w:r>
      <w:r>
        <w:rPr>
          <w:rFonts w:ascii="Times New Roman"/>
          <w:b w:val="o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b w:val="on"/>
          <w:color w:val="000000"/>
          <w:spacing w:val="7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5"/>
          <w:sz w:val="23"/>
        </w:rPr>
        <w:t>=[</w:t>
      </w:r>
      <w:r>
        <w:rPr>
          <w:rFonts w:ascii="Times New Roman"/>
          <w:i w:val="on"/>
          <w:color w:val="000000"/>
          <w:spacing w:val="0"/>
          <w:sz w:val="23"/>
        </w:rPr>
        <w:t>V</w:t>
      </w:r>
      <w:r>
        <w:rPr>
          <w:rFonts w:ascii="Times New Roman"/>
          <w:i w:val="on"/>
          <w:color w:val="000000"/>
          <w:spacing w:val="10"/>
          <w:sz w:val="23"/>
        </w:rPr>
        <w:t xml:space="preserve"> </w:t>
      </w:r>
      <w:r>
        <w:rPr>
          <w:rFonts w:ascii="Times New Roman"/>
          <w:i w:val="on"/>
          <w:color w:val="000000"/>
          <w:spacing w:val="5"/>
          <w:sz w:val="23"/>
          <w:vertAlign w:val="superscript"/>
        </w:rPr>
        <w:t>reshape</w:t>
      </w:r>
      <w:r>
        <w:rPr>
          <w:rFonts w:ascii="Times New Roman"/>
          <w:i w:val="on"/>
          <w:color w:val="000000"/>
          <w:spacing w:val="184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6"/>
          <w:sz w:val="23"/>
        </w:rPr>
        <w:t>mean(</w:t>
      </w:r>
      <w:r>
        <w:rPr>
          <w:rFonts w:ascii="Arial"/>
          <w:b w:val="on"/>
          <w:i w:val="on"/>
          <w:color w:val="000000"/>
          <w:spacing w:val="7"/>
          <w:sz w:val="23"/>
        </w:rPr>
        <w:t>T</w:t>
      </w:r>
      <w:r>
        <w:rPr>
          <w:rFonts w:ascii="Times New Roman"/>
          <w:b w:val="on"/>
          <w:i w:val="on"/>
          <w:color w:val="000000"/>
          <w:spacing w:val="0"/>
          <w:sz w:val="24"/>
          <w:vertAlign w:val="subscript"/>
        </w:rPr>
        <w:t>m</w:t>
      </w:r>
      <w:r>
        <w:rPr>
          <w:rFonts w:ascii="Times New Roman"/>
          <w:b w:val="on"/>
          <w:color w:val="000000"/>
          <w:spacing w:val="2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I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)]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07" w:x="5433" w:y="8723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(11)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07" w:x="5433" w:y="8723"/>
        <w:widowControl w:val="off"/>
        <w:autoSpaceDE w:val="off"/>
        <w:autoSpaceDN w:val="off"/>
        <w:spacing w:before="135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(12)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73" w:x="2292" w:y="9089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rial"/>
          <w:b w:val="on"/>
          <w:i w:val="on"/>
          <w:color w:val="000000"/>
          <w:spacing w:val="7"/>
          <w:sz w:val="22"/>
        </w:rPr>
        <w:t>E</w:t>
      </w:r>
      <w:r>
        <w:rPr>
          <w:rFonts w:ascii="Times New Roman"/>
          <w:b w:val="o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b w:val="on"/>
          <w:color w:val="000000"/>
          <w:spacing w:val="3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5"/>
          <w:sz w:val="22"/>
        </w:rPr>
        <w:t>=mean([</w:t>
      </w:r>
      <w:r>
        <w:rPr>
          <w:rFonts w:ascii="Arial"/>
          <w:b w:val="on"/>
          <w:i w:val="on"/>
          <w:color w:val="000000"/>
          <w:spacing w:val="0"/>
          <w:sz w:val="22"/>
        </w:rPr>
        <w:t>T</w:t>
      </w:r>
      <w:r>
        <w:rPr>
          <w:rFonts w:ascii="Arial"/>
          <w:b w:val="on"/>
          <w:i w:val="on"/>
          <w:color w:val="000000"/>
          <w:spacing w:val="86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</w:t>
      </w:r>
      <w:r>
        <w:rPr>
          <w:rFonts w:ascii="Times New Roman"/>
          <w:i w:val="on"/>
          <w:color w:val="000000"/>
          <w:spacing w:val="9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,</w:t>
      </w:r>
      <w:r>
        <w:rPr>
          <w:rFonts w:ascii="Times New Roman"/>
          <w:i w:val="on"/>
          <w:color w:val="000000"/>
          <w:spacing w:val="5"/>
          <w:sz w:val="22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T</w:t>
      </w:r>
      <w:r>
        <w:rPr>
          <w:rFonts w:ascii="Arial"/>
          <w:b w:val="on"/>
          <w:i w:val="on"/>
          <w:color w:val="000000"/>
          <w:spacing w:val="12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])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2" w:x="3523" w:y="9188"/>
        <w:widowControl w:val="off"/>
        <w:autoSpaceDE w:val="off"/>
        <w:autoSpaceDN w:val="off"/>
        <w:spacing w:before="0" w:after="0" w:line="174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b w:val="on"/>
          <w:i w:val="on"/>
          <w:color w:val="000000"/>
          <w:spacing w:val="0"/>
          <w:sz w:val="16"/>
        </w:rPr>
        <w:t>x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68" w:x="4106" w:y="9188"/>
        <w:widowControl w:val="off"/>
        <w:autoSpaceDE w:val="off"/>
        <w:autoSpaceDN w:val="off"/>
        <w:spacing w:before="0" w:after="0" w:line="174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b w:val="on"/>
          <w:i w:val="on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608" w:x="1417" w:y="9445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2"/>
          <w:sz w:val="22"/>
        </w:rPr>
        <w:t>这里，</w:t>
      </w:r>
      <w:r>
        <w:rPr>
          <w:rFonts w:ascii="Arial"/>
          <w:b w:val="on"/>
          <w:i w:val="on"/>
          <w:color w:val="000000"/>
          <w:spacing w:val="0"/>
          <w:sz w:val="22"/>
        </w:rPr>
        <w:t>T</w:t>
      </w:r>
      <w:r>
        <w:rPr>
          <w:rFonts w:ascii="Arial"/>
          <w:b w:val="on"/>
          <w:i w:val="on"/>
          <w:color w:val="000000"/>
          <w:spacing w:val="142"/>
          <w:sz w:val="22"/>
        </w:rPr>
        <w:t xml:space="preserve"> </w:t>
      </w:r>
      <w:r>
        <w:rPr>
          <w:rFonts w:ascii="Times New Roman"/>
          <w:color w:val="000000"/>
          <w:spacing w:val="14"/>
          <w:sz w:val="22"/>
        </w:rPr>
        <w:t>I</w:t>
      </w:r>
      <w:r>
        <w:rPr>
          <w:rFonts w:ascii="ICJGJG+NotoSansCJKsc-Regular" w:hAnsi="ICJGJG+NotoSansCJKsc-Regular" w:cs="ICJGJG+NotoSansCJKsc-Regular"/>
          <w:color w:val="000000"/>
          <w:spacing w:val="22"/>
          <w:sz w:val="22"/>
        </w:rPr>
        <w:t>、</w:t>
      </w:r>
      <w:r>
        <w:rPr>
          <w:rFonts w:ascii="Arial"/>
          <w:b w:val="on"/>
          <w:i w:val="on"/>
          <w:color w:val="000000"/>
          <w:spacing w:val="0"/>
          <w:sz w:val="22"/>
        </w:rPr>
        <w:t>T</w:t>
      </w:r>
      <w:r>
        <w:rPr>
          <w:rFonts w:ascii="Arial"/>
          <w:b w:val="on"/>
          <w:i w:val="on"/>
          <w:color w:val="000000"/>
          <w:spacing w:val="9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</w:t>
      </w:r>
      <w:r>
        <w:rPr>
          <w:rFonts w:ascii="Times New Roman"/>
          <w:color w:val="000000"/>
          <w:spacing w:val="20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35"/>
          <w:sz w:val="22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T</w:t>
      </w:r>
      <w:r>
        <w:rPr>
          <w:rFonts w:ascii="Arial"/>
          <w:b w:val="on"/>
          <w:i w:val="on"/>
          <w:color w:val="000000"/>
          <w:spacing w:val="14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</w:t>
      </w:r>
      <w:r>
        <w:rPr>
          <w:rFonts w:ascii="Times New Roman"/>
          <w:color w:val="000000"/>
          <w:spacing w:val="20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2"/>
          <w:sz w:val="22"/>
        </w:rPr>
        <w:t>分别代表</w:t>
      </w: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文本编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8" w:x="2283" w:y="9743"/>
        <w:widowControl w:val="off"/>
        <w:autoSpaceDE w:val="off"/>
        <w:autoSpaceDN w:val="off"/>
        <w:spacing w:before="0" w:after="0" w:line="174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b w:val="on"/>
          <w:i w:val="on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22" w:x="2950" w:y="9743"/>
        <w:widowControl w:val="off"/>
        <w:autoSpaceDE w:val="off"/>
        <w:autoSpaceDN w:val="off"/>
        <w:spacing w:before="0" w:after="0" w:line="174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b w:val="on"/>
          <w:i w:val="on"/>
          <w:color w:val="000000"/>
          <w:spacing w:val="0"/>
          <w:sz w:val="16"/>
        </w:rPr>
        <w:t>x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68" w:x="3761" w:y="9743"/>
        <w:widowControl w:val="off"/>
        <w:autoSpaceDE w:val="off"/>
        <w:autoSpaceDN w:val="off"/>
        <w:spacing w:before="0" w:after="0" w:line="174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b w:val="on"/>
          <w:i w:val="on"/>
          <w:color w:val="000000"/>
          <w:spacing w:val="0"/>
          <w:sz w:val="16"/>
        </w:rPr>
        <w:t>m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608" w:x="1417" w:y="985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码向量中描述图像和文本的部分。</w:t>
      </w:r>
      <w:r>
        <w:rPr>
          <w:rFonts w:ascii="Times New Roman"/>
          <w:color w:val="000000"/>
          <w:spacing w:val="5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最后，两个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417" w:y="1025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分类器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08" w:x="1417" w:y="1066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用于对文本和图像中的隐喻特征进行分类。这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08" w:x="1417" w:y="106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一分类过程的公式如下：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859" w:x="2297" w:y="1180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 w:hAnsi="Times New Roman" w:cs="Times New Roman"/>
          <w:color w:val="000000"/>
          <w:spacing w:val="7"/>
          <w:sz w:val="23"/>
        </w:rPr>
        <w:t>yˆ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i w:val="on"/>
          <w:color w:val="000000"/>
          <w:spacing w:val="7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14"/>
          <w:sz w:val="23"/>
        </w:rPr>
        <w:t xml:space="preserve"> </w:t>
      </w:r>
      <w:r>
        <w:rPr>
          <w:rFonts w:ascii="Times New Roman"/>
          <w:color w:val="000000"/>
          <w:spacing w:val="8"/>
          <w:sz w:val="23"/>
        </w:rPr>
        <w:t>softmax(</w:t>
      </w:r>
      <w:r>
        <w:rPr>
          <w:rFonts w:ascii="Arial"/>
          <w:b w:val="on"/>
          <w:i w:val="on"/>
          <w:color w:val="000000"/>
          <w:spacing w:val="0"/>
          <w:sz w:val="23"/>
        </w:rPr>
        <w:t>W</w:t>
      </w:r>
      <w:r>
        <w:rPr>
          <w:rFonts w:ascii="Arial"/>
          <w:b w:val="on"/>
          <w:i w:val="on"/>
          <w:color w:val="000000"/>
          <w:spacing w:val="23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13"/>
          <w:sz w:val="23"/>
        </w:rPr>
        <w:t>E</w:t>
      </w:r>
      <w:r>
        <w:rPr>
          <w:rFonts w:ascii="Times New Roman"/>
          <w:b w:val="on"/>
          <w:i w:val="on"/>
          <w:color w:val="000000"/>
          <w:spacing w:val="5"/>
          <w:sz w:val="23"/>
          <w:vertAlign w:val="subscript"/>
        </w:rPr>
        <w:t>I</w:t>
      </w:r>
      <w:r>
        <w:rPr>
          <w:rFonts w:ascii="Times New Roman"/>
          <w:b w:val="on"/>
          <w:i w:val="on"/>
          <w:color w:val="000000"/>
          <w:spacing w:val="0"/>
          <w:sz w:val="23"/>
          <w:vertAlign w:val="superscript"/>
        </w:rPr>
        <w:t>I</w:t>
      </w:r>
      <w:r>
        <w:rPr>
          <w:rFonts w:ascii="Times New Roman"/>
          <w:b w:val="on"/>
          <w:color w:val="000000"/>
          <w:spacing w:val="8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+</w:t>
      </w:r>
      <w:r>
        <w:rPr>
          <w:rFonts w:ascii="Times New Roman"/>
          <w:color w:val="000000"/>
          <w:spacing w:val="14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3"/>
        </w:rPr>
        <w:t>b</w:t>
      </w:r>
      <w:r>
        <w:rPr>
          <w:rFonts w:ascii="Arial"/>
          <w:b w:val="on"/>
          <w:i w:val="on"/>
          <w:color w:val="000000"/>
          <w:spacing w:val="10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2"/>
          <w:sz w:val="23"/>
        </w:rPr>
        <w:t>)</w:t>
      </w:r>
      <w:r>
        <w:rPr>
          <w:rFonts w:ascii="Times New Roman"/>
          <w:b w:val="on"/>
          <w:i w:val="on"/>
          <w:color w:val="000000"/>
          <w:spacing w:val="0"/>
          <w:sz w:val="23"/>
          <w:vertAlign w:val="subscript"/>
        </w:rPr>
        <w:t>I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607" w:x="5433" w:y="11824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(13)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07" w:x="5433" w:y="11824"/>
        <w:widowControl w:val="off"/>
        <w:autoSpaceDE w:val="off"/>
        <w:autoSpaceDN w:val="off"/>
        <w:spacing w:before="111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(14)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84" w:x="2261" w:y="12161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Times New Roman" w:hAnsi="Times New Roman" w:cs="Times New Roman"/>
          <w:color w:val="000000"/>
          <w:spacing w:val="3"/>
          <w:sz w:val="23"/>
        </w:rPr>
        <w:t>yˆ</w:t>
      </w:r>
      <w:r>
        <w:rPr>
          <w:rFonts w:ascii="Times New Roma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i w:val="on"/>
          <w:color w:val="000000"/>
          <w:spacing w:val="5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=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Times New Roman"/>
          <w:color w:val="000000"/>
          <w:spacing w:val="3"/>
          <w:sz w:val="23"/>
        </w:rPr>
        <w:t>softmax(</w:t>
      </w:r>
      <w:r>
        <w:rPr>
          <w:rFonts w:ascii="Arial"/>
          <w:b w:val="on"/>
          <w:i w:val="on"/>
          <w:color w:val="000000"/>
          <w:spacing w:val="0"/>
          <w:sz w:val="23"/>
        </w:rPr>
        <w:t>W</w:t>
      </w:r>
      <w:r>
        <w:rPr>
          <w:rFonts w:ascii="Arial"/>
          <w:b w:val="on"/>
          <w:i w:val="on"/>
          <w:color w:val="000000"/>
          <w:spacing w:val="106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6"/>
          <w:sz w:val="23"/>
        </w:rPr>
        <w:t>E</w:t>
      </w:r>
      <w:r>
        <w:rPr>
          <w:rFonts w:ascii="Times New Roman"/>
          <w:b w:val="on"/>
          <w:i w:val="on"/>
          <w:color w:val="000000"/>
          <w:spacing w:val="0"/>
          <w:sz w:val="23"/>
          <w:vertAlign w:val="superscript"/>
        </w:rPr>
        <w:t>T</w:t>
      </w:r>
      <w:r>
        <w:rPr>
          <w:rFonts w:ascii="Times New Roman"/>
          <w:b w:val="on"/>
          <w:color w:val="000000"/>
          <w:spacing w:val="6"/>
          <w:sz w:val="23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+</w:t>
      </w:r>
      <w:r>
        <w:rPr>
          <w:rFonts w:ascii="Times New Roman"/>
          <w:color w:val="000000"/>
          <w:spacing w:val="5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3"/>
        </w:rPr>
        <w:t>b</w:t>
      </w:r>
      <w:r>
        <w:rPr>
          <w:rFonts w:ascii="Arial"/>
          <w:b w:val="on"/>
          <w:i w:val="on"/>
          <w:color w:val="000000"/>
          <w:spacing w:val="88"/>
          <w:sz w:val="23"/>
        </w:rPr>
        <w:t xml:space="preserve"> </w:t>
      </w:r>
      <w:r>
        <w:rPr>
          <w:rFonts w:ascii="Times New Roman"/>
          <w:color w:val="000000"/>
          <w:spacing w:val="0"/>
          <w:sz w:val="23"/>
        </w:rPr>
        <w:t>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23" w:x="3865" w:y="12262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0"/>
          <w:sz w:val="15"/>
        </w:rPr>
        <w:t>T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23" w:x="4678" w:y="12262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0"/>
          <w:sz w:val="15"/>
        </w:rPr>
        <w:t>T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603" w:x="1417" w:y="12533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6"/>
          <w:sz w:val="22"/>
        </w:rPr>
        <w:t>在上述公式中，</w:t>
      </w:r>
      <w:r>
        <w:rPr>
          <w:rFonts w:ascii="Arial"/>
          <w:b w:val="on"/>
          <w:i w:val="on"/>
          <w:color w:val="000000"/>
          <w:spacing w:val="0"/>
          <w:sz w:val="22"/>
        </w:rPr>
        <w:t>W</w:t>
      </w:r>
      <w:r>
        <w:rPr>
          <w:rFonts w:ascii="Arial"/>
          <w:b w:val="on"/>
          <w:i w:val="on"/>
          <w:color w:val="000000"/>
          <w:spacing w:val="87"/>
          <w:sz w:val="22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,</w:t>
      </w:r>
      <w:r>
        <w:rPr>
          <w:rFonts w:ascii="Arial"/>
          <w:b w:val="on"/>
          <w:i w:val="on"/>
          <w:color w:val="000000"/>
          <w:spacing w:val="12"/>
          <w:sz w:val="22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W</w:t>
      </w:r>
      <w:r>
        <w:rPr>
          <w:rFonts w:ascii="Arial"/>
          <w:b w:val="on"/>
          <w:i w:val="on"/>
          <w:color w:val="000000"/>
          <w:spacing w:val="0"/>
          <w:sz w:val="22"/>
        </w:rPr>
      </w:r>
    </w:p>
    <w:p>
      <w:pPr>
        <w:pStyle w:val="Normal"/>
        <w:framePr w:w="1929" w:x="4124" w:y="1255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rial"/>
          <w:b w:val="on"/>
          <w:i w:val="on"/>
          <w:color w:val="000000"/>
          <w:spacing w:val="0"/>
          <w:sz w:val="21"/>
        </w:rPr>
        <w:t>,</w:t>
      </w:r>
      <w:r>
        <w:rPr>
          <w:rFonts w:ascii="Arial"/>
          <w:b w:val="on"/>
          <w:i w:val="on"/>
          <w:color w:val="000000"/>
          <w:spacing w:val="6"/>
          <w:sz w:val="21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1"/>
        </w:rPr>
        <w:t>W</w:t>
      </w:r>
      <w:r>
        <w:rPr>
          <w:rFonts w:ascii="Arial"/>
          <w:b w:val="on"/>
          <w:i w:val="on"/>
          <w:color w:val="000000"/>
          <w:spacing w:val="5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1"/>
        </w:rPr>
        <w:t>W</w:t>
      </w:r>
      <w:r>
        <w:rPr>
          <w:rFonts w:ascii="Arial"/>
          <w:b w:val="on"/>
          <w:i w:val="on"/>
          <w:color w:val="000000"/>
          <w:spacing w:val="8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是可训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3" w:x="3290" w:y="12833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0"/>
          <w:sz w:val="15"/>
        </w:rPr>
        <w:t>v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05" w:x="3780" w:y="1282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11"/>
          <w:sz w:val="15"/>
        </w:rPr>
        <w:t>Mix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64" w:x="4444" w:y="1283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b w:val="on"/>
          <w:i w:val="on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96" w:x="5029" w:y="12839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b w:val="on"/>
          <w:i w:val="on"/>
          <w:color w:val="000000"/>
          <w:spacing w:val="0"/>
          <w:sz w:val="14"/>
        </w:rPr>
        <w:t>T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097" w:x="1417" w:y="1297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Arial"/>
          <w:b w:val="on"/>
          <w:i w:val="on"/>
          <w:color w:val="000000"/>
          <w:spacing w:val="0"/>
          <w:sz w:val="23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练参数矩阵；</w:t>
      </w:r>
      <w:r>
        <w:rPr>
          <w:rFonts w:ascii="Arial"/>
          <w:b w:val="on"/>
          <w:i w:val="on"/>
          <w:color w:val="000000"/>
          <w:spacing w:val="0"/>
          <w:sz w:val="21"/>
        </w:rPr>
        <w:t>b</w:t>
      </w:r>
      <w:r>
        <w:rPr>
          <w:rFonts w:ascii="Arial"/>
          <w:b w:val="on"/>
          <w:i w:val="on"/>
          <w:color w:val="000000"/>
          <w:spacing w:val="79"/>
          <w:sz w:val="21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3"/>
        </w:rPr>
        <w:t>,</w:t>
      </w:r>
      <w:r>
        <w:rPr>
          <w:rFonts w:ascii="Arial"/>
          <w:b w:val="on"/>
          <w:i w:val="on"/>
          <w:color w:val="000000"/>
          <w:spacing w:val="18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3"/>
        </w:rPr>
        <w:t>b</w:t>
      </w:r>
      <w:r>
        <w:rPr>
          <w:rFonts w:ascii="Arial"/>
          <w:b w:val="on"/>
          <w:i w:val="on"/>
          <w:color w:val="000000"/>
          <w:spacing w:val="0"/>
          <w:sz w:val="23"/>
        </w:rPr>
      </w:r>
    </w:p>
    <w:p>
      <w:pPr>
        <w:pStyle w:val="Normal"/>
        <w:framePr w:w="2423" w:x="3629" w:y="12958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Arial"/>
          <w:b w:val="on"/>
          <w:i w:val="on"/>
          <w:color w:val="000000"/>
          <w:spacing w:val="0"/>
          <w:sz w:val="23"/>
        </w:rPr>
        <w:t>,</w:t>
      </w:r>
      <w:r>
        <w:rPr>
          <w:rFonts w:ascii="Arial"/>
          <w:b w:val="on"/>
          <w:i w:val="on"/>
          <w:color w:val="000000"/>
          <w:spacing w:val="18"/>
          <w:sz w:val="23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b</w:t>
      </w:r>
      <w:r>
        <w:rPr>
          <w:rFonts w:ascii="Arial"/>
          <w:b w:val="on"/>
          <w:i w:val="on"/>
          <w:color w:val="000000"/>
          <w:spacing w:val="69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2"/>
        </w:rPr>
        <w:t>和</w:t>
      </w:r>
      <w:r>
        <w:rPr>
          <w:rFonts w:ascii="Times New Roman"/>
          <w:color w:val="000000"/>
          <w:spacing w:val="24"/>
          <w:sz w:val="22"/>
        </w:rPr>
        <w:t xml:space="preserve"> </w:t>
      </w:r>
      <w:r>
        <w:rPr>
          <w:rFonts w:ascii="Arial"/>
          <w:b w:val="on"/>
          <w:i w:val="on"/>
          <w:color w:val="000000"/>
          <w:spacing w:val="0"/>
          <w:sz w:val="22"/>
        </w:rPr>
        <w:t>b</w:t>
      </w:r>
      <w:r>
        <w:rPr>
          <w:rFonts w:ascii="Arial"/>
          <w:b w:val="on"/>
          <w:i w:val="on"/>
          <w:color w:val="000000"/>
          <w:spacing w:val="103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6"/>
          <w:sz w:val="22"/>
        </w:rPr>
        <w:t>代表偏差矩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2" w:x="2837" w:y="13263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b w:val="on"/>
          <w:i w:val="on"/>
          <w:color w:val="000000"/>
          <w:spacing w:val="0"/>
          <w:sz w:val="14"/>
        </w:rPr>
        <w:t>v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05" w:x="3274" w:y="13251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11"/>
          <w:sz w:val="15"/>
        </w:rPr>
        <w:t>Mix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5" w:x="3916" w:y="1325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0"/>
          <w:sz w:val="15"/>
        </w:rPr>
        <w:t>I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9" w:x="4479" w:y="1325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b w:val="on"/>
          <w:i w:val="on"/>
          <w:color w:val="000000"/>
          <w:spacing w:val="0"/>
          <w:sz w:val="15"/>
        </w:rPr>
        <w:t>T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702" w:x="1417" w:y="13383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阵。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4" w:x="1417" w:y="14195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044" w:x="1521" w:y="14002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.5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1"/>
        </w:rPr>
        <w:t>培训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1449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我们的多模态隐喻检测模型的训练目标涉及三个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1" w:x="1410" w:y="1492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不同损失函数的整合，分别表示为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KDSVME+DejaVu Sans Mono Oblique"/>
          <w:color w:val="000000"/>
          <w:spacing w:val="0"/>
          <w:sz w:val="21"/>
        </w:rPr>
        <w:t>L</w:t>
      </w:r>
      <w:r>
        <w:rPr>
          <w:rFonts w:ascii="KDSVME+DejaVu Sans Mono Oblique"/>
          <w:color w:val="000000"/>
          <w:spacing w:val="59"/>
          <w:sz w:val="21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12"/>
          <w:sz w:val="21"/>
        </w:rPr>
        <w:t>、</w:t>
      </w:r>
      <w:r>
        <w:rPr>
          <w:rFonts w:ascii="KDSVME+DejaVu Sans Mono Oblique"/>
          <w:color w:val="000000"/>
          <w:spacing w:val="0"/>
          <w:sz w:val="21"/>
        </w:rPr>
        <w:t>L</w:t>
      </w:r>
      <w:r>
        <w:rPr>
          <w:rFonts w:ascii="KDSVME+DejaVu Sans Mono Oblique"/>
          <w:color w:val="000000"/>
          <w:spacing w:val="16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7" w:x="4934" w:y="15208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88" w:x="5468" w:y="15208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98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193.850006103516pt;margin-top:189.449996948242pt;z-index:-75;width:6.30000019073486pt;height:5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177.550003051758pt;margin-top:442.25pt;z-index:-79;width:5.80000019073486pt;height:5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98" w:x="1420" w:y="134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根据模型的预测结果和真实值，</w:t>
      </w:r>
      <w:r>
        <w:rPr>
          <w:rFonts w:ascii="Times New Roman"/>
          <w:i w:val="on"/>
          <w:color w:val="000000"/>
          <w:spacing w:val="0"/>
          <w:sz w:val="22"/>
        </w:rPr>
        <w:t>L</w:t>
      </w:r>
      <w:r>
        <w:rPr>
          <w:rFonts w:ascii="Times New Roman"/>
          <w:i w:val="on"/>
          <w:color w:val="000000"/>
          <w:spacing w:val="200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是交叉熵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49" w:x="6123" w:y="133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方法从这些图片中提取文本信息，构建了多模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2" w:x="4489" w:y="1624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3"/>
          <w:sz w:val="15"/>
        </w:rPr>
        <w:t>CE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4440" w:x="1378" w:y="177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损失函数。为了优化整体性能，我们将总损失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24" w:x="6123" w:y="175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7"/>
          <w:sz w:val="21"/>
        </w:rPr>
        <w:t>态隐喻数据集，其中包括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587" w:x="9185" w:y="175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7"/>
          <w:sz w:val="21"/>
        </w:rPr>
        <w:t>个中文词条和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8695" w:y="194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6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8800" w:y="194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000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50" w:x="1568" w:y="220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DSVME+DejaVu Sans Mono Oblique"/>
          <w:color w:val="000000"/>
          <w:spacing w:val="7"/>
          <w:sz w:val="22"/>
        </w:rPr>
        <w:t>L</w:t>
      </w:r>
      <w:r>
        <w:rPr>
          <w:rFonts w:ascii="Times New Roman"/>
          <w:i w:val="on"/>
          <w:color w:val="000000"/>
          <w:spacing w:val="2"/>
          <w:sz w:val="23"/>
          <w:vertAlign w:val="subscript"/>
        </w:rPr>
        <w:t>sum</w:t>
      </w:r>
      <w:r>
        <w:rPr>
          <w:rFonts w:ascii="Times New Roman"/>
          <w:i w:val="on"/>
          <w:color w:val="000000"/>
          <w:spacing w:val="-4"/>
          <w:sz w:val="23"/>
          <w:vertAlign w:val="subscript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定义为这些单个损失的加权组合。最终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68" w:x="6604" w:y="218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个英文词条。除了隐喻的分类标签外，他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60" w:x="6123" w:y="237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4000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290" w:x="4532" w:y="263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的损失函数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10" w:x="6123" w:y="260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们还标注了隐喻的来源及其相关情绪。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0" w:x="1395" w:y="297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表述为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3" w:x="6341" w:y="304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所有训练模型的学习率设定为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>
          <w:rFonts w:ascii="Times New Roman"/>
          <w:color w:val="000000"/>
          <w:spacing w:val="3"/>
          <w:sz w:val="21"/>
        </w:rPr>
        <w:t>1e-5</w:t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，批量大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5" w:x="6115" w:y="346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小为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4"/>
          <w:sz w:val="21"/>
        </w:rPr>
        <w:t>8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，训练时间为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个历元，并设置了提前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344" w:x="1880" w:y="3640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2"/>
        </w:rPr>
      </w:pPr>
      <w:r>
        <w:rPr>
          <w:rFonts w:ascii="KDSVME+DejaVu Sans Mono Oblique"/>
          <w:color w:val="000000"/>
          <w:spacing w:val="14"/>
          <w:sz w:val="24"/>
        </w:rPr>
        <w:t>l</w:t>
      </w:r>
      <w:r>
        <w:rPr>
          <w:rFonts w:ascii="Times New Roman"/>
          <w:i w:val="on"/>
          <w:color w:val="000000"/>
          <w:spacing w:val="7"/>
          <w:sz w:val="24"/>
          <w:vertAlign w:val="subscript"/>
        </w:rPr>
        <w:t>sum</w:t>
      </w:r>
      <w:r>
        <w:rPr>
          <w:rFonts w:ascii="Times New Roman"/>
          <w:i w:val="on"/>
          <w:color w:val="000000"/>
          <w:spacing w:val="10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6"/>
          <w:sz w:val="22"/>
        </w:rPr>
        <w:t>0</w:t>
      </w:r>
      <w:r>
        <w:rPr>
          <w:rFonts w:ascii="Times New Roman"/>
          <w:i w:val="on"/>
          <w:color w:val="000000"/>
          <w:spacing w:val="3"/>
          <w:sz w:val="22"/>
        </w:rPr>
        <w:t>.</w:t>
      </w: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KDSVME+DejaVu Sans Mono Oblique"/>
          <w:color w:val="000000"/>
          <w:spacing w:val="0"/>
          <w:sz w:val="19"/>
        </w:rPr>
        <w:t>-</w:t>
      </w:r>
      <w:r>
        <w:rPr>
          <w:rFonts w:ascii="KDSVME+DejaVu Sans Mono Oblique"/>
          <w:color w:val="000000"/>
          <w:spacing w:val="-14"/>
          <w:sz w:val="19"/>
        </w:rPr>
        <w:t xml:space="preserve"> </w:t>
      </w:r>
      <w:r>
        <w:rPr>
          <w:rFonts w:ascii="KDSVME+DejaVu Sans Mono Oblique"/>
          <w:color w:val="000000"/>
          <w:spacing w:val="0"/>
          <w:sz w:val="24"/>
        </w:rPr>
        <w:t>l</w:t>
      </w:r>
      <w:r>
        <w:rPr>
          <w:rFonts w:ascii="KDSVME+DejaVu Sans Mono Oblique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5"/>
          <w:sz w:val="22"/>
        </w:rPr>
        <w:t>0</w:t>
      </w:r>
      <w:r>
        <w:rPr>
          <w:rFonts w:ascii="Times New Roman"/>
          <w:i w:val="on"/>
          <w:color w:val="000000"/>
          <w:spacing w:val="3"/>
          <w:sz w:val="22"/>
        </w:rPr>
        <w:t>.</w:t>
      </w: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KDSVME+DejaVu Sans Mono Oblique"/>
          <w:color w:val="000000"/>
          <w:spacing w:val="0"/>
          <w:sz w:val="19"/>
        </w:rPr>
        <w:t>-</w:t>
      </w:r>
      <w:r>
        <w:rPr>
          <w:rFonts w:ascii="KDSVME+DejaVu Sans Mono Oblique"/>
          <w:color w:val="000000"/>
          <w:spacing w:val="-14"/>
          <w:sz w:val="19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l</w:t>
      </w:r>
      <w:r>
        <w:rPr>
          <w:rFonts w:ascii="KDSVME+DejaVu Sans Mono Oblique"/>
          <w:color w:val="000000"/>
          <w:spacing w:val="25"/>
          <w:sz w:val="22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KDSVME+DejaVu Sans Mono Oblique"/>
          <w:color w:val="000000"/>
          <w:spacing w:val="0"/>
          <w:sz w:val="22"/>
        </w:rPr>
        <w:t>l</w:t>
      </w:r>
      <w:r>
        <w:rPr>
          <w:rFonts w:ascii="KDSVME+DejaVu Sans Mono Oblique"/>
          <w:color w:val="000000"/>
          <w:spacing w:val="0"/>
          <w:sz w:val="22"/>
        </w:rPr>
      </w:r>
    </w:p>
    <w:p>
      <w:pPr>
        <w:pStyle w:val="Normal"/>
        <w:framePr w:w="3344" w:x="1880" w:y="3640"/>
        <w:widowControl w:val="off"/>
        <w:autoSpaceDE w:val="off"/>
        <w:autoSpaceDN w:val="off"/>
        <w:spacing w:before="0" w:after="0" w:line="163" w:lineRule="exact"/>
        <w:ind w:left="2976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M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298" w:x="3319" w:y="3750"/>
        <w:widowControl w:val="off"/>
        <w:autoSpaceDE w:val="off"/>
        <w:autoSpaceDN w:val="off"/>
        <w:spacing w:before="0" w:after="0" w:line="17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I</w:t>
      </w:r>
      <w:r>
        <w:rPr>
          <w:rFonts w:ascii="Times New Roman"/>
          <w:i w:val="on"/>
          <w:color w:val="000000"/>
          <w:spacing w:val="0"/>
          <w:sz w:val="16"/>
        </w:rPr>
      </w:r>
    </w:p>
    <w:p>
      <w:pPr>
        <w:pStyle w:val="Normal"/>
        <w:framePr w:w="311" w:x="4357" w:y="3760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5"/>
        </w:rPr>
      </w:pPr>
      <w:r>
        <w:rPr>
          <w:rFonts w:ascii="Times New Roman"/>
          <w:i w:val="on"/>
          <w:color w:val="000000"/>
          <w:spacing w:val="0"/>
          <w:sz w:val="15"/>
        </w:rPr>
        <w:t>T</w:t>
      </w:r>
      <w:r>
        <w:rPr>
          <w:rFonts w:ascii="Times New Roman"/>
          <w:i w:val="on"/>
          <w:color w:val="000000"/>
          <w:spacing w:val="0"/>
          <w:sz w:val="15"/>
        </w:rPr>
      </w:r>
    </w:p>
    <w:p>
      <w:pPr>
        <w:pStyle w:val="Normal"/>
        <w:framePr w:w="625" w:x="1880" w:y="3908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(16)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676" w:x="6115" w:y="38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停止机制。数据集被随机洗牌，并按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66" w:x="10107" w:y="38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的比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9617" w:y="408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6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67" w:x="9722" w:y="408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:2:2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00" w:x="1753" w:y="4313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实验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659" w:x="6115" w:y="431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例分为训练集、验证集和测试集。所有实验均在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9" w:x="6115" w:y="4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单个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3090-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24G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GPU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上进行。我们方法的最终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9" w:x="6115" w:y="4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结果是取五个不同运行种子的平均值，平均单次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9" w:x="6115" w:y="4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运行时间为</w:t>
      </w:r>
      <w:r>
        <w:rPr>
          <w:rFonts w:ascii="Times New Roman"/>
          <w:color w:val="000000"/>
          <w:spacing w:val="-1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20-30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分钟。最后，根据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F1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分数评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9" w:x="6115" w:y="4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估了模型的性能。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4" w:x="1395" w:y="4524"/>
        <w:widowControl w:val="off"/>
        <w:autoSpaceDE w:val="off"/>
        <w:autoSpaceDN w:val="off"/>
        <w:spacing w:before="0" w:after="0" w:line="2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3"/>
        </w:rPr>
      </w:pPr>
      <w:r>
        <w:rPr>
          <w:rFonts w:ascii="Times New Roman"/>
          <w:b w:val="on"/>
          <w:color w:val="000000"/>
          <w:spacing w:val="0"/>
          <w:sz w:val="23"/>
        </w:rPr>
        <w:t>4</w:t>
      </w:r>
      <w:r>
        <w:rPr>
          <w:rFonts w:ascii="Times New Roman"/>
          <w:b w:val="on"/>
          <w:color w:val="000000"/>
          <w:spacing w:val="0"/>
          <w:sz w:val="23"/>
        </w:rPr>
      </w:r>
    </w:p>
    <w:p>
      <w:pPr>
        <w:pStyle w:val="Normal"/>
        <w:framePr w:w="4421" w:x="1395" w:y="494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在本节中，我们首先介绍用于验证我们方法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494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的数据集以及实验设置。随后，我们将报告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494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实验结果，并对这些结果进行分析。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674" w:x="1499" w:y="6442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.1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1"/>
        </w:rPr>
        <w:t>数据和环境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4" w:x="6340" w:y="645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8"/>
          <w:sz w:val="21"/>
        </w:rPr>
        <w:t>在对</w:t>
      </w:r>
      <w:r>
        <w:rPr>
          <w:rFonts w:ascii="Times New Roman"/>
          <w:color w:val="000000"/>
          <w:spacing w:val="2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LLM</w:t>
      </w:r>
      <w:r>
        <w:rPr>
          <w:rFonts w:ascii="Times New Roman"/>
          <w:color w:val="000000"/>
          <w:spacing w:val="2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7"/>
          <w:sz w:val="21"/>
        </w:rPr>
        <w:t>进行微调时，采用了</w:t>
      </w:r>
      <w:r>
        <w:rPr>
          <w:rFonts w:ascii="Times New Roman"/>
          <w:color w:val="000000"/>
          <w:spacing w:val="2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Low-Rank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4" w:x="6340" w:y="6458"/>
        <w:widowControl w:val="off"/>
        <w:autoSpaceDE w:val="off"/>
        <w:autoSpaceDN w:val="off"/>
        <w:spacing w:before="0" w:after="0" w:line="425" w:lineRule="exact"/>
        <w:ind w:left="1744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等人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  <w:t>(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>
          <w:rFonts w:ascii="Times New Roman"/>
          <w:color w:val="000000"/>
          <w:spacing w:val="4"/>
          <w:sz w:val="21"/>
        </w:rPr>
        <w:t>))</w:t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微调方法。所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1395" w:y="6635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4434" w:x="1384" w:y="696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我们选择了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Xu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2022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）建立的多模态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4" w:x="1384" w:y="696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隐喻数据集，该数据集由从社交媒体上收集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4" w:x="1384" w:y="696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的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10,000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张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meme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图像组成。我们使用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OCR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47" w:x="6115" w:y="707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Adaptation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(LoRA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Hu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710" w:x="6115" w:y="730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有设置都沿用了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290" w:x="8615" w:y="730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中的设置。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50" w:x="7638" w:y="7514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15"/>
        </w:rPr>
        <w:t>Alpaca-LoRA*</w:t>
      </w:r>
      <w:r>
        <w:rPr/>
        <w:fldChar w:fldCharType="end"/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44" w:x="6123" w:y="7989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396" w:x="6227" w:y="7989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.2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890" w:x="6613" w:y="7796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18"/>
          <w:sz w:val="21"/>
        </w:rPr>
        <w:t>基准方法</w:t>
      </w:r>
      <w:r>
        <w:rPr>
          <w:rFonts w:ascii="Times New Roman"/>
          <w:b w:val="on"/>
          <w:color w:val="000000"/>
          <w:spacing w:val="18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20"/>
          <w:sz w:val="21"/>
        </w:rPr>
        <w:t>语言模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6123" w:y="8194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39" w:x="3388" w:y="8514"/>
        <w:widowControl w:val="off"/>
        <w:autoSpaceDE w:val="off"/>
        <w:autoSpaceDN w:val="off"/>
        <w:spacing w:before="0" w:after="0" w:line="387" w:lineRule="exact"/>
        <w:ind w:left="0" w:right="0" w:firstLine="0"/>
        <w:jc w:val="left"/>
        <w:rPr>
          <w:rFonts w:ascii="Times New Roman"/>
          <w:color w:val="000000"/>
          <w:spacing w:val="0"/>
          <w:sz w:val="35"/>
        </w:rPr>
      </w:pPr>
      <w:r>
        <w:rPr>
          <w:rFonts w:ascii="MAHUTE+Arial" w:hAnsi="MAHUTE+Arial" w:cs="MAHUTE+Arial"/>
          <w:color w:val="000000"/>
          <w:spacing w:val="0"/>
          <w:sz w:val="35"/>
        </w:rPr>
        <w:t>Σ</w:t>
      </w:r>
      <w:r>
        <w:rPr>
          <w:rFonts w:ascii="Times New Roman"/>
          <w:color w:val="000000"/>
          <w:spacing w:val="0"/>
          <w:sz w:val="35"/>
        </w:rPr>
      </w:r>
    </w:p>
    <w:p>
      <w:pPr>
        <w:pStyle w:val="Normal"/>
        <w:framePr w:w="345" w:x="2768" w:y="86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79" w:x="4402" w:y="8737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ˆ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50" w:x="6112" w:y="872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我们针对这项任务测试了几种常见的预训练模型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66" w:x="2218" w:y="8782"/>
        <w:widowControl w:val="off"/>
        <w:autoSpaceDE w:val="off"/>
        <w:autoSpaceDN w:val="off"/>
        <w:spacing w:before="0" w:after="0" w:line="26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DSVME+DejaVu Sans Mono Oblique"/>
          <w:color w:val="000000"/>
          <w:spacing w:val="0"/>
          <w:sz w:val="22"/>
        </w:rPr>
        <w:t>L</w:t>
      </w:r>
      <w:r>
        <w:rPr>
          <w:rFonts w:ascii="KDSVME+DejaVu Sans Mono Oblique"/>
          <w:color w:val="000000"/>
          <w:spacing w:val="13"/>
          <w:sz w:val="22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70" w:x="3813" w:y="8816"/>
        <w:widowControl w:val="off"/>
        <w:autoSpaceDE w:val="off"/>
        <w:autoSpaceDN w:val="off"/>
        <w:spacing w:before="0" w:after="0" w:line="18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7"/>
          <w:sz w:val="16"/>
        </w:rPr>
        <w:t>LCE</w:t>
      </w:r>
      <w:r>
        <w:rPr>
          <w:rFonts w:ascii="Times New Roman"/>
          <w:i w:val="on"/>
          <w:color w:val="000000"/>
          <w:spacing w:val="0"/>
          <w:sz w:val="16"/>
        </w:rPr>
      </w:r>
    </w:p>
    <w:p>
      <w:pPr>
        <w:pStyle w:val="Normal"/>
        <w:framePr w:w="289" w:x="4785" w:y="883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0"/>
        </w:rPr>
      </w:pPr>
      <w:r>
        <w:rPr>
          <w:rFonts w:ascii="Times New Roman"/>
          <w:i w:val="on"/>
          <w:color w:val="000000"/>
          <w:spacing w:val="0"/>
          <w:sz w:val="20"/>
        </w:rPr>
        <w:t>,</w:t>
      </w:r>
      <w:r>
        <w:rPr>
          <w:rFonts w:ascii="Times New Roman"/>
          <w:i w:val="on"/>
          <w:color w:val="000000"/>
          <w:spacing w:val="0"/>
          <w:sz w:val="20"/>
        </w:rPr>
      </w:r>
    </w:p>
    <w:p>
      <w:pPr>
        <w:pStyle w:val="Normal"/>
        <w:framePr w:w="363" w:x="4906" w:y="8823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Y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07" w:x="5434" w:y="8823"/>
        <w:widowControl w:val="off"/>
        <w:autoSpaceDE w:val="off"/>
        <w:autoSpaceDN w:val="off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9"/>
          <w:sz w:val="22"/>
        </w:rPr>
        <w:t>(15)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4" w:x="2683" w:y="900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0"/>
        </w:rPr>
      </w:pPr>
      <w:r>
        <w:rPr>
          <w:rFonts w:ascii="KDSVME+DejaVu Sans Mono Oblique"/>
          <w:color w:val="000000"/>
          <w:spacing w:val="0"/>
          <w:sz w:val="20"/>
        </w:rPr>
        <w:t>|</w:t>
      </w:r>
      <w:r>
        <w:rPr>
          <w:rFonts w:ascii="KDSVME+DejaVu Sans Mono Oblique"/>
          <w:color w:val="000000"/>
          <w:spacing w:val="0"/>
          <w:sz w:val="20"/>
        </w:rPr>
      </w:r>
    </w:p>
    <w:p>
      <w:pPr>
        <w:pStyle w:val="Normal"/>
        <w:framePr w:w="354" w:x="2795" w:y="900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0"/>
        </w:rPr>
      </w:pPr>
      <w:r>
        <w:rPr>
          <w:rFonts w:ascii="KDSVME+DejaVu Sans Mono Oblique"/>
          <w:color w:val="000000"/>
          <w:spacing w:val="0"/>
          <w:sz w:val="20"/>
        </w:rPr>
        <w:t>D</w:t>
      </w:r>
      <w:r>
        <w:rPr>
          <w:rFonts w:ascii="KDSVME+DejaVu Sans Mono Oblique"/>
          <w:color w:val="000000"/>
          <w:spacing w:val="0"/>
          <w:sz w:val="20"/>
        </w:rPr>
      </w:r>
    </w:p>
    <w:p>
      <w:pPr>
        <w:pStyle w:val="Normal"/>
        <w:framePr w:w="502" w:x="3408" w:y="9112"/>
        <w:widowControl w:val="off"/>
        <w:autoSpaceDE w:val="off"/>
        <w:autoSpaceDN w:val="off"/>
        <w:spacing w:before="0" w:after="0" w:line="191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6"/>
          <w:sz w:val="17"/>
        </w:rPr>
        <w:t>i=1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50" w:x="6123" w:y="915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136" w:x="6333" w:y="915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包括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AutoEncoder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-5"/>
          <w:sz w:val="21"/>
        </w:rPr>
        <w:t>M-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4" w:x="2683" w:y="920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0"/>
        </w:rPr>
      </w:pPr>
      <w:r>
        <w:rPr>
          <w:rFonts w:ascii="KDSVME+DejaVu Sans Mono Oblique"/>
          <w:color w:val="000000"/>
          <w:spacing w:val="0"/>
          <w:sz w:val="20"/>
        </w:rPr>
        <w:t>|</w:t>
      </w:r>
      <w:r>
        <w:rPr>
          <w:rFonts w:ascii="KDSVME+DejaVu Sans Mono Oblique"/>
          <w:color w:val="000000"/>
          <w:spacing w:val="0"/>
          <w:sz w:val="20"/>
        </w:rPr>
      </w:r>
    </w:p>
    <w:p>
      <w:pPr>
        <w:pStyle w:val="Normal"/>
        <w:framePr w:w="354" w:x="2795" w:y="9203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KDSVME+DejaVu Sans Mono Oblique"/>
          <w:color w:val="000000"/>
          <w:spacing w:val="0"/>
          <w:sz w:val="20"/>
        </w:rPr>
      </w:pPr>
      <w:r>
        <w:rPr>
          <w:rFonts w:ascii="KDSVME+DejaVu Sans Mono Oblique"/>
          <w:color w:val="000000"/>
          <w:spacing w:val="0"/>
          <w:sz w:val="20"/>
        </w:rPr>
        <w:t>|</w:t>
      </w:r>
      <w:r>
        <w:rPr>
          <w:rFonts w:ascii="KDSVME+DejaVu Sans Mono Oblique"/>
          <w:color w:val="000000"/>
          <w:spacing w:val="0"/>
          <w:sz w:val="20"/>
        </w:rPr>
      </w:r>
    </w:p>
    <w:p>
      <w:pPr>
        <w:pStyle w:val="Normal"/>
        <w:framePr w:w="384" w:x="2907" w:y="9301"/>
        <w:widowControl w:val="off"/>
        <w:autoSpaceDE w:val="off"/>
        <w:autoSpaceDN w:val="off"/>
        <w:spacing w:before="0" w:after="0" w:line="147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color w:val="000000"/>
          <w:spacing w:val="-6"/>
          <w:sz w:val="13"/>
        </w:rPr>
        <w:t>ME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77" w:x="6122" w:y="976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2"/>
          <w:sz w:val="21"/>
        </w:rPr>
        <w:t>BERT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77" w:x="6122" w:y="9769"/>
        <w:widowControl w:val="off"/>
        <w:autoSpaceDE w:val="off"/>
        <w:autoSpaceDN w:val="off"/>
        <w:spacing w:before="0" w:after="0" w:line="39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7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6651" w:y="95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183" w:x="6859" w:y="957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Pires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2019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）、</w:t>
      </w:r>
      <w:r>
        <w:rPr>
          <w:rFonts w:ascii="Times New Roman"/>
          <w:color w:val="000000"/>
          <w:spacing w:val="-2"/>
          <w:sz w:val="21"/>
        </w:rPr>
        <w:t>XLM-R</w:t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Conneau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20" w:x="1409" w:y="9686"/>
        <w:widowControl w:val="off"/>
        <w:autoSpaceDE w:val="off"/>
        <w:autoSpaceDN w:val="off"/>
        <w:spacing w:before="0" w:after="0" w:line="63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其</w:t>
      </w: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中，</w:t>
      </w:r>
      <w:r>
        <w:rPr>
          <w:rFonts w:ascii="Times New Roman"/>
          <w:color w:val="000000"/>
          <w:spacing w:val="0"/>
          <w:sz w:val="22"/>
        </w:rPr>
        <w:t>D</w:t>
      </w:r>
      <w:r>
        <w:rPr>
          <w:rFonts w:ascii="Times New Roman"/>
          <w:color w:val="000000"/>
          <w:spacing w:val="242"/>
          <w:sz w:val="22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1"/>
          <w:sz w:val="22"/>
        </w:rPr>
        <w:t>是</w:t>
      </w:r>
      <w:r>
        <w:rPr>
          <w:rFonts w:ascii="GANIHP+Noto Sans Regular" w:hAnsi="GANIHP+Noto Sans Regular" w:cs="GANIHP+Noto Sans Regular"/>
          <w:color w:val="000000"/>
          <w:spacing w:val="11"/>
          <w:sz w:val="22"/>
        </w:rPr>
        <w:t>�</w:t>
      </w:r>
      <w:r>
        <w:rPr>
          <w:rFonts w:ascii="GANIHP+Noto Sans Regular" w:hAnsi="GANIHP+Noto Sans Regular" w:cs="GANIHP+Noto Sans Regular"/>
          <w:color w:val="000000"/>
          <w:spacing w:val="0"/>
          <w:sz w:val="21"/>
        </w:rPr>
        <w:t>��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据集中的样本数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6" w:x="2248" w:y="9985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4"/>
          <w:sz w:val="15"/>
        </w:rPr>
        <w:t>ME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70" w:x="6945" w:y="997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10" w:x="1627" w:y="10123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ANIHP+Noto Sans Regular" w:hAnsi="GANIHP+Noto Sans Regular" w:cs="GANIHP+Noto Sans Regular"/>
          <w:color w:val="000000"/>
          <w:spacing w:val="0"/>
          <w:sz w:val="21"/>
        </w:rPr>
        <w:t>��</w:t>
      </w:r>
      <w:r>
        <w:rPr>
          <w:rFonts w:ascii="Noto Sans" w:hAnsi="Noto Sans" w:cs="Noto Sans"/>
          <w:i w:val="on"/>
          <w:color w:val="000000"/>
          <w:spacing w:val="0"/>
          <w:sz w:val="21"/>
        </w:rPr>
        <w:t>�</w:t>
      </w:r>
      <w:r>
        <w:rPr>
          <w:rFonts w:ascii="GANIHP+Noto Sans Regular" w:hAnsi="GANIHP+Noto Sans Regular" w:cs="GANIHP+Noto Sans Regular"/>
          <w:color w:val="000000"/>
          <w:spacing w:val="-10"/>
          <w:sz w:val="21"/>
        </w:rPr>
        <w:t>��</w:t>
      </w:r>
      <w:r>
        <w:rPr>
          <w:rFonts w:ascii="Noto Sans" w:hAnsi="Noto Sans" w:cs="Noto Sans"/>
          <w:i w:val="on"/>
          <w:color w:val="000000"/>
          <w:spacing w:val="11"/>
          <w:sz w:val="22"/>
        </w:rPr>
        <w:t>��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公式的参数为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=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6533" w:y="1016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6636" w:y="1016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019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17" w:y="10278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ANIHP+Noto Sans Regular" w:hAnsi="GANIHP+Noto Sans Regular" w:cs="GANIHP+Noto Sans Regular"/>
          <w:color w:val="000000"/>
          <w:spacing w:val="0"/>
          <w:sz w:val="21"/>
        </w:rPr>
        <w:t>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20" w:x="6375" w:y="10656"/>
        <w:widowControl w:val="off"/>
        <w:autoSpaceDE w:val="off"/>
        <w:autoSpaceDN w:val="off"/>
        <w:spacing w:before="0" w:after="0" w:line="122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Times New Roman"/>
          <w:color w:val="000000"/>
          <w:spacing w:val="0"/>
          <w:sz w:val="11"/>
        </w:rPr>
        <w:t>*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1203" w:x="6458" w:y="10653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/>
        <w:fldChar w:fldCharType="begin"/>
      </w:r>
      <w:r>
        <w:rPr/>
        <w:instrText> HYPERLINK "https://github.com/tloen/alpaca-lora" 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4"/>
          <w:sz w:val="17"/>
        </w:rPr>
        <w:t>Alpaca-LoRA</w:t>
      </w:r>
      <w:r>
        <w:rPr/>
        <w:fldChar w:fldCharType="end"/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50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99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305.149993896484pt;margin-top:530.299987792969pt;z-index:-83;width:61.799999237060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33.149993896484pt;margin-top:442.100006103516pt;z-index:-87;width:30.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7" w:x="2025" w:y="1244"/>
        <w:widowControl w:val="off"/>
        <w:autoSpaceDE w:val="off"/>
        <w:autoSpaceDN w:val="off"/>
        <w:spacing w:before="0" w:after="0" w:line="4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FSOAPC+NotoSansCJKsc-Bold" w:hAnsi="FSOAPC+NotoSansCJKsc-Bold" w:cs="FSOAPC+NotoSansCJKsc-Bold"/>
          <w:b w:val="on"/>
          <w:dstrike w:val="on"/>
          <w:color w:val="000000"/>
          <w:spacing w:val="7"/>
          <w:sz w:val="17"/>
        </w:rPr>
        <w:t>模式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97" w:x="3727" w:y="1244"/>
        <w:widowControl w:val="off"/>
        <w:autoSpaceDE w:val="off"/>
        <w:autoSpaceDN w:val="off"/>
        <w:spacing w:before="0" w:after="0" w:line="4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FSOAPC+NotoSansCJKsc-Bold" w:hAnsi="FSOAPC+NotoSansCJKsc-Bold" w:cs="FSOAPC+NotoSansCJKsc-Bold"/>
          <w:b w:val="on"/>
          <w:dstrike w:val="on"/>
          <w:color w:val="000000"/>
          <w:spacing w:val="9"/>
          <w:sz w:val="17"/>
        </w:rPr>
        <w:t>型号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97" w:x="6228" w:y="1244"/>
        <w:widowControl w:val="off"/>
        <w:autoSpaceDE w:val="off"/>
        <w:autoSpaceDN w:val="off"/>
        <w:spacing w:before="0" w:after="0" w:line="4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FSOAPC+NotoSansCJKsc-Bold" w:hAnsi="FSOAPC+NotoSansCJKsc-Bold" w:cs="FSOAPC+NotoSansCJKsc-Bold"/>
          <w:b w:val="on"/>
          <w:dstrike w:val="on"/>
          <w:color w:val="000000"/>
          <w:spacing w:val="7"/>
          <w:sz w:val="17"/>
        </w:rPr>
        <w:t>模型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607" w:x="8076" w:y="1399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1"/>
          <w:sz w:val="17"/>
        </w:rPr>
        <w:t>ACC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4" w:x="8814" w:y="1399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P.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04" w:x="9433" w:y="1399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1"/>
          <w:sz w:val="17"/>
        </w:rPr>
        <w:t>R.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73" w:x="10029" w:y="1399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-1"/>
          <w:sz w:val="17"/>
        </w:rPr>
        <w:t>F1.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132" w:x="3404" w:y="1659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自动编码器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241" w:x="5926" w:y="1636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-4"/>
          <w:sz w:val="17"/>
        </w:rPr>
        <w:t>M-BERT-base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241" w:x="5926" w:y="1636"/>
        <w:widowControl w:val="off"/>
        <w:autoSpaceDE w:val="off"/>
        <w:autoSpaceDN w:val="off"/>
        <w:spacing w:before="43" w:after="0" w:line="188" w:lineRule="exact"/>
        <w:ind w:left="45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-4"/>
          <w:sz w:val="17"/>
        </w:rPr>
        <w:t>XLM-R-base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74.60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61.25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76.93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68.20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35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83.32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78.57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72.71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75.53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49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83.86</w:t>
      </w:r>
      <w:r>
        <w:rPr>
          <w:rFonts w:ascii="Times New Roman"/>
          <w:color w:val="000000"/>
          <w:spacing w:val="194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80.25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71.91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75.85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36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83.52</w:t>
      </w:r>
      <w:r>
        <w:rPr>
          <w:rFonts w:ascii="Times New Roman"/>
          <w:color w:val="000000"/>
          <w:spacing w:val="194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78.79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73.14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75.86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4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83.07</w:t>
      </w:r>
      <w:r>
        <w:rPr>
          <w:rFonts w:ascii="Times New Roman"/>
          <w:color w:val="000000"/>
          <w:spacing w:val="194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78.23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72.29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75.15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35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84.81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82.22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72.86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77.26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48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75.25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69.53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53.59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60.52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33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77.69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72.48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59.63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65.43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4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79.33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74.75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62.87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68.30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1636"/>
        <w:widowControl w:val="off"/>
        <w:autoSpaceDE w:val="off"/>
        <w:autoSpaceDN w:val="off"/>
        <w:spacing w:before="4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74.75</w:t>
      </w:r>
      <w:r>
        <w:rPr>
          <w:rFonts w:ascii="Times New Roman"/>
          <w:color w:val="000000"/>
          <w:spacing w:val="194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65.50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60.62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62.97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693" w:x="6011" w:y="2109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M-T5-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80" w:x="6465" w:y="195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4"/>
          <w:sz w:val="17"/>
        </w:rPr>
        <w:t>基座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54" w:x="1847" w:y="2129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7"/>
        </w:rPr>
        <w:t>语言模式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260" w:x="3042" w:y="2132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7"/>
        </w:rPr>
        <w:t>自动回归模型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268" w:x="5891" w:y="2182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7"/>
        </w:rPr>
        <w:t>大号</w:t>
      </w:r>
      <w:r>
        <w:rPr>
          <w:rFonts w:ascii="Times New Roman"/>
          <w:color w:val="000000"/>
          <w:spacing w:val="-2"/>
          <w:sz w:val="17"/>
        </w:rPr>
        <w:t xml:space="preserve"> </w:t>
      </w:r>
      <w:r>
        <w:rPr>
          <w:rFonts w:ascii="Times New Roman"/>
          <w:color w:val="000000"/>
          <w:spacing w:val="-2"/>
          <w:sz w:val="17"/>
        </w:rPr>
        <w:t>M-BART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016" w:x="3518" w:y="2590"/>
        <w:widowControl w:val="off"/>
        <w:autoSpaceDE w:val="off"/>
        <w:autoSpaceDN w:val="off"/>
        <w:spacing w:before="0" w:after="0" w:line="498" w:lineRule="exact"/>
        <w:ind w:left="38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17"/>
        </w:rPr>
        <w:t>法学硕士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016" w:x="3518" w:y="2590"/>
        <w:widowControl w:val="off"/>
        <w:autoSpaceDE w:val="off"/>
        <w:autoSpaceDN w:val="off"/>
        <w:spacing w:before="13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6"/>
          <w:sz w:val="17"/>
        </w:rPr>
        <w:t>CNN</w:t>
      </w:r>
      <w:r>
        <w:rPr>
          <w:rFonts w:ascii="Times New Roman"/>
          <w:color w:val="000000"/>
          <w:spacing w:val="2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17"/>
        </w:rPr>
        <w:t>模型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833" w:x="5603" w:y="2567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5"/>
          <w:sz w:val="17"/>
        </w:rPr>
        <w:t>LLaMA2-7b</w:t>
      </w:r>
      <w:r>
        <w:rPr>
          <w:rFonts w:ascii="Times New Roman"/>
          <w:color w:val="000000"/>
          <w:spacing w:val="1"/>
          <w:sz w:val="17"/>
        </w:rPr>
        <w:t xml:space="preserve"> </w:t>
      </w:r>
      <w:r>
        <w:rPr>
          <w:rFonts w:ascii="Times New Roman"/>
          <w:color w:val="000000"/>
          <w:spacing w:val="3"/>
          <w:sz w:val="17"/>
        </w:rPr>
        <w:t>(LoRA)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833" w:x="5603" w:y="2567"/>
        <w:widowControl w:val="off"/>
        <w:autoSpaceDE w:val="off"/>
        <w:autoSpaceDN w:val="off"/>
        <w:spacing w:before="38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ChatGLM3-6b</w:t>
      </w:r>
      <w:r>
        <w:rPr>
          <w:rFonts w:ascii="Times New Roman"/>
          <w:color w:val="000000"/>
          <w:spacing w:val="0"/>
          <w:sz w:val="17"/>
        </w:rPr>
        <w:t xml:space="preserve"> </w:t>
      </w:r>
      <w:r>
        <w:rPr>
          <w:rFonts w:ascii="Times New Roman"/>
          <w:color w:val="000000"/>
          <w:spacing w:val="-2"/>
          <w:sz w:val="17"/>
        </w:rPr>
        <w:t>(LoRA)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833" w:x="5603" w:y="2567"/>
        <w:widowControl w:val="off"/>
        <w:autoSpaceDE w:val="off"/>
        <w:autoSpaceDN w:val="off"/>
        <w:spacing w:before="49" w:after="0" w:line="193" w:lineRule="exact"/>
        <w:ind w:left="457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ResNet50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05" w:x="6126" w:y="3261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4"/>
          <w:sz w:val="17"/>
        </w:rPr>
        <w:t>VGG16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54" w:x="1849" w:y="3334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愿景模型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335" w:x="5882" w:y="3498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-4"/>
          <w:sz w:val="17"/>
        </w:rPr>
        <w:t>ConvNeXt-base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68" w:x="6092" w:y="3575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-6"/>
          <w:sz w:val="17"/>
        </w:rPr>
        <w:t>ViT</w:t>
      </w:r>
      <w:r>
        <w:rPr>
          <w:rFonts w:ascii="Times New Roman"/>
          <w:color w:val="000000"/>
          <w:spacing w:val="-6"/>
          <w:sz w:val="17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4"/>
          <w:sz w:val="17"/>
        </w:rPr>
        <w:t>基础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132" w:x="3170" w:y="3760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变压器型号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430" w:x="5815" w:y="3889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7"/>
        </w:rPr>
        <w:t>斯温变压器基地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9" w:x="8056" w:y="3964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7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20" w:x="8056" w:y="3964"/>
        <w:widowControl w:val="off"/>
        <w:autoSpaceDE w:val="off"/>
        <w:autoSpaceDN w:val="off"/>
        <w:spacing w:before="0" w:after="0" w:line="193" w:lineRule="exact"/>
        <w:ind w:left="87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8.83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77.82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56.26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65.31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20" w:x="8056" w:y="3964"/>
        <w:widowControl w:val="off"/>
        <w:autoSpaceDE w:val="off"/>
        <w:autoSpaceDN w:val="off"/>
        <w:spacing w:before="48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83.13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78.01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72.86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75.35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20" w:x="8056" w:y="3964"/>
        <w:widowControl w:val="off"/>
        <w:autoSpaceDE w:val="off"/>
        <w:autoSpaceDN w:val="off"/>
        <w:spacing w:before="28" w:after="0" w:line="193" w:lineRule="exact"/>
        <w:ind w:left="71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7.50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30.83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17.29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22.16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646" w:x="6209" w:y="4205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1"/>
          <w:sz w:val="17"/>
        </w:rPr>
        <w:t>VILT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006" w:x="5076" w:y="4507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InternLM-XComposer-7b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10" w:x="6884" w:y="4351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（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20" w:x="7054" w:y="4351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7"/>
        </w:rPr>
        <w:t>零拍摄）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9" w:x="8040" w:y="4426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132" w:x="2438" w:y="4459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7"/>
        </w:rPr>
        <w:t>多模式模型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410" w:x="6384" w:y="4627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（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20" w:x="6554" w:y="4627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7"/>
        </w:rPr>
        <w:t>零镜头）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4652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38.33</w:t>
      </w:r>
      <w:r>
        <w:rPr>
          <w:rFonts w:ascii="Times New Roman"/>
          <w:color w:val="000000"/>
          <w:spacing w:val="194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33.44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82.97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47.05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4652"/>
        <w:widowControl w:val="off"/>
        <w:autoSpaceDE w:val="off"/>
        <w:autoSpaceDN w:val="off"/>
        <w:spacing w:before="47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85.66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80.61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78.34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79.46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36" w:x="8040" w:y="4652"/>
        <w:widowControl w:val="off"/>
        <w:autoSpaceDE w:val="off"/>
        <w:autoSpaceDN w:val="off"/>
        <w:spacing w:before="6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75.05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60.83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b w:val="on"/>
          <w:color w:val="000000"/>
          <w:spacing w:val="2"/>
          <w:sz w:val="17"/>
        </w:rPr>
        <w:t>83.07</w:t>
      </w:r>
      <w:r>
        <w:rPr>
          <w:rFonts w:ascii="Times New Roman"/>
          <w:b w:val="o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70.23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688" w:x="5681" w:y="4892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4"/>
          <w:sz w:val="17"/>
        </w:rPr>
        <w:t>BLIP2-2.7b</w:t>
      </w:r>
      <w:r>
        <w:rPr>
          <w:rFonts w:ascii="Times New Roman"/>
          <w:color w:val="000000"/>
          <w:spacing w:val="2"/>
          <w:sz w:val="17"/>
        </w:rPr>
        <w:t xml:space="preserve"> </w:t>
      </w:r>
      <w:r>
        <w:rPr>
          <w:rFonts w:ascii="Times New Roman"/>
          <w:color w:val="000000"/>
          <w:spacing w:val="3"/>
          <w:sz w:val="17"/>
        </w:rPr>
        <w:t>(LoRA)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499" w:x="5276" w:y="4986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5"/>
          <w:sz w:val="17"/>
        </w:rPr>
        <w:t>CLIP</w:t>
      </w:r>
      <w:r>
        <w:rPr>
          <w:rFonts w:ascii="ICJGJG+NotoSansCJKsc-Regular" w:hAnsi="ICJGJG+NotoSansCJKsc-Regular" w:cs="ICJGJG+NotoSansCJKsc-Regular"/>
          <w:color w:val="000000"/>
          <w:spacing w:val="9"/>
          <w:sz w:val="17"/>
        </w:rPr>
        <w:t>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4"/>
          <w:sz w:val="17"/>
        </w:rPr>
        <w:t>Zhao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17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17"/>
        </w:rPr>
        <w:t>等人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8"/>
          <w:sz w:val="17"/>
        </w:rPr>
        <w:t>，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17"/>
        </w:rPr>
        <w:t>2023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17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7"/>
          <w:sz w:val="17"/>
        </w:rPr>
        <w:t>年）</w:t>
      </w:r>
      <w:r>
        <w:rPr/>
        <w:fldChar w:fldCharType="end"/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75" w:x="5403" w:y="5281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维里奥（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6"/>
          <w:sz w:val="17"/>
        </w:rPr>
        <w:t>缪尼戈夫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6"/>
          <w:sz w:val="17"/>
        </w:rPr>
        <w:t>，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17"/>
        </w:rPr>
        <w:t>2020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17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7"/>
          <w:sz w:val="17"/>
        </w:rPr>
        <w:t>年）</w:t>
      </w:r>
      <w:r>
        <w:rPr/>
        <w:fldChar w:fldCharType="end"/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9" w:x="8040" w:y="5364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8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29" w:x="8040" w:y="5364"/>
        <w:widowControl w:val="off"/>
        <w:autoSpaceDE w:val="off"/>
        <w:autoSpaceDN w:val="off"/>
        <w:spacing w:before="33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7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432" w:x="8127" w:y="5364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4.30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79.97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79.97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76.74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432" w:x="8127" w:y="5364"/>
        <w:widowControl w:val="off"/>
        <w:autoSpaceDE w:val="off"/>
        <w:autoSpaceDN w:val="off"/>
        <w:spacing w:before="33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7.49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66.84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72.29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69.46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954" w:x="2818" w:y="5397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相关工作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75" w:x="5376" w:y="5557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17"/>
        </w:rPr>
        <w:t>酷网（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775" w:x="6303" w:y="5557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17"/>
        </w:rPr>
        <w:t>等人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0"/>
          <w:sz w:val="17"/>
        </w:rPr>
        <w:t>，</w:t>
      </w:r>
      <w:r>
        <w:rPr/>
        <w:fldChar w:fldCharType="end"/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97" w:x="7230" w:y="5557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7"/>
          <w:sz w:val="17"/>
        </w:rPr>
        <w:t>年）</w:t>
      </w:r>
      <w:r>
        <w:rPr/>
        <w:fldChar w:fldCharType="end"/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3820" w:x="5023" w:y="5747"/>
        <w:widowControl w:val="off"/>
        <w:autoSpaceDE w:val="off"/>
        <w:autoSpaceDN w:val="off"/>
        <w:spacing w:before="0" w:after="0" w:line="49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5"/>
          <w:sz w:val="17"/>
        </w:rPr>
        <w:t>MultiCMET</w:t>
      </w:r>
      <w:r>
        <w:rPr>
          <w:rFonts w:ascii="Times New Roman"/>
          <w:color w:val="000000"/>
          <w:spacing w:val="3"/>
          <w:sz w:val="17"/>
        </w:rPr>
        <w:t xml:space="preserve"> 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7"/>
          <w:sz w:val="17"/>
        </w:rPr>
        <w:t>（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-168"/>
          <w:sz w:val="17"/>
        </w:rPr>
        <w:t>（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3"/>
          <w:sz w:val="17"/>
        </w:rPr>
        <w:t>Zh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-146"/>
          <w:sz w:val="17"/>
        </w:rPr>
        <w:t>我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4"/>
          <w:sz w:val="17"/>
        </w:rPr>
        <w:t>an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-154"/>
          <w:sz w:val="17"/>
        </w:rPr>
        <w:t>们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17"/>
        </w:rPr>
        <w:t>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6"/>
          <w:sz w:val="17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143"/>
          <w:sz w:val="17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-18"/>
          <w:sz w:val="17"/>
        </w:rPr>
        <w:t>的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-145"/>
          <w:sz w:val="17"/>
        </w:rPr>
        <w:t>人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-18"/>
          <w:sz w:val="17"/>
        </w:rPr>
        <w:t>）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00"/>
          <w:spacing w:val="9"/>
          <w:sz w:val="17"/>
        </w:rPr>
        <w:t>，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17"/>
        </w:rPr>
        <w:t>2023b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17"/>
        </w:rPr>
        <w:t>）</w:t>
      </w:r>
      <w:r>
        <w:rPr/>
        <w:fldChar w:fldCharType="end"/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20" w:x="8056" w:y="5830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2"/>
          <w:sz w:val="17"/>
        </w:rPr>
        <w:t>85.66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82.69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75.25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78.79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95" w:x="5482" w:y="6084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6"/>
          <w:sz w:val="17"/>
        </w:rPr>
        <w:t>C4MMD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2520" w:x="8056" w:y="6084"/>
        <w:widowControl w:val="off"/>
        <w:autoSpaceDE w:val="off"/>
        <w:autoSpaceDN w:val="off"/>
        <w:spacing w:before="0" w:after="0" w:line="19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7"/>
        </w:rPr>
      </w:pPr>
      <w:r>
        <w:rPr>
          <w:rFonts w:ascii="Times New Roman"/>
          <w:b w:val="on"/>
          <w:color w:val="000000"/>
          <w:spacing w:val="2"/>
          <w:sz w:val="17"/>
        </w:rPr>
        <w:t>87.70</w:t>
      </w:r>
      <w:r>
        <w:rPr>
          <w:rFonts w:ascii="Times New Roman"/>
          <w:b w:val="on"/>
          <w:color w:val="000000"/>
          <w:spacing w:val="195"/>
          <w:sz w:val="17"/>
        </w:rPr>
        <w:t xml:space="preserve"> </w:t>
      </w:r>
      <w:r>
        <w:rPr>
          <w:rFonts w:ascii="Times New Roman"/>
          <w:b w:val="on"/>
          <w:color w:val="000000"/>
          <w:spacing w:val="2"/>
          <w:sz w:val="17"/>
        </w:rPr>
        <w:t>83.33</w:t>
      </w:r>
      <w:r>
        <w:rPr>
          <w:rFonts w:ascii="Times New Roman"/>
          <w:b w:val="on"/>
          <w:color w:val="000000"/>
          <w:spacing w:val="195"/>
          <w:sz w:val="17"/>
        </w:rPr>
        <w:t xml:space="preserve"> </w:t>
      </w:r>
      <w:r>
        <w:rPr>
          <w:rFonts w:ascii="Times New Roman"/>
          <w:color w:val="000000"/>
          <w:spacing w:val="2"/>
          <w:sz w:val="17"/>
        </w:rPr>
        <w:t>81.58</w:t>
      </w:r>
      <w:r>
        <w:rPr>
          <w:rFonts w:ascii="Times New Roman"/>
          <w:color w:val="000000"/>
          <w:spacing w:val="195"/>
          <w:sz w:val="17"/>
        </w:rPr>
        <w:t xml:space="preserve"> </w:t>
      </w:r>
      <w:r>
        <w:rPr>
          <w:rFonts w:ascii="Times New Roman"/>
          <w:b w:val="on"/>
          <w:color w:val="000000"/>
          <w:spacing w:val="2"/>
          <w:sz w:val="17"/>
        </w:rPr>
        <w:t>82.44</w:t>
      </w:r>
      <w:r>
        <w:rPr>
          <w:rFonts w:ascii="Times New Roman"/>
          <w:b w:val="on"/>
          <w:color w:val="000000"/>
          <w:spacing w:val="0"/>
          <w:sz w:val="17"/>
        </w:rPr>
      </w:r>
    </w:p>
    <w:p>
      <w:pPr>
        <w:pStyle w:val="Normal"/>
        <w:framePr w:w="4369" w:x="3890" w:y="644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表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：不同方法在多模态隐喻检测任务中的结果。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83" w:x="6136" w:y="711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2021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）、</w:t>
      </w:r>
      <w:r>
        <w:rPr>
          <w:rFonts w:ascii="Times New Roman"/>
          <w:color w:val="000000"/>
          <w:spacing w:val="0"/>
          <w:sz w:val="21"/>
        </w:rPr>
        <w:t>BLIP2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2023a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3" w:x="6136" w:y="7118"/>
        <w:widowControl w:val="off"/>
        <w:autoSpaceDE w:val="off"/>
        <w:autoSpaceDN w:val="off"/>
        <w:spacing w:before="0" w:after="0" w:line="426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32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InternLM-XComposer</w:t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6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21"/>
        </w:rPr>
        <w:t>2023c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），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3" w:x="6136" w:y="71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以测试它们处理隐喻检测任务的能力。这三个模型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3" w:x="6136" w:y="71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都采用了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Trans-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former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架构，但它们在模型大小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3" w:x="6136" w:y="71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上有很大不同。我们测试了这些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在零镜头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83" w:x="6136" w:y="711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设置和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LoRA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微调下的能力。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1416" w:y="74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39" w:x="1521" w:y="722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4"/>
          <w:sz w:val="21"/>
        </w:rPr>
        <w:t>019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），以及自动回归模型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M-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7"/>
          <w:sz w:val="21"/>
        </w:rPr>
        <w:t>T5</w:t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3"/>
          <w:sz w:val="21"/>
        </w:rPr>
        <w:t>薛等人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1410" w:y="783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45" w:x="1515" w:y="764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4"/>
          <w:sz w:val="21"/>
        </w:rPr>
        <w:t>020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）和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2"/>
          <w:sz w:val="21"/>
        </w:rPr>
        <w:t>M-BART</w:t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（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2"/>
          <w:sz w:val="21"/>
        </w:rPr>
        <w:t>刘等人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3"/>
          <w:sz w:val="21"/>
        </w:rPr>
        <w:t>2020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）。此外，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0" w:y="807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我们还使用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LLaMA2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Touvron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0" w:y="807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51"/>
          <w:sz w:val="21"/>
        </w:rPr>
        <w:t xml:space="preserve"> </w:t>
      </w:r>
      <w:r>
        <w:rPr>
          <w:rFonts w:ascii="Times New Roman"/>
          <w:color w:val="000000"/>
          <w:spacing w:val="3"/>
          <w:sz w:val="21"/>
        </w:rPr>
        <w:t>ChatGLM3</w:t>
      </w:r>
      <w:r>
        <w:rPr>
          <w:rFonts w:ascii="ICJGJG+NotoSansCJKsc-Regular" w:hAnsi="ICJGJG+NotoSansCJKsc-Regular" w:cs="ICJGJG+NotoSansCJKsc-Regular"/>
          <w:color w:val="000000"/>
          <w:spacing w:val="26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Zeng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5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26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26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26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26"/>
          <w:sz w:val="21"/>
        </w:rPr>
        <w:t>）评估了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0" w:y="807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LLM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在这项任务中的能力，因为它们在中文和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0" w:y="807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英文语料库中都有很好的表现。我们使用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LoRA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0" w:y="807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分别对这两个模型进行了微调。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080" w:x="1417" w:y="10513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1"/>
        </w:rPr>
        <w:t>视觉模型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1406" w:y="1108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我们还测试了视觉领域的模型，包括卷积神经网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1406" w:y="1108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络（</w:t>
      </w:r>
      <w:r>
        <w:rPr>
          <w:rFonts w:ascii="Times New Roman"/>
          <w:color w:val="000000"/>
          <w:spacing w:val="1"/>
          <w:sz w:val="21"/>
        </w:rPr>
        <w:t>CNN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）模型，如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1"/>
          <w:sz w:val="21"/>
        </w:rPr>
        <w:t>VGG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（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Simonyan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和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4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Zisser-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1406" w:y="1108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21"/>
        </w:rPr>
        <w:t>man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2014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6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）、</w:t>
      </w:r>
      <w:r>
        <w:rPr>
          <w:rFonts w:ascii="Times New Roman"/>
          <w:color w:val="000000"/>
          <w:spacing w:val="1"/>
          <w:sz w:val="21"/>
        </w:rPr>
        <w:t>ResNet</w:t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He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6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2016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6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1406" w:y="1108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2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Con-</w:t>
      </w:r>
      <w:r>
        <w:rPr>
          <w:rFonts w:ascii="Times New Roman"/>
          <w:color w:val="000000"/>
          <w:spacing w:val="13"/>
          <w:sz w:val="21"/>
        </w:rPr>
        <w:t xml:space="preserve"> </w:t>
      </w:r>
      <w:r>
        <w:rPr>
          <w:rFonts w:ascii="Times New Roman"/>
          <w:color w:val="000000"/>
          <w:spacing w:val="3"/>
          <w:sz w:val="21"/>
        </w:rPr>
        <w:t>vNeXt</w:t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（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Liu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3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3"/>
          <w:sz w:val="21"/>
        </w:rPr>
        <w:t>等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3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，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3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3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），以及基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1406" w:y="1108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于变形器架构的模型，如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1"/>
          <w:sz w:val="21"/>
        </w:rPr>
        <w:t>ViT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Dosovit-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7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skiy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4" w:x="1406" w:y="1108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人，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2020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）和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Swin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-1"/>
          <w:sz w:val="21"/>
        </w:rPr>
        <w:t>Transformer</w:t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（</w:t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Liu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1"/>
          <w:sz w:val="21"/>
        </w:rPr>
        <w:t>等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人，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1411" w:y="1382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226" w:x="1514" w:y="1362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>021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2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"br19"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-2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290" w:x="1417" w:y="14373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1"/>
        </w:rPr>
        <w:t>多模式模型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37" w:x="1416" w:y="1494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在多模式模型领域，我们选择了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1"/>
          <w:sz w:val="21"/>
        </w:rPr>
        <w:t>VILT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（</w:t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Kim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4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"br18"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0"/>
          <w:sz w:val="21"/>
        </w:rPr>
        <w:t>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100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72.5500030517578pt;margin-top:68.25pt;z-index:-91;width:451.100006103516pt;height:249.3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00" w:x="1396" w:y="1435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其他相关作品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2" w:x="1385" w:y="190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我们还探讨了与我们的任务相关的其他作品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396" w:y="23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30" w:x="1608" w:y="23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从而使我们的比较分析更具可信度。下面，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60" w:x="1396" w:y="275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4"/>
          <w:sz w:val="21"/>
        </w:rPr>
        <w:t>我们将详细介绍这些作品。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4" w:x="1656" w:y="3528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 w:hAnsi="Times New Roman" w:cs="Times New Roman"/>
          <w:color w:val="000000"/>
          <w:spacing w:val="0"/>
          <w:sz w:val="21"/>
        </w:rPr>
        <w:t>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4" w:x="1656" w:y="3528"/>
        <w:widowControl w:val="off"/>
        <w:autoSpaceDE w:val="off"/>
        <w:autoSpaceDN w:val="off"/>
        <w:spacing w:before="1640" w:after="0" w:line="23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 w:hAnsi="Times New Roman" w:cs="Times New Roman"/>
          <w:color w:val="000000"/>
          <w:spacing w:val="0"/>
          <w:sz w:val="21"/>
        </w:rPr>
        <w:t>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333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4"/>
          <w:sz w:val="21"/>
        </w:rPr>
        <w:t>CLIP</w:t>
      </w:r>
      <w:r>
        <w:rPr>
          <w:rFonts w:ascii="ICJGJG+NotoSansCJKsc-Regular" w:hAnsi="ICJGJG+NotoSansCJKsc-Regular" w:cs="ICJGJG+NotoSansCJKsc-Regular"/>
          <w:color w:val="000000"/>
          <w:spacing w:val="15"/>
          <w:sz w:val="21"/>
        </w:rPr>
        <w:t>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Zhao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5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5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5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5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5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5"/>
          <w:sz w:val="21"/>
        </w:rPr>
        <w:t>）：针对仇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333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恨备忘录检测任务的多种模型评估。我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333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们采用性能最佳的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-2"/>
          <w:sz w:val="21"/>
        </w:rPr>
        <w:t>CLIP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来评估其在多模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333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态隐喻检测任务中的有效性。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8" w:x="1827" w:y="520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6"/>
          <w:sz w:val="21"/>
        </w:rPr>
        <w:t>维里奥</w:t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（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Muennighoff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，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2020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6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6"/>
          <w:sz w:val="21"/>
        </w:rPr>
        <w:t>）：这是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8" w:x="1827" w:y="563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一种优秀的方法，在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2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憎恨备忘录挑战赛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26" w:x="1827" w:y="624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"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88" w:x="1927" w:y="605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4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Hate-ful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Memes</w:t>
      </w:r>
      <w:r>
        <w:rPr>
          <w:rFonts w:ascii="Times New Roman"/>
          <w:color w:val="000000"/>
          <w:spacing w:val="14"/>
          <w:sz w:val="21"/>
        </w:rPr>
        <w:t xml:space="preserve"> </w:t>
      </w:r>
      <w:r>
        <w:rPr>
          <w:rFonts w:ascii="Times New Roman"/>
          <w:color w:val="000000"/>
          <w:spacing w:val="2"/>
          <w:sz w:val="21"/>
        </w:rPr>
        <w:t>Challenge</w:t>
      </w:r>
      <w:r>
        <w:rPr>
          <w:rFonts w:ascii="ICJGJG+NotoSansCJKsc-Regular" w:hAnsi="ICJGJG+NotoSansCJKsc-Regular" w:cs="ICJGJG+NotoSansCJKsc-Regular"/>
          <w:color w:val="000000"/>
          <w:spacing w:val="14"/>
          <w:sz w:val="21"/>
        </w:rPr>
        <w:t>）中获得第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8" w:x="1827" w:y="648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二名。它使用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OCR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和实体识别技术从备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8" w:x="1827" w:y="648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忘录中提取文本和视觉特征，以更好地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8" w:x="1827" w:y="648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完成备忘录有害性检测任务。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3" w:x="1657" w:y="8121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 w:hAnsi="Times New Roman" w:cs="Times New Roman"/>
          <w:color w:val="000000"/>
          <w:spacing w:val="0"/>
          <w:sz w:val="21"/>
        </w:rPr>
        <w:t>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3" w:x="1657" w:y="8121"/>
        <w:widowControl w:val="off"/>
        <w:autoSpaceDE w:val="off"/>
        <w:autoSpaceDN w:val="off"/>
        <w:spacing w:before="1215" w:after="0" w:line="23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 w:hAnsi="Times New Roman" w:cs="Times New Roman"/>
          <w:color w:val="000000"/>
          <w:spacing w:val="0"/>
          <w:sz w:val="21"/>
        </w:rPr>
        <w:t>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2"/>
          <w:sz w:val="21"/>
        </w:rPr>
        <w:t>CoolNet</w:t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6"/>
          <w:sz w:val="21"/>
        </w:rPr>
        <w:t>肖等人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2023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6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6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6"/>
          <w:sz w:val="21"/>
        </w:rPr>
        <w:t>）：提取文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本句法结构，提高模型对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Twitter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多模态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数据的情感分析能力。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597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MultiCMET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3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3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，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2023b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）：中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国多模态隐喻检测任务的基础模型。它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使用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CLIP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模型来生成附加信息，以协助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982" w:x="1833" w:y="792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模态之间的融合。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1396" w:y="11427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464" w:x="1500" w:y="11234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.3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1"/>
        </w:rPr>
        <w:t>主要成果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1" w:x="1390" w:y="1172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表</w:t>
      </w:r>
      <w:r>
        <w:rPr>
          <w:rFonts w:ascii="Times New Roman"/>
          <w:color w:val="000000"/>
          <w:spacing w:val="-4"/>
          <w:sz w:val="21"/>
        </w:rPr>
        <w:t xml:space="preserve"> </w:t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1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6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显示了不同模型在多模态隐喻检测任务中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39" w:x="1389" w:y="1215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的能力。这里我们只评估了主要的分类结果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1"/>
          <w:sz w:val="21"/>
        </w:rPr>
        <w:t>yˆ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450" w:x="1389" w:y="1257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101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0" w:x="1579" w:y="1262"/>
        <w:widowControl w:val="off"/>
        <w:autoSpaceDE w:val="off"/>
        <w:autoSpaceDN w:val="off"/>
        <w:spacing w:before="0" w:after="0" w:line="514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dstrike w:val="on"/>
          <w:color w:val="000000"/>
          <w:spacing w:val="-2"/>
          <w:sz w:val="18"/>
        </w:rPr>
        <w:t>模型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10" w:x="3279" w:y="14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ACC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5" w:x="4041" w:y="14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P.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5" w:x="4684" w:y="14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R.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75" w:x="5305" w:y="142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F1.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10" w:x="6332" w:y="1453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0"/>
          <w:sz w:val="10"/>
        </w:rPr>
        <w:t>9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10" w:x="6388" w:y="1453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0"/>
          <w:sz w:val="10"/>
        </w:rPr>
        <w:t>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780" w:x="1579" w:y="1510"/>
        <w:widowControl w:val="off"/>
        <w:autoSpaceDE w:val="off"/>
        <w:autoSpaceDN w:val="off"/>
        <w:spacing w:before="0" w:after="0" w:line="514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strike w:val="on"/>
          <w:color w:val="000000"/>
          <w:spacing w:val="-4"/>
          <w:sz w:val="18"/>
        </w:rPr>
        <w:t>我们的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95" w:x="3259" w:y="167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87.70</w:t>
      </w:r>
      <w:r>
        <w:rPr>
          <w:rFonts w:ascii="Times New Roman"/>
          <w:color w:val="000000"/>
          <w:spacing w:val="212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83.33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81.58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82.44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95" w:x="3259" w:y="1675"/>
        <w:widowControl w:val="off"/>
        <w:autoSpaceDE w:val="off"/>
        <w:autoSpaceDN w:val="off"/>
        <w:spacing w:before="4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85.66</w:t>
      </w:r>
      <w:r>
        <w:rPr>
          <w:rFonts w:ascii="Times New Roman"/>
          <w:color w:val="000000"/>
          <w:spacing w:val="212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77.87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83.12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80.41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95" w:x="3259" w:y="1675"/>
        <w:widowControl w:val="off"/>
        <w:autoSpaceDE w:val="off"/>
        <w:autoSpaceDN w:val="off"/>
        <w:spacing w:before="4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85.06</w:t>
      </w:r>
      <w:r>
        <w:rPr>
          <w:rFonts w:ascii="Times New Roman"/>
          <w:color w:val="000000"/>
          <w:spacing w:val="212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78.42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79.75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79.08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47" w:x="6871" w:y="1515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9"/>
        </w:rPr>
        <w:t>无</w:t>
      </w:r>
      <w:r>
        <w:rPr>
          <w:rFonts w:ascii="Times New Roman"/>
          <w:color w:val="000000"/>
          <w:spacing w:val="0"/>
          <w:sz w:val="9"/>
        </w:rPr>
        <w:t xml:space="preserve"> </w:t>
      </w:r>
      <w:r>
        <w:rPr>
          <w:rFonts w:ascii="DejaVu Sans"/>
          <w:color w:val="000000"/>
          <w:spacing w:val="-9"/>
          <w:sz w:val="10"/>
        </w:rPr>
        <w:t>COT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502" w:x="9331" w:y="1506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-5"/>
          <w:sz w:val="9"/>
        </w:rPr>
        <w:t>模型</w:t>
      </w:r>
      <w:r>
        <w:rPr>
          <w:rFonts w:ascii="ICJGJG+NotoSansCJKsc-Regular" w:hAnsi="ICJGJG+NotoSansCJKsc-Regular" w:cs="ICJGJG+NotoSansCJKsc-Regular"/>
          <w:color w:val="000000"/>
          <w:spacing w:val="-9"/>
          <w:sz w:val="10"/>
        </w:rPr>
        <w:t>尺寸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431" w:x="6871" w:y="1646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9"/>
        </w:rPr>
        <w:t>与</w:t>
      </w:r>
      <w:r>
        <w:rPr>
          <w:rFonts w:ascii="Times New Roman"/>
          <w:color w:val="000000"/>
          <w:spacing w:val="0"/>
          <w:sz w:val="9"/>
        </w:rPr>
        <w:t xml:space="preserve"> </w:t>
      </w:r>
      <w:r>
        <w:rPr>
          <w:rFonts w:ascii="DejaVu Sans"/>
          <w:color w:val="000000"/>
          <w:spacing w:val="-8"/>
          <w:sz w:val="10"/>
        </w:rPr>
        <w:t>CoT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315" w:x="9331" w:y="1641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9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9"/>
        </w:rPr>
        <w:t>改进</w:t>
      </w:r>
      <w:r>
        <w:rPr>
          <w:rFonts w:ascii="Times New Roman"/>
          <w:color w:val="000000"/>
          <w:spacing w:val="0"/>
          <w:sz w:val="9"/>
        </w:rPr>
      </w:r>
    </w:p>
    <w:p>
      <w:pPr>
        <w:pStyle w:val="Normal"/>
        <w:framePr w:w="301" w:x="10144" w:y="1710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7"/>
          <w:sz w:val="10"/>
        </w:rPr>
        <w:t>1.0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300" w:x="1775" w:y="191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-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0" w:x="1775" w:y="1914"/>
        <w:widowControl w:val="off"/>
        <w:autoSpaceDE w:val="off"/>
        <w:autoSpaceDN w:val="off"/>
        <w:spacing w:before="43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-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60" w:x="1835" w:y="1749"/>
        <w:widowControl w:val="off"/>
        <w:autoSpaceDE w:val="off"/>
        <w:autoSpaceDN w:val="off"/>
        <w:spacing w:before="0" w:after="0" w:line="514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8"/>
        </w:rPr>
        <w:t>融合模式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71" w:x="6332" w:y="1830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85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920" w:x="1835" w:y="1991"/>
        <w:widowControl w:val="off"/>
        <w:autoSpaceDE w:val="off"/>
        <w:autoSpaceDN w:val="off"/>
        <w:spacing w:before="0" w:after="0" w:line="514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CoT</w:t>
      </w:r>
      <w:r>
        <w:rPr>
          <w:rFonts w:ascii="ICJGJG+NotoSansCJKsc-Regular" w:hAnsi="ICJGJG+NotoSansCJKsc-Regular" w:cs="ICJGJG+NotoSansCJKsc-Regular"/>
          <w:color w:val="000000"/>
          <w:spacing w:val="-2"/>
          <w:sz w:val="18"/>
        </w:rPr>
        <w:t>功能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71" w:x="6324" w:y="2209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80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301" w:x="10133" w:y="2239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7"/>
          <w:sz w:val="10"/>
        </w:rPr>
        <w:t>0.8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301" w:x="10133" w:y="2239"/>
        <w:widowControl w:val="off"/>
        <w:autoSpaceDE w:val="off"/>
        <w:autoSpaceDN w:val="off"/>
        <w:spacing w:before="394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7"/>
          <w:sz w:val="10"/>
        </w:rPr>
        <w:t>0.6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1140" w:x="1835" w:y="2309"/>
        <w:widowControl w:val="off"/>
        <w:autoSpaceDE w:val="off"/>
        <w:autoSpaceDN w:val="off"/>
        <w:spacing w:before="0" w:after="0" w:line="514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strike w:val="on"/>
          <w:color w:val="000000"/>
          <w:spacing w:val="-1"/>
          <w:sz w:val="18"/>
        </w:rPr>
        <w:t>视觉编码器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95" w:x="3259" w:y="239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86.25</w:t>
      </w:r>
      <w:r>
        <w:rPr>
          <w:rFonts w:ascii="Times New Roman"/>
          <w:color w:val="000000"/>
          <w:spacing w:val="212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78.36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84.53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81.33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0" w:x="1775" w:y="247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-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71" w:x="6323" w:y="2549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75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4148" w:x="1410" w:y="273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表</w:t>
      </w:r>
      <w:r>
        <w:rPr>
          <w:rFonts w:ascii="Times New Roman"/>
          <w:color w:val="000000"/>
          <w:spacing w:val="-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2</w:t>
      </w:r>
      <w:r>
        <w:rPr>
          <w:rFonts w:ascii="ICJGJG+NotoSansCJKsc-Regular" w:hAnsi="ICJGJG+NotoSansCJKsc-Regular" w:cs="ICJGJG+NotoSansCJKsc-Regular"/>
          <w:color w:val="000000"/>
          <w:spacing w:val="-2"/>
          <w:sz w:val="19"/>
        </w:rPr>
        <w:t>：隐喻检测模型中各组成部分的消减研究。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1" w:x="6323" w:y="2926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70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71" w:x="6323" w:y="3302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65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301" w:x="10134" w:y="3278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7"/>
          <w:sz w:val="10"/>
        </w:rPr>
        <w:t>0.4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780" w:x="1594" w:y="3440"/>
        <w:widowControl w:val="off"/>
        <w:autoSpaceDE w:val="off"/>
        <w:autoSpaceDN w:val="off"/>
        <w:spacing w:before="0" w:after="0" w:line="514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ICJGJG+NotoSansCJKsc-Regular" w:hAnsi="ICJGJG+NotoSansCJKsc-Regular" w:cs="ICJGJG+NotoSansCJKsc-Regular"/>
          <w:dstrike w:val="on"/>
          <w:color w:val="000000"/>
          <w:spacing w:val="-5"/>
          <w:sz w:val="18"/>
        </w:rPr>
        <w:t>虚拟机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80" w:x="1594" w:y="3440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ResNet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80" w:x="1594" w:y="3440"/>
        <w:widowControl w:val="off"/>
        <w:autoSpaceDE w:val="off"/>
        <w:autoSpaceDN w:val="off"/>
        <w:spacing w:before="35" w:after="0" w:line="199" w:lineRule="exact"/>
        <w:ind w:left="75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VGG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510" w:x="2586" w:y="36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LM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10" w:x="3332" w:y="36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ACC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85" w:x="4079" w:y="36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P.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5" w:x="4708" w:y="36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R.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75" w:x="5314" w:y="360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F1.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10" w:x="6323" w:y="3679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0"/>
          <w:sz w:val="10"/>
        </w:rPr>
        <w:t>6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10" w:x="6378" w:y="3679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0"/>
          <w:sz w:val="10"/>
        </w:rPr>
        <w:t>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10" w:x="10134" w:y="3810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0"/>
          <w:sz w:val="10"/>
        </w:rPr>
        <w:t>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41" w:x="10189" w:y="3810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7"/>
          <w:sz w:val="10"/>
        </w:rPr>
        <w:t>.2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552" w:x="3312" w:y="384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82.38</w:t>
      </w:r>
      <w:r>
        <w:rPr>
          <w:rFonts w:ascii="Times New Roman"/>
          <w:color w:val="000000"/>
          <w:spacing w:val="197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78.29</w:t>
      </w:r>
      <w:r>
        <w:rPr>
          <w:rFonts w:ascii="Times New Roman"/>
          <w:color w:val="000000"/>
          <w:spacing w:val="1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69.48</w:t>
      </w:r>
      <w:r>
        <w:rPr>
          <w:rFonts w:ascii="Times New Roman"/>
          <w:color w:val="000000"/>
          <w:spacing w:val="198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73.62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76" w:x="2388" w:y="407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4"/>
          <w:sz w:val="18"/>
        </w:rPr>
        <w:t>M-BERT</w:t>
      </w:r>
      <w:r>
        <w:rPr>
          <w:rFonts w:ascii="Times New Roman"/>
          <w:color w:val="000000"/>
          <w:spacing w:val="22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85.86</w:t>
      </w:r>
      <w:r>
        <w:rPr>
          <w:rFonts w:ascii="Times New Roman"/>
          <w:color w:val="000000"/>
          <w:spacing w:val="197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84.60</w:t>
      </w:r>
      <w:r>
        <w:rPr>
          <w:rFonts w:ascii="Times New Roman"/>
          <w:color w:val="000000"/>
          <w:spacing w:val="1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73.42</w:t>
      </w:r>
      <w:r>
        <w:rPr>
          <w:rFonts w:ascii="Times New Roman"/>
          <w:color w:val="000000"/>
          <w:spacing w:val="198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78.61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76" w:x="2388" w:y="4079"/>
        <w:widowControl w:val="off"/>
        <w:autoSpaceDE w:val="off"/>
        <w:autoSpaceDN w:val="off"/>
        <w:spacing w:before="33" w:after="0" w:line="199" w:lineRule="exact"/>
        <w:ind w:left="924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85.75</w:t>
      </w:r>
      <w:r>
        <w:rPr>
          <w:rFonts w:ascii="Times New Roman"/>
          <w:color w:val="000000"/>
          <w:spacing w:val="197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81.73</w:t>
      </w:r>
      <w:r>
        <w:rPr>
          <w:rFonts w:ascii="Times New Roman"/>
          <w:color w:val="000000"/>
          <w:spacing w:val="1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76.99</w:t>
      </w:r>
      <w:r>
        <w:rPr>
          <w:rFonts w:ascii="Times New Roman"/>
          <w:color w:val="000000"/>
          <w:spacing w:val="198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79.27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71" w:x="6323" w:y="4056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55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530" w:x="1719" w:y="431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ViT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1" w:x="10134" w:y="4340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7"/>
          <w:sz w:val="10"/>
        </w:rPr>
        <w:t>0.0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271" w:x="6323" w:y="4433"/>
        <w:widowControl w:val="off"/>
        <w:autoSpaceDE w:val="off"/>
        <w:autoSpaceDN w:val="off"/>
        <w:spacing w:before="0" w:after="0" w:line="113" w:lineRule="exact"/>
        <w:ind w:left="0" w:right="0" w:firstLine="0"/>
        <w:jc w:val="left"/>
        <w:rPr>
          <w:rFonts w:ascii="DejaVu Sans"/>
          <w:color w:val="000000"/>
          <w:spacing w:val="0"/>
          <w:sz w:val="10"/>
        </w:rPr>
      </w:pPr>
      <w:r>
        <w:rPr>
          <w:rFonts w:ascii="DejaVu Sans"/>
          <w:color w:val="000000"/>
          <w:spacing w:val="-8"/>
          <w:sz w:val="10"/>
        </w:rPr>
        <w:t>50</w:t>
      </w:r>
      <w:r>
        <w:rPr>
          <w:rFonts w:ascii="DejaVu Sans"/>
          <w:color w:val="000000"/>
          <w:spacing w:val="0"/>
          <w:sz w:val="10"/>
        </w:rPr>
      </w:r>
    </w:p>
    <w:p>
      <w:pPr>
        <w:pStyle w:val="Normal"/>
        <w:framePr w:w="3486" w:x="2378" w:y="4561"/>
        <w:widowControl w:val="off"/>
        <w:autoSpaceDE w:val="off"/>
        <w:autoSpaceDN w:val="off"/>
        <w:spacing w:before="0" w:after="0" w:line="199" w:lineRule="exact"/>
        <w:ind w:left="138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M-T5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86" w:x="2378" w:y="4561"/>
        <w:widowControl w:val="off"/>
        <w:autoSpaceDE w:val="off"/>
        <w:autoSpaceDN w:val="off"/>
        <w:spacing w:before="35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4"/>
          <w:sz w:val="18"/>
        </w:rPr>
        <w:t>M-BART</w:t>
      </w:r>
      <w:r>
        <w:rPr>
          <w:rFonts w:ascii="Times New Roman"/>
          <w:color w:val="000000"/>
          <w:spacing w:val="213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80.21</w:t>
      </w:r>
      <w:r>
        <w:rPr>
          <w:rFonts w:ascii="Times New Roman"/>
          <w:color w:val="000000"/>
          <w:spacing w:val="197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70.97</w:t>
      </w:r>
      <w:r>
        <w:rPr>
          <w:rFonts w:ascii="Times New Roman"/>
          <w:color w:val="000000"/>
          <w:spacing w:val="1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75.14</w:t>
      </w:r>
      <w:r>
        <w:rPr>
          <w:rFonts w:ascii="Times New Roman"/>
          <w:color w:val="000000"/>
          <w:spacing w:val="198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72.92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86" w:x="2378" w:y="4561"/>
        <w:widowControl w:val="off"/>
        <w:autoSpaceDE w:val="off"/>
        <w:autoSpaceDN w:val="off"/>
        <w:spacing w:before="33" w:after="0" w:line="199" w:lineRule="exact"/>
        <w:ind w:left="86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4"/>
          <w:sz w:val="18"/>
        </w:rPr>
        <w:t>XLMR</w:t>
      </w:r>
      <w:r>
        <w:rPr>
          <w:rFonts w:ascii="Times New Roman"/>
          <w:color w:val="000000"/>
          <w:spacing w:val="2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86.39</w:t>
      </w:r>
      <w:r>
        <w:rPr>
          <w:rFonts w:ascii="Times New Roman"/>
          <w:color w:val="000000"/>
          <w:spacing w:val="197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83.68</w:t>
      </w:r>
      <w:r>
        <w:rPr>
          <w:rFonts w:ascii="Times New Roman"/>
          <w:color w:val="000000"/>
          <w:spacing w:val="1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76.54</w:t>
      </w:r>
      <w:r>
        <w:rPr>
          <w:rFonts w:ascii="Times New Roman"/>
          <w:color w:val="000000"/>
          <w:spacing w:val="198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79.92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52" w:x="3312" w:y="4561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2"/>
          <w:sz w:val="18"/>
        </w:rPr>
        <w:t>76.66</w:t>
      </w:r>
      <w:r>
        <w:rPr>
          <w:rFonts w:ascii="Times New Roman"/>
          <w:color w:val="000000"/>
          <w:spacing w:val="197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68.51</w:t>
      </w:r>
      <w:r>
        <w:rPr>
          <w:rFonts w:ascii="Times New Roman"/>
          <w:color w:val="000000"/>
          <w:spacing w:val="199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62.64</w:t>
      </w:r>
      <w:r>
        <w:rPr>
          <w:rFonts w:ascii="Times New Roman"/>
          <w:color w:val="000000"/>
          <w:spacing w:val="198"/>
          <w:sz w:val="18"/>
        </w:rPr>
        <w:t xml:space="preserve"> </w:t>
      </w:r>
      <w:r>
        <w:rPr>
          <w:rFonts w:ascii="Times New Roman"/>
          <w:color w:val="000000"/>
          <w:spacing w:val="-2"/>
          <w:sz w:val="18"/>
        </w:rPr>
        <w:t>65.44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143" w:x="6575" w:y="4551"/>
        <w:widowControl w:val="off"/>
        <w:autoSpaceDE w:val="off"/>
        <w:autoSpaceDN w:val="off"/>
        <w:spacing w:before="0" w:after="0" w:line="111" w:lineRule="exact"/>
        <w:ind w:left="0" w:right="0" w:firstLine="0"/>
        <w:jc w:val="left"/>
        <w:rPr>
          <w:rFonts w:ascii="DejaVu Sans"/>
          <w:color w:val="000000"/>
          <w:spacing w:val="0"/>
          <w:sz w:val="9"/>
        </w:rPr>
      </w:pPr>
      <w:r>
        <w:rPr>
          <w:rFonts w:ascii="DejaVu Sans"/>
          <w:color w:val="000000"/>
          <w:spacing w:val="-2"/>
          <w:sz w:val="9"/>
        </w:rPr>
        <w:t>ALBERT-base</w:t>
      </w:r>
      <w:r>
        <w:rPr>
          <w:rFonts w:ascii="DejaVu Sans"/>
          <w:color w:val="000000"/>
          <w:spacing w:val="-2"/>
          <w:sz w:val="9"/>
        </w:rPr>
        <w:t xml:space="preserve"> </w:t>
      </w:r>
      <w:r>
        <w:rPr>
          <w:rFonts w:ascii="DejaVu Sans"/>
          <w:color w:val="000000"/>
          <w:spacing w:val="-2"/>
          <w:sz w:val="9"/>
        </w:rPr>
        <w:t>BERT-base</w:t>
      </w:r>
      <w:r>
        <w:rPr>
          <w:rFonts w:ascii="DejaVu Sans"/>
          <w:color w:val="000000"/>
          <w:spacing w:val="-2"/>
          <w:sz w:val="9"/>
        </w:rPr>
        <w:t xml:space="preserve"> </w:t>
      </w:r>
      <w:r>
        <w:rPr>
          <w:rFonts w:ascii="DejaVu Sans"/>
          <w:color w:val="000000"/>
          <w:spacing w:val="-2"/>
          <w:sz w:val="9"/>
        </w:rPr>
        <w:t>RoBERTa-base</w:t>
      </w:r>
      <w:r>
        <w:rPr>
          <w:rFonts w:ascii="DejaVu Sans"/>
          <w:color w:val="000000"/>
          <w:spacing w:val="-2"/>
          <w:sz w:val="9"/>
        </w:rPr>
        <w:t xml:space="preserve"> </w:t>
      </w:r>
      <w:r>
        <w:rPr>
          <w:rFonts w:ascii="DejaVu Sans"/>
          <w:color w:val="000000"/>
          <w:spacing w:val="-2"/>
          <w:sz w:val="9"/>
        </w:rPr>
        <w:t>BERT-large</w:t>
      </w:r>
      <w:r>
        <w:rPr>
          <w:rFonts w:ascii="DejaVu Sans"/>
          <w:color w:val="000000"/>
          <w:spacing w:val="-2"/>
          <w:sz w:val="9"/>
        </w:rPr>
        <w:t xml:space="preserve"> </w:t>
      </w:r>
      <w:r>
        <w:rPr>
          <w:rFonts w:ascii="DejaVu Sans"/>
          <w:color w:val="000000"/>
          <w:spacing w:val="-2"/>
          <w:sz w:val="9"/>
        </w:rPr>
        <w:t>RoBERTa-large</w:t>
      </w:r>
      <w:r>
        <w:rPr>
          <w:rFonts w:ascii="DejaVu Sans"/>
          <w:color w:val="000000"/>
          <w:spacing w:val="0"/>
          <w:sz w:val="9"/>
        </w:rPr>
      </w:r>
    </w:p>
    <w:p>
      <w:pPr>
        <w:pStyle w:val="Normal"/>
        <w:framePr w:w="530" w:x="1719" w:y="4795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-5"/>
          <w:sz w:val="18"/>
        </w:rPr>
        <w:t>ViT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5" w:x="6137" w:y="490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775" w:x="6242" w:y="470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020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）的研究，都取得了不俗的成绩。然而，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"/>
          <w:sz w:val="21"/>
        </w:rPr>
        <w:t>肖等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73" w:x="6137" w:y="513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7"/>
          <w:sz w:val="21"/>
        </w:rPr>
        <w:t>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2"/>
          <w:sz w:val="21"/>
        </w:rPr>
        <w:t>2023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）的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Twitter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情感分类与我们的任务有些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7" w:y="537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表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4"/>
          <w:sz w:val="19"/>
        </w:rPr>
        <w:t>3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：不同语言和视觉模型组合对隐喻检测任务的影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3" w:x="1407" w:y="537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19"/>
        </w:rPr>
        <w:t>响，</w:t>
      </w:r>
      <w:r>
        <w:rPr>
          <w:rFonts w:ascii="Times New Roman"/>
          <w:color w:val="000000"/>
          <w:spacing w:val="0"/>
          <w:sz w:val="19"/>
        </w:rPr>
        <w:t>VM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19"/>
        </w:rPr>
        <w:t>代表视觉模型，</w:t>
      </w:r>
      <w:r>
        <w:rPr>
          <w:rFonts w:ascii="Times New Roman"/>
          <w:color w:val="000000"/>
          <w:spacing w:val="0"/>
          <w:sz w:val="19"/>
        </w:rPr>
        <w:t>LM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6"/>
          <w:sz w:val="19"/>
        </w:rPr>
        <w:t>代表语言模型。然后，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3" w:x="1407" w:y="5377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我们使用线性层来融合两种模式的特征。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40" w:x="6137" w:y="555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不同，因此表现较弱。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31" w:x="1406" w:y="691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我们没有评估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1"/>
        </w:rPr>
        <w:t>yˆ</w:t>
      </w:r>
      <w:r>
        <w:rPr>
          <w:rFonts w:ascii="Times New Roman"/>
          <w:color w:val="000000"/>
          <w:spacing w:val="3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-7"/>
          <w:sz w:val="21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1"/>
        </w:rPr>
        <w:t>yˆ</w:t>
      </w:r>
      <w:r>
        <w:rPr>
          <w:rFonts w:ascii="Times New Roman"/>
          <w:color w:val="000000"/>
          <w:spacing w:val="7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这两项子任务的结果，因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7" w:x="2874" w:y="7108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I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288" w:x="3388" w:y="7108"/>
        <w:widowControl w:val="off"/>
        <w:autoSpaceDE w:val="off"/>
        <w:autoSpaceDN w:val="off"/>
        <w:spacing w:before="0" w:after="0" w:line="15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14"/>
        </w:rPr>
        <w:t>T</w:t>
      </w:r>
      <w:r>
        <w:rPr>
          <w:rFonts w:ascii="Times New Roman"/>
          <w:i w:val="on"/>
          <w:color w:val="000000"/>
          <w:spacing w:val="0"/>
          <w:sz w:val="14"/>
        </w:rPr>
      </w:r>
    </w:p>
    <w:p>
      <w:pPr>
        <w:pStyle w:val="Normal"/>
        <w:framePr w:w="4653" w:x="1409" w:y="734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21"/>
        </w:rPr>
        <w:t>为这两项子任务主要是为主要任务服务的。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9" w:y="7341"/>
        <w:widowControl w:val="off"/>
        <w:autoSpaceDE w:val="off"/>
        <w:autoSpaceDN w:val="off"/>
        <w:spacing w:before="0" w:after="0" w:line="430" w:lineRule="exact"/>
        <w:ind w:left="225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我们的方法在中文和英文样本集上都取得了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9" w:y="734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最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佳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结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果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考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虑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到</w:t>
      </w:r>
      <w:r>
        <w:rPr>
          <w:rFonts w:ascii="Times New Roman"/>
          <w:color w:val="000000"/>
          <w:spacing w:val="17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34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InternLM-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9" w:y="734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1"/>
          <w:sz w:val="21"/>
        </w:rPr>
        <w:t>XComposer-7b</w:t>
      </w:r>
      <w:r>
        <w:rPr>
          <w:rFonts w:ascii="ICJGJG+NotoSansCJKsc-Regular" w:hAnsi="ICJGJG+NotoSansCJKsc-Regular" w:cs="ICJGJG+NotoSansCJKsc-Regular"/>
          <w:color w:val="000000"/>
          <w:spacing w:val="13"/>
          <w:sz w:val="21"/>
        </w:rPr>
        <w:t>）直接生成的结果，我们允许它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9" w:y="734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直接生成图像和文本的附加特征，有效地利用了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9" w:y="7341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大型模型的能力。这种方法与下游分类器相结合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09" w:y="98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920" w:x="1619" w:y="98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产生了叠加效应。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6" w:x="1635" w:y="103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多模态模型的性能差异很大，大多数模型都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没有超过语言模型。这凸显了文本模态在识别多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模态隐喻方面的重要性。多模态隐喻模型在零镜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头场景中表现不佳，部分原因是我们设计了提示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模板。不过，主要原因是模型无法理解任务。令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人鼓舞的是，在对</w:t>
      </w:r>
      <w:r>
        <w:rPr>
          <w:rFonts w:ascii="Times New Roman"/>
          <w:color w:val="000000"/>
          <w:spacing w:val="1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BLIP2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进行微调后，它的能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力超过了所有其他比较方法。这证明了在任务中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图像和文本模式之间的交互是有益的，也证明了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大型模型在经过微调后可以有效地理解和处理这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6" w:x="1409" w:y="10750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项任务。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6" w:x="1635" w:y="1458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在相关工作中，与我们的研究密切相关的研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2" w:x="1409" w:y="1500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5"/>
          <w:sz w:val="21"/>
        </w:rPr>
        <w:t>究，如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Zhang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5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5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5"/>
          <w:sz w:val="21"/>
        </w:rPr>
        <w:t>（</w:t>
      </w:r>
      <w:r>
        <w:rPr/>
        <w:fldChar w:fldCharType="begin"/>
      </w:r>
      <w:r>
        <w:rPr/>
        <w:instrText>HYPERLINK  \l "br22"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3"/>
          <w:sz w:val="21"/>
        </w:rPr>
        <w:t>2023b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5"/>
          <w:sz w:val="21"/>
        </w:rPr>
        <w:t>）和</w:t>
      </w:r>
      <w:r>
        <w:rPr>
          <w:rFonts w:ascii="Times New Roman"/>
          <w:color w:val="000000"/>
          <w:spacing w:val="15"/>
          <w:sz w:val="21"/>
        </w:rPr>
        <w:t xml:space="preserve"> </w:t>
      </w:r>
      <w:r>
        <w:rPr/>
        <w:fldChar w:fldCharType="begin"/>
      </w:r>
      <w:r>
        <w:rPr/>
        <w:instrText>HYPERLINK  \l "br20"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"/>
          <w:sz w:val="21"/>
        </w:rPr>
        <w:t>Muennighoff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102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323pt;margin-top:74.8499984741211pt;z-index:-95;width:183pt;height:149.69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308.149993896484pt;margin-top:143.5pt;z-index:-99;width:6.84999990463257pt;height:26.7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514.799987792969pt;margin-top:146.699996948242pt;z-index:-103;width:6.65000009536743pt;height:10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72.6500015258789pt;margin-top:69.8000030517578pt;z-index:-107;width:215.449996948242pt;height:68.80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2.5999984741211pt;margin-top:178.850006103516pt;z-index:-111;width:215.649993896484pt;height:86.7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20" w:x="1394" w:y="143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图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9"/>
          <w:sz w:val="19"/>
        </w:rPr>
        <w:t>3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：生成或不生成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CoT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的不同大小模型的效果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9" w:x="1385" w:y="181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和改进率。我们将模型大小的截距控制在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0-1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之间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900" w:x="1385" w:y="218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9"/>
        </w:rPr>
        <w:t>，以显示单个数字的改进效果。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44" w:x="1395" w:y="3190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2084" w:x="1499" w:y="2997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.4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1"/>
        </w:rPr>
        <w:t>不同因素的影响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95" w:x="1388" w:y="352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表</w:t>
      </w:r>
      <w:r>
        <w:rPr>
          <w:rFonts w:ascii="Times New Roman"/>
          <w:color w:val="000000"/>
          <w:spacing w:val="17"/>
          <w:sz w:val="21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9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显示了我们的模型在进行消融实验后所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500" w:x="1395" w:y="395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展示的效果。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用线性层取代模型中的融合结构会导致性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能显著下降。这表明有必要增加融合结构，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以帮助模型理解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生成的额外特征。此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外，取消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的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生成方法，仅依靠一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步生成方法，会导致更明显的性能下降。这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也说明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-4"/>
          <w:sz w:val="21"/>
        </w:rPr>
        <w:t>CoT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21"/>
        </w:rPr>
        <w:t>方法可以生成更好的附加特征，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从而帮助下游模型做出更准确的判断。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48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有趣的是，当我们移除图像处理模块时，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模型的性能仅略有下降。这表明，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以为较小的模型提供一定程度的视觉信息，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但更全面的模型形成仍需要视觉模型的贡献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7" w:x="1395" w:y="439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1394" w:y="9957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3357" w:x="1498" w:y="9764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.5</w:t>
      </w:r>
      <w:r>
        <w:rPr>
          <w:rFonts w:ascii="Times New Roman"/>
          <w:b w:val="on"/>
          <w:color w:val="000000"/>
          <w:spacing w:val="178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0"/>
          <w:sz w:val="21"/>
        </w:rPr>
        <w:t>不同语言视觉模型组合的影响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03" w:x="1384" w:y="1030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在模态融合过程中，我们测试了多种视觉和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03" w:x="1384" w:y="1030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文本模型的能力。在测试视觉模型时，语言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03" w:x="1384" w:y="1030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模型统一设置为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MBERT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，而在测试语言模型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03" w:x="1384" w:y="1030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时，则统一使用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ViT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12026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从表</w:t>
      </w:r>
      <w:r>
        <w:rPr>
          <w:rFonts w:ascii="Times New Roman"/>
          <w:color w:val="000000"/>
          <w:spacing w:val="10"/>
          <w:sz w:val="21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3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0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和表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1</w:t>
      </w:r>
      <w:r>
        <w:rPr/>
        <w:fldChar w:fldCharType="end"/>
      </w:r>
      <w:r>
        <w:rPr/>
        <w:fldChar w:fldCharType="begin"/>
      </w:r>
      <w:r>
        <w:rPr/>
        <w:instrText>HYPERLINK  \l "br11"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10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10"/>
          <w:sz w:val="21"/>
        </w:rPr>
        <w:t>的数据来看，虽然在单一模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1202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式设置中，视觉模型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VGG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和文本模型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M-T5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1202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4"/>
          <w:sz w:val="21"/>
        </w:rPr>
        <w:t>的每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103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0" w:x="2177" w:y="1573"/>
        <w:widowControl w:val="off"/>
        <w:autoSpaceDE w:val="off"/>
        <w:autoSpaceDN w:val="off"/>
        <w:spacing w:before="0" w:after="0" w:line="4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17"/>
        </w:rPr>
        <w:t>结果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80" w:x="3730" w:y="1573"/>
        <w:widowControl w:val="off"/>
        <w:autoSpaceDE w:val="off"/>
        <w:autoSpaceDN w:val="off"/>
        <w:spacing w:before="0" w:after="0" w:line="4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17"/>
        </w:rPr>
        <w:t>输入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1832" w:x="6585" w:y="1573"/>
        <w:widowControl w:val="off"/>
        <w:autoSpaceDE w:val="off"/>
        <w:autoSpaceDN w:val="off"/>
        <w:spacing w:before="0" w:after="0" w:line="485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b w:val="on"/>
          <w:color w:val="000000"/>
          <w:spacing w:val="-2"/>
          <w:sz w:val="17"/>
        </w:rPr>
        <w:t>internLM</w:t>
      </w:r>
      <w:r>
        <w:rPr>
          <w:rFonts w:ascii="Times New Roman"/>
          <w:b w:val="on"/>
          <w:color w:val="000000"/>
          <w:spacing w:val="-2"/>
          <w:sz w:val="17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0"/>
          <w:sz w:val="17"/>
        </w:rPr>
        <w:t>的</w:t>
      </w:r>
      <w:r>
        <w:rPr>
          <w:rFonts w:ascii="Times New Roman"/>
          <w:b w:val="on"/>
          <w:color w:val="000000"/>
          <w:spacing w:val="0"/>
          <w:sz w:val="17"/>
        </w:rPr>
        <w:t xml:space="preserve"> </w:t>
      </w:r>
      <w:r>
        <w:rPr>
          <w:rFonts w:ascii="Times New Roman"/>
          <w:b w:val="on"/>
          <w:color w:val="000000"/>
          <w:spacing w:val="0"/>
          <w:sz w:val="17"/>
        </w:rPr>
        <w:t>3</w:t>
      </w:r>
      <w:r>
        <w:rPr>
          <w:rFonts w:ascii="Times New Roman"/>
          <w:b w:val="on"/>
          <w:color w:val="000000"/>
          <w:spacing w:val="0"/>
          <w:sz w:val="17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0"/>
          <w:sz w:val="17"/>
        </w:rPr>
        <w:t>步输出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51" w:x="5066" w:y="2176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2d53a0"/>
          <w:spacing w:val="0"/>
          <w:sz w:val="15"/>
        </w:rPr>
        <w:t>图片说明</w:t>
      </w: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图片显示的是一个土豆的特写，上面画着海豹的脸。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1" w:x="5066" w:y="2176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2d53a0"/>
          <w:spacing w:val="8"/>
          <w:sz w:val="15"/>
        </w:rPr>
        <w:t>图片中的文字含义：</w:t>
      </w:r>
      <w:r>
        <w:rPr>
          <w:rFonts w:ascii="ICJGJG+NotoSansCJKsc-Regular" w:hAnsi="ICJGJG+NotoSansCJKsc-Regular" w:cs="ICJGJG+NotoSansCJKsc-Regular"/>
          <w:color w:val="000000"/>
          <w:spacing w:val="8"/>
          <w:sz w:val="15"/>
        </w:rPr>
        <w:t>文字内容为</w:t>
      </w:r>
      <w:r>
        <w:rPr>
          <w:rFonts w:ascii="Times New Roman"/>
          <w:color w:val="000000"/>
          <w:spacing w:val="2"/>
          <w:sz w:val="15"/>
        </w:rPr>
        <w:t xml:space="preserve"> </w:t>
      </w:r>
      <w:r>
        <w:rPr>
          <w:rFonts w:ascii="Times New Roman"/>
          <w:color w:val="000000"/>
          <w:spacing w:val="3"/>
          <w:sz w:val="15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8"/>
          <w:sz w:val="15"/>
        </w:rPr>
        <w:t>我看了太多可爱的海豹视频</w:t>
      </w:r>
      <w:r>
        <w:rPr>
          <w:rFonts w:ascii="Times New Roman"/>
          <w:color w:val="000000"/>
          <w:spacing w:val="3"/>
          <w:sz w:val="15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1" w:x="5066" w:y="2176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2d53a0"/>
          <w:spacing w:val="4"/>
          <w:sz w:val="15"/>
        </w:rPr>
        <w:t>图片和文字组合所传达的隐含意义：</w:t>
      </w:r>
      <w:r>
        <w:rPr>
          <w:rFonts w:ascii="ICJGJG+NotoSansCJKsc-Regular" w:hAnsi="ICJGJG+NotoSansCJKsc-Regular" w:cs="ICJGJG+NotoSansCJKsc-Regular"/>
          <w:color w:val="000000"/>
          <w:spacing w:val="4"/>
          <w:sz w:val="15"/>
        </w:rPr>
        <w:t>图片和文字的组合意在幽默讽刺，暗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1" w:x="5066" w:y="217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示观众看了太多可爱的海豹视频，画着海豹脸的土豆就是证明。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312" w:x="1799" w:y="2519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标签真实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我们的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312" w:x="1799" w:y="2519"/>
        <w:widowControl w:val="off"/>
        <w:autoSpaceDE w:val="off"/>
        <w:autoSpaceDN w:val="off"/>
        <w:spacing w:before="157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真实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33" w:x="2137" w:y="3241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MAHUTE+Arial" w:hAnsi="MAHUTE+Arial" w:cs="MAHUTE+Arial"/>
          <w:color w:val="ff0000"/>
          <w:spacing w:val="0"/>
          <w:sz w:val="17"/>
        </w:rPr>
        <w:t>√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825" w:x="1799" w:y="3619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基线：假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47" w:x="2437" w:y="372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WBIBGG+Acumin Pro Wide Thin" w:hAnsi="WBIBGG+Acumin Pro Wide Thin" w:cs="WBIBGG+Acumin Pro Wide Thin"/>
          <w:color w:val="ff0000"/>
          <w:spacing w:val="0"/>
          <w:sz w:val="17"/>
        </w:rPr>
        <w:t>×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52" w:x="5068" w:y="4162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2d53a0"/>
          <w:spacing w:val="4"/>
          <w:sz w:val="15"/>
        </w:rPr>
        <w:t>图片说明</w:t>
      </w:r>
      <w:r>
        <w:rPr>
          <w:rFonts w:ascii="ICJGJG+NotoSansCJKsc-Regular" w:hAnsi="ICJGJG+NotoSansCJKsc-Regular" w:cs="ICJGJG+NotoSansCJKsc-Regular"/>
          <w:color w:val="000000"/>
          <w:spacing w:val="4"/>
          <w:sz w:val="15"/>
        </w:rPr>
        <w:t>画面上有一名身穿红色连衣裙的妇女坐在椅子上。她似乎在摆姿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2" w:x="5068" w:y="4162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势拍照，双腿交叉，手放在臀部。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121" w:x="1794" w:y="4594"/>
        <w:widowControl w:val="off"/>
        <w:autoSpaceDE w:val="off"/>
        <w:autoSpaceDN w:val="off"/>
        <w:spacing w:before="0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5"/>
        </w:rPr>
        <w:t>标签虚假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121" w:x="1794" w:y="4594"/>
        <w:widowControl w:val="off"/>
        <w:autoSpaceDE w:val="off"/>
        <w:autoSpaceDN w:val="off"/>
        <w:spacing w:before="48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我们的假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121" w:x="1794" w:y="4594"/>
        <w:widowControl w:val="off"/>
        <w:autoSpaceDE w:val="off"/>
        <w:autoSpaceDN w:val="off"/>
        <w:spacing w:before="22" w:after="0" w:line="428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5"/>
        </w:rPr>
        <w:t>基准线：真</w:t>
      </w:r>
      <w:r>
        <w:rPr>
          <w:rFonts w:ascii="Times New Roman"/>
          <w:color w:val="000000"/>
          <w:spacing w:val="0"/>
          <w:sz w:val="15"/>
        </w:rPr>
        <w:t xml:space="preserve"> </w:t>
      </w:r>
      <w:r>
        <w:rPr>
          <w:rFonts w:ascii="WBIBGG+Acumin Pro Wide Thin" w:hAnsi="WBIBGG+Acumin Pro Wide Thin" w:cs="WBIBGG+Acumin Pro Wide Thin"/>
          <w:color w:val="ff0000"/>
          <w:spacing w:val="0"/>
          <w:sz w:val="17"/>
        </w:rPr>
        <w:t>×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52" w:x="5068" w:y="4752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2d53a0"/>
          <w:spacing w:val="12"/>
          <w:sz w:val="15"/>
        </w:rPr>
        <w:t>图片中的文字含义：</w:t>
      </w:r>
      <w:r>
        <w:rPr>
          <w:rFonts w:ascii="ICJGJG+NotoSansCJKsc-Regular" w:hAnsi="ICJGJG+NotoSansCJKsc-Regular" w:cs="ICJGJG+NotoSansCJKsc-Regular"/>
          <w:color w:val="000000"/>
          <w:spacing w:val="12"/>
          <w:sz w:val="15"/>
        </w:rPr>
        <w:t>文字</w:t>
      </w:r>
      <w:r>
        <w:rPr>
          <w:rFonts w:ascii="Times New Roman"/>
          <w:color w:val="000000"/>
          <w:spacing w:val="7"/>
          <w:sz w:val="15"/>
        </w:rPr>
        <w:t xml:space="preserve"> </w:t>
      </w:r>
      <w:r>
        <w:rPr>
          <w:rFonts w:ascii="Times New Roman"/>
          <w:color w:val="000000"/>
          <w:spacing w:val="3"/>
          <w:sz w:val="15"/>
        </w:rPr>
        <w:t>"Everyone:sit</w:t>
      </w:r>
      <w:r>
        <w:rPr>
          <w:rFonts w:ascii="Times New Roman"/>
          <w:color w:val="000000"/>
          <w:spacing w:val="5"/>
          <w:sz w:val="15"/>
        </w:rPr>
        <w:t xml:space="preserve"> </w:t>
      </w:r>
      <w:r>
        <w:rPr>
          <w:rFonts w:ascii="Times New Roman"/>
          <w:color w:val="000000"/>
          <w:spacing w:val="3"/>
          <w:sz w:val="15"/>
        </w:rPr>
        <w:t>like</w:t>
      </w:r>
      <w:r>
        <w:rPr>
          <w:rFonts w:ascii="Times New Roman"/>
          <w:color w:val="000000"/>
          <w:spacing w:val="7"/>
          <w:sz w:val="15"/>
        </w:rPr>
        <w:t xml:space="preserve"> </w:t>
      </w:r>
      <w:r>
        <w:rPr>
          <w:rFonts w:ascii="Times New Roman"/>
          <w:color w:val="000000"/>
          <w:spacing w:val="0"/>
          <w:sz w:val="15"/>
        </w:rPr>
        <w:t>a</w:t>
      </w:r>
      <w:r>
        <w:rPr>
          <w:rFonts w:ascii="Times New Roman"/>
          <w:color w:val="000000"/>
          <w:spacing w:val="10"/>
          <w:sz w:val="15"/>
        </w:rPr>
        <w:t xml:space="preserve"> </w:t>
      </w:r>
      <w:r>
        <w:rPr>
          <w:rFonts w:ascii="Times New Roman"/>
          <w:color w:val="000000"/>
          <w:spacing w:val="3"/>
          <w:sz w:val="15"/>
        </w:rPr>
        <w:t>lady</w:t>
      </w:r>
      <w:r>
        <w:rPr>
          <w:rFonts w:ascii="Times New Roman"/>
          <w:color w:val="000000"/>
          <w:spacing w:val="7"/>
          <w:sz w:val="15"/>
        </w:rPr>
        <w:t xml:space="preserve"> </w:t>
      </w:r>
      <w:r>
        <w:rPr>
          <w:rFonts w:ascii="Times New Roman"/>
          <w:color w:val="000000"/>
          <w:spacing w:val="5"/>
          <w:sz w:val="15"/>
        </w:rPr>
        <w:t>Me:</w:t>
      </w:r>
      <w:r>
        <w:rPr>
          <w:rFonts w:ascii="Times New Roman"/>
          <w:color w:val="000000"/>
          <w:spacing w:val="4"/>
          <w:sz w:val="15"/>
        </w:rPr>
        <w:t xml:space="preserve"> </w:t>
      </w:r>
      <w:r>
        <w:rPr>
          <w:rFonts w:ascii="Times New Roman"/>
          <w:color w:val="000000"/>
          <w:spacing w:val="8"/>
          <w:sz w:val="15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9"/>
          <w:sz w:val="15"/>
        </w:rPr>
        <w:t>是一个同音备忘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2" w:x="5068" w:y="4752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5"/>
        </w:rPr>
        <w:t>录。其本意是每个人都应该像淑女一样坐着，这意味着良好的礼仪和得体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2" w:x="5068" w:y="4752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5"/>
        </w:rPr>
        <w:t>的行为。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33" w:x="2431" w:y="5198"/>
        <w:widowControl w:val="off"/>
        <w:autoSpaceDE w:val="off"/>
        <w:autoSpaceDN w:val="off"/>
        <w:spacing w:before="0" w:after="0" w:line="190" w:lineRule="exact"/>
        <w:ind w:left="0" w:right="0" w:first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MAHUTE+Arial" w:hAnsi="MAHUTE+Arial" w:cs="MAHUTE+Arial"/>
          <w:color w:val="ff0000"/>
          <w:spacing w:val="0"/>
          <w:sz w:val="17"/>
        </w:rPr>
        <w:t>√</w:t>
      </w:r>
      <w:r>
        <w:rPr>
          <w:rFonts w:ascii="Times New Roman"/>
          <w:color w:val="000000"/>
          <w:spacing w:val="0"/>
          <w:sz w:val="17"/>
        </w:rPr>
      </w:r>
    </w:p>
    <w:p>
      <w:pPr>
        <w:pStyle w:val="Normal"/>
        <w:framePr w:w="5152" w:x="5068" w:y="5624"/>
        <w:widowControl w:val="off"/>
        <w:autoSpaceDE w:val="off"/>
        <w:autoSpaceDN w:val="off"/>
        <w:spacing w:before="0" w:after="0" w:line="461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2d53a0"/>
          <w:spacing w:val="12"/>
          <w:sz w:val="15"/>
        </w:rPr>
        <w:t>图片与</w:t>
      </w:r>
      <w:r>
        <w:rPr>
          <w:rFonts w:ascii="ICJGJG+NotoSansCJKsc-Regular" w:hAnsi="ICJGJG+NotoSansCJKsc-Regular" w:cs="ICJGJG+NotoSansCJKsc-Regular"/>
          <w:color w:val="2d53a0"/>
          <w:spacing w:val="17"/>
          <w:sz w:val="16"/>
        </w:rPr>
        <w:t>文字</w:t>
      </w:r>
      <w:r>
        <w:rPr>
          <w:rFonts w:ascii="ICJGJG+NotoSansCJKsc-Regular" w:hAnsi="ICJGJG+NotoSansCJKsc-Regular" w:cs="ICJGJG+NotoSansCJKsc-Regular"/>
          <w:color w:val="2d53a0"/>
          <w:spacing w:val="12"/>
          <w:sz w:val="15"/>
        </w:rPr>
        <w:t>结合</w:t>
      </w:r>
      <w:r>
        <w:rPr>
          <w:rFonts w:ascii="ICJGJG+NotoSansCJKsc-Regular" w:hAnsi="ICJGJG+NotoSansCJKsc-Regular" w:cs="ICJGJG+NotoSansCJKsc-Regular"/>
          <w:color w:val="2d53a0"/>
          <w:spacing w:val="17"/>
          <w:sz w:val="16"/>
        </w:rPr>
        <w:t>所</w:t>
      </w:r>
      <w:r>
        <w:rPr>
          <w:rFonts w:ascii="ICJGJG+NotoSansCJKsc-Regular" w:hAnsi="ICJGJG+NotoSansCJKsc-Regular" w:cs="ICJGJG+NotoSansCJKsc-Regular"/>
          <w:color w:val="2d53a0"/>
          <w:spacing w:val="12"/>
          <w:sz w:val="15"/>
        </w:rPr>
        <w:t>传达的隐含意义</w:t>
      </w:r>
      <w:r>
        <w:rPr>
          <w:rFonts w:ascii="ICJGJG+NotoSansCJKsc-Regular" w:hAnsi="ICJGJG+NotoSansCJKsc-Regular" w:cs="ICJGJG+NotoSansCJKsc-Regular"/>
          <w:color w:val="2d53a0"/>
          <w:spacing w:val="17"/>
          <w:sz w:val="16"/>
        </w:rPr>
        <w:t>：</w:t>
      </w:r>
      <w:r>
        <w:rPr>
          <w:rFonts w:ascii="ICJGJG+NotoSansCJKsc-Regular" w:hAnsi="ICJGJG+NotoSansCJKsc-Regular" w:cs="ICJGJG+NotoSansCJKsc-Regular"/>
          <w:color w:val="000000"/>
          <w:spacing w:val="12"/>
          <w:sz w:val="15"/>
        </w:rPr>
        <w:t>这位女士的姿势与标题的结合营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5152" w:x="5068" w:y="562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15"/>
        </w:rPr>
        <w:t>造出一种幽默和讽刺的基调，暗示这位女士并没有遵从</w:t>
      </w:r>
      <w:r>
        <w:rPr>
          <w:rFonts w:ascii="Times New Roman"/>
          <w:color w:val="000000"/>
          <w:spacing w:val="1"/>
          <w:sz w:val="15"/>
        </w:rPr>
        <w:t xml:space="preserve"> </w:t>
      </w:r>
      <w:r>
        <w:rPr>
          <w:rFonts w:ascii="Times New Roman"/>
          <w:color w:val="000000"/>
          <w:spacing w:val="2"/>
          <w:sz w:val="15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10"/>
          <w:sz w:val="15"/>
        </w:rPr>
        <w:t>像淑女一样坐着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9" w:x="5068" w:y="6364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5"/>
        </w:rPr>
        <w:t>"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55" w:x="5132" w:y="6223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5"/>
        </w:rPr>
        <w:t>的建议。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089" w:x="5032" w:y="653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图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4</w:t>
      </w:r>
      <w:r>
        <w:rPr>
          <w:rFonts w:ascii="ICJGJG+NotoSansCJKsc-Regular" w:hAnsi="ICJGJG+NotoSansCJKsc-Regular" w:cs="ICJGJG+NotoSansCJKsc-Regular"/>
          <w:color w:val="000000"/>
          <w:spacing w:val="-1"/>
          <w:sz w:val="19"/>
        </w:rPr>
        <w:t>：案例研究实例。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09" w:x="1417" w:y="731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在模态融合方面，</w:t>
      </w:r>
      <w:r>
        <w:rPr>
          <w:rFonts w:ascii="Times New Roman"/>
          <w:color w:val="000000"/>
          <w:spacing w:val="0"/>
          <w:sz w:val="21"/>
        </w:rPr>
        <w:t>ViT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XLM-R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的组合表现优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09" w:x="1417" w:y="731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于其他所有组合。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6145" w:y="7594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1464" w:x="6249" w:y="7401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.7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1"/>
        </w:rPr>
        <w:t>案例研究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860" w:x="6138" w:y="789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为了进一步探索我们所提模型的有效性，我们从图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166"/>
        <w:widowControl w:val="off"/>
        <w:autoSpaceDE w:val="off"/>
        <w:autoSpaceDN w:val="off"/>
        <w:spacing w:before="0" w:after="0" w:line="600" w:lineRule="exact"/>
        <w:ind w:left="226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ResNet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+</w:t>
      </w:r>
      <w:r>
        <w:rPr>
          <w:rFonts w:ascii="Times New Roman"/>
          <w:color w:val="000000"/>
          <w:spacing w:val="3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MBERT</w:t>
      </w:r>
      <w:r>
        <w:rPr>
          <w:rFonts w:ascii="Times New Roman"/>
          <w:color w:val="000000"/>
          <w:spacing w:val="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-4"/>
          <w:sz w:val="21"/>
        </w:rPr>
        <w:t>VGG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+</w:t>
      </w:r>
      <w:r>
        <w:rPr>
          <w:rFonts w:ascii="Times New Roman"/>
          <w:color w:val="000000"/>
          <w:spacing w:val="-5"/>
          <w:sz w:val="21"/>
        </w:rPr>
        <w:t xml:space="preserve"> </w:t>
      </w:r>
      <w:r>
        <w:rPr>
          <w:rFonts w:ascii="Times New Roman"/>
          <w:color w:val="000000"/>
          <w:spacing w:val="-4"/>
          <w:sz w:val="21"/>
        </w:rPr>
        <w:t>MBERT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的组合也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1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是</w:t>
      </w:r>
      <w:r>
        <w:rPr>
          <w:rFonts w:ascii="Times New Roman"/>
          <w:color w:val="000000"/>
          <w:spacing w:val="7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Met-Meme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提出的基准模型（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Xu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8"/>
          <w:sz w:val="2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8"/>
          <w:sz w:val="21"/>
        </w:rPr>
        <w:t>等人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，</w:t>
      </w: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2022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1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"br21"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9"/>
          <w:sz w:val="21"/>
        </w:rPr>
        <w:t>年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）。根据结果，我们报告了与他们相同的结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20" w:x="1409" w:y="816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果。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6145" w:y="851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/>
        <w:fldChar w:fldCharType="begin"/>
      </w:r>
      <w:r>
        <w:rPr/>
        <w:instrText>HYPERLINK  \l "br15"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4</w:t>
      </w:r>
      <w:r>
        <w:rPr/>
        <w:fldChar w:fldCharType="end"/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810" w:x="6302" w:y="832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所示的测试数据集中选取了两个示例。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70" w:x="6363" w:y="874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第一个示例演示了图像引导的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4" w:x="1417" w:y="10236"/>
        <w:widowControl w:val="off"/>
        <w:autoSpaceDE w:val="off"/>
        <w:autoSpaceDN w:val="off"/>
        <w:spacing w:before="0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Times New Roman"/>
          <w:b w:val="on"/>
          <w:color w:val="000000"/>
          <w:spacing w:val="0"/>
          <w:sz w:val="21"/>
        </w:rPr>
      </w:r>
    </w:p>
    <w:p>
      <w:pPr>
        <w:pStyle w:val="Normal"/>
        <w:framePr w:w="2504" w:x="1521" w:y="10043"/>
        <w:widowControl w:val="off"/>
        <w:autoSpaceDE w:val="off"/>
        <w:autoSpaceDN w:val="off"/>
        <w:spacing w:before="0" w:after="0" w:line="599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-1"/>
          <w:sz w:val="21"/>
        </w:rPr>
        <w:t>.6</w:t>
      </w:r>
      <w:r>
        <w:rPr>
          <w:rFonts w:ascii="Times New Roman"/>
          <w:b w:val="on"/>
          <w:color w:val="000000"/>
          <w:spacing w:val="177"/>
          <w:sz w:val="21"/>
        </w:rPr>
        <w:t xml:space="preserve"> </w:t>
      </w:r>
      <w:r>
        <w:rPr>
          <w:rFonts w:ascii="FSOAPC+NotoSansCJKsc-Bold" w:hAnsi="FSOAPC+NotoSansCJKsc-Bold" w:cs="FSOAPC+NotoSansCJKsc-Bold"/>
          <w:b w:val="on"/>
          <w:color w:val="000000"/>
          <w:spacing w:val="-1"/>
          <w:sz w:val="21"/>
        </w:rPr>
        <w:t>语言模型大小的影响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3" w:x="1400" w:y="1053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图</w:t>
      </w:r>
      <w:r>
        <w:rPr>
          <w:rFonts w:ascii="Times New Roman"/>
          <w:color w:val="000000"/>
          <w:spacing w:val="-2"/>
          <w:sz w:val="21"/>
        </w:rPr>
        <w:t xml:space="preserve"> </w:t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0"/>
          <w:sz w:val="21"/>
        </w:rPr>
        <w:t>3</w:t>
      </w:r>
      <w:r>
        <w:rPr/>
        <w:fldChar w:fldCharType="end"/>
      </w:r>
      <w:r>
        <w:rPr/>
        <w:fldChar w:fldCharType="begin"/>
      </w:r>
      <w:r>
        <w:rPr/>
        <w:instrText>HYPERLINK  \l "br13"</w:instrText>
      </w:r>
      <w:r>
        <w:rPr/>
      </w:r>
      <w:r>
        <w:rPr/>
        <w:fldChar w:fldCharType="separate"/>
      </w:r>
      <w:r>
        <w:rPr>
          <w:rFonts w:ascii="Times New Roman"/>
          <w:color w:val="00007f"/>
          <w:spacing w:val="-3"/>
          <w:sz w:val="21"/>
        </w:rPr>
        <w:t xml:space="preserve"> 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展示了不同规模的模型在我们的架构下的能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3" w:x="1400" w:y="1053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力。考虑到改进率通常介于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0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之间，而模型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3" w:x="1400" w:y="1053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大小通常在数亿之间，我们将所有模型大小除以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5" w:x="1400" w:y="1200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18" w:x="1563" w:y="1181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亿，使其比例介于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0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和</w:t>
      </w:r>
      <w:r>
        <w:rPr>
          <w:rFonts w:ascii="Times New Roman"/>
          <w:color w:val="000000"/>
          <w:spacing w:val="1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之间，这样就可</w:t>
      </w:r>
      <w:r>
        <w:rPr>
          <w:rFonts w:ascii="Times New Roman"/>
          <w:color w:val="000000"/>
          <w:spacing w:val="2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以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3" w:x="1400" w:y="1223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在同一张图上同时显示模型大小和改进率。很明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3" w:x="1400" w:y="1223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显，随着模型大小的增加，特别是当模型最初较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3" w:x="1400" w:y="12237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小时，性能会逐渐得到明显改善。当模型太小时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400" w:y="1351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53" w:x="1612" w:y="1351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额外的文本信息并不会产生积极的效果，反而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1" w:x="1400" w:y="1393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有可能对模型的性能产生负面影响。只有当模型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1" w:x="1400" w:y="1393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规模增大时，模型才有能力理解更长的上下文信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61" w:x="1400" w:y="1393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104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87.5pt;margin-top:77pt;z-index:-115;width:67.6999969482422pt;height:21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163.25pt;margin-top:77pt;z-index:-119;width:71.9499969482422pt;height:21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314.5pt;margin-top:77pt;z-index:-123;width:136.5pt;height:21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59.800003051758pt;margin-top:103.099998474121pt;z-index:-127;width:78.3000030517578pt;height:102.15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87.6999969482422pt;margin-top:205.600006103516pt;z-index:-131;width:421.799987792969pt;height:107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243.199996948242pt;margin-top:106.849998474121pt;z-index:-135;width:266.299987792969pt;height:85.0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21" w:x="1395" w:y="1428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比喻。通过直接比较海豹和土豆，它描述了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1428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看太多可爱海豹的后果。通过对图像的理解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395" w:y="227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02" w:x="1614" w:y="2277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9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21"/>
        </w:rPr>
        <w:t>准确地识别出了海豹和土豆之间的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270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相似之处，从而帮助下游模型做出了正确的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2702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判断。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5" w:y="3576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在第二个例子中，</w:t>
      </w:r>
      <w:r>
        <w:rPr>
          <w:rFonts w:ascii="Times New Roman"/>
          <w:color w:val="000000"/>
          <w:spacing w:val="-4"/>
          <w:sz w:val="21"/>
        </w:rPr>
        <w:t>MLLM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从图像和文本中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5" w:y="35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21"/>
        </w:rPr>
        <w:t>识别出特征，然后将这些特征结合起来，正确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5" w:y="35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理解了备忘录所表达的幽默含义。下游模型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95" w:y="3576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准确地识别出它不包含隐喻特征。相比之下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395" w:y="527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07" w:x="1608" w:y="527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21"/>
        </w:rPr>
        <w:t>缺乏大模型附加信息的方法仅根据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3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像个淑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1" w:x="1395" w:y="570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女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3"/>
          <w:sz w:val="21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3"/>
          <w:sz w:val="21"/>
        </w:rPr>
        <w:t>这一短语就判断其具有隐喻性，从而导致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290" w:x="1395" w:y="612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错误判断。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4" w:x="1395" w:y="7010"/>
        <w:widowControl w:val="off"/>
        <w:autoSpaceDE w:val="off"/>
        <w:autoSpaceDN w:val="off"/>
        <w:spacing w:before="0" w:after="0" w:line="2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3"/>
        </w:rPr>
      </w:pPr>
      <w:r>
        <w:rPr>
          <w:rFonts w:ascii="Times New Roman"/>
          <w:b w:val="on"/>
          <w:color w:val="000000"/>
          <w:spacing w:val="0"/>
          <w:sz w:val="23"/>
        </w:rPr>
        <w:t>5</w:t>
      </w:r>
      <w:r>
        <w:rPr>
          <w:rFonts w:ascii="Times New Roman"/>
          <w:b w:val="on"/>
          <w:color w:val="000000"/>
          <w:spacing w:val="0"/>
          <w:sz w:val="23"/>
        </w:rPr>
      </w:r>
    </w:p>
    <w:p>
      <w:pPr>
        <w:pStyle w:val="Normal"/>
        <w:framePr w:w="700" w:x="1753" w:y="6799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结论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422" w:x="1394" w:y="7461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我们的研究旨在利用先进的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解决多模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9" w:x="1387" w:y="7886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态隐喻解释的难题。我们设计了一种三步法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0" w:x="1387" w:y="831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11" w:x="1605" w:y="8310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利用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CoT</w:t>
      </w:r>
      <w:r>
        <w:rPr>
          <w:rFonts w:ascii="Times New Roman"/>
          <w:color w:val="000000"/>
          <w:spacing w:val="8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8"/>
          <w:sz w:val="21"/>
        </w:rPr>
        <w:t>提示从图像和文本中提取更丰富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8735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的信息。事实证明，来自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MLLMs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"/>
          <w:sz w:val="21"/>
        </w:rPr>
        <w:t>的增强知识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8735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对于增强较小模型以掌握每种模态中的隐喻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8735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特征以及模态融合至关重要。这项工作不仅推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8735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24"/>
          <w:sz w:val="21"/>
        </w:rPr>
        <w:t>进了多模态隐喻检测，还为未来研究探索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8735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MLLMs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4"/>
          <w:sz w:val="21"/>
        </w:rPr>
        <w:t>在解决复杂语言和视觉挑战方面的潜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40" w:x="1387" w:y="8735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力铺平了道路。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105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81" w:x="6361" w:y="138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Beata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Beigman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Klebanov.2020.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203" w:x="8809" w:y="120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基于多任务转换器的成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30" w:x="1417" w:y="1297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局限性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655" w:x="6361" w:y="154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语隐喻去保护架构：</w:t>
      </w:r>
      <w:r>
        <w:rPr>
          <w:rFonts w:ascii="Times New Roman"/>
          <w:color w:val="000000"/>
          <w:spacing w:val="0"/>
          <w:sz w:val="19"/>
        </w:rPr>
        <w:t>2020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年隐喻共享任务中的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Ets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团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3" w:x="1406" w:y="191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我们认为，我们工作的主要局限性在于只在多语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6" w:y="191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言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meme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数据集中测试了我们的隐喻检测能力，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6" w:y="191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而没有扩展到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meme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数据集中的其他子任务，如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6" w:y="191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有害性检测，也没有扩展到其他多模态数据集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6" w:y="191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中的隐喻检测。不过，尽管缺乏实验数据，我们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3" w:x="1406" w:y="191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对我们的工作在这些方向上的适用性充满信心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238" w:x="6361" w:y="189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队。</w:t>
      </w:r>
      <w:r>
        <w:rPr>
          <w:rFonts w:ascii="WOHBVL+NotoSansCJKsc-Regular,Italic" w:hAnsi="WOHBVL+NotoSansCJKsc-Regular,Italic" w:cs="WOHBVL+NotoSansCJKsc-Regular,Italic"/>
          <w:color w:val="000000"/>
          <w:spacing w:val="10"/>
          <w:sz w:val="19"/>
        </w:rPr>
        <w:t>第二届比喻语言处理研讨会论文集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10427" w:y="206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93" w:x="10522" w:y="206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35-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6361" w:y="240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6456" w:y="240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43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0" w:x="6694" w:y="223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874" w:x="6142" w:y="295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Minjin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Choi</w:t>
      </w:r>
      <w:r>
        <w:rPr>
          <w:rFonts w:ascii="Times New Roman"/>
          <w:color w:val="000000"/>
          <w:spacing w:val="20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Sunkyung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Lee</w:t>
      </w:r>
      <w:r>
        <w:rPr>
          <w:rFonts w:ascii="Times New Roman"/>
          <w:color w:val="000000"/>
          <w:spacing w:val="20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Eunseong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Choi</w:t>
      </w:r>
      <w:r>
        <w:rPr>
          <w:rFonts w:ascii="Times New Roman"/>
          <w:color w:val="000000"/>
          <w:spacing w:val="20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Heesoo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7141" w:y="277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8531" w:y="277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9984" w:y="277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88" w:x="6361" w:y="3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Park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6721" w:y="312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88" w:x="6929" w:y="312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Junhyuk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Times New Roman"/>
          <w:color w:val="000000"/>
          <w:spacing w:val="5"/>
          <w:sz w:val="19"/>
        </w:rPr>
        <w:t>Lee</w:t>
      </w:r>
      <w:r>
        <w:rPr>
          <w:rFonts w:ascii="ICJGJG+NotoSansCJKsc-Regular" w:hAnsi="ICJGJG+NotoSansCJKsc-Regular" w:cs="ICJGJG+NotoSansCJKsc-Regular"/>
          <w:color w:val="000000"/>
          <w:spacing w:val="18"/>
          <w:sz w:val="19"/>
        </w:rPr>
        <w:t>、</w:t>
      </w:r>
      <w:r>
        <w:rPr>
          <w:rFonts w:ascii="Times New Roman"/>
          <w:color w:val="000000"/>
          <w:spacing w:val="-2"/>
          <w:sz w:val="19"/>
        </w:rPr>
        <w:t>Dongwon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Lee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3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Jongwuk</w:t>
      </w:r>
      <w:r>
        <w:rPr>
          <w:rFonts w:ascii="Times New Roman"/>
          <w:color w:val="000000"/>
          <w:spacing w:val="18"/>
          <w:sz w:val="19"/>
        </w:rPr>
        <w:t xml:space="preserve"> </w:t>
      </w:r>
      <w:r>
        <w:rPr>
          <w:rFonts w:ascii="Times New Roman"/>
          <w:color w:val="000000"/>
          <w:spacing w:val="5"/>
          <w:sz w:val="19"/>
        </w:rPr>
        <w:t>Lee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6361" w:y="355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562" w:x="6456" w:y="355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021.Melbert:</w:t>
      </w:r>
      <w:r>
        <w:rPr>
          <w:rFonts w:ascii="Times New Roman"/>
          <w:color w:val="000000"/>
          <w:spacing w:val="5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Metaphor</w:t>
      </w:r>
      <w:r>
        <w:rPr>
          <w:rFonts w:ascii="Times New Roman"/>
          <w:color w:val="000000"/>
          <w:spacing w:val="5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detection</w:t>
      </w:r>
      <w:r>
        <w:rPr>
          <w:rFonts w:ascii="Times New Roman"/>
          <w:color w:val="000000"/>
          <w:spacing w:val="5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via</w:t>
      </w:r>
      <w:r>
        <w:rPr>
          <w:rFonts w:ascii="Times New Roman"/>
          <w:color w:val="000000"/>
          <w:spacing w:val="5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contextual-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ized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5" w:x="6361" w:y="376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late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interaction</w:t>
      </w:r>
      <w:r>
        <w:rPr>
          <w:rFonts w:ascii="Times New Roman"/>
          <w:color w:val="000000"/>
          <w:spacing w:val="2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using</w:t>
      </w:r>
      <w:r>
        <w:rPr>
          <w:rFonts w:ascii="Times New Roman"/>
          <w:color w:val="000000"/>
          <w:spacing w:val="2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metaphorical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identification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theories.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5" w:x="6361" w:y="3763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arXiv:2104.13615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50" w:x="1417" w:y="446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600" w:x="1627" w:y="4462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这也将是我们未来的研究重点之一。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424" w:x="1635" w:y="4894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此外，关于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meme</w:t>
      </w:r>
      <w:r>
        <w:rPr>
          <w:rFonts w:ascii="Times New Roman"/>
          <w:color w:val="000000"/>
          <w:spacing w:val="12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12"/>
          <w:sz w:val="21"/>
        </w:rPr>
        <w:t>数据集，我们没有找到使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5319"/>
        <w:widowControl w:val="off"/>
        <w:autoSpaceDE w:val="off"/>
        <w:autoSpaceDN w:val="off"/>
        <w:spacing w:before="0" w:after="0" w:line="600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用许可证，也没有过滤数据中潜在的有害性或冒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5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犯性，包括</w:t>
      </w:r>
      <w:r>
        <w:rPr>
          <w:rFonts w:ascii="Times New Roman"/>
          <w:color w:val="000000"/>
          <w:spacing w:val="6"/>
          <w:sz w:val="21"/>
        </w:rPr>
        <w:t xml:space="preserve"> </w:t>
      </w:r>
      <w:r>
        <w:rPr>
          <w:rFonts w:ascii="Times New Roman"/>
          <w:color w:val="000000"/>
          <w:spacing w:val="0"/>
          <w:sz w:val="21"/>
        </w:rPr>
        <w:t>MLLM</w:t>
      </w:r>
      <w:r>
        <w:rPr>
          <w:rFonts w:ascii="Times New Roman"/>
          <w:color w:val="000000"/>
          <w:spacing w:val="5"/>
          <w:sz w:val="21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5"/>
          <w:sz w:val="21"/>
        </w:rPr>
        <w:t>生成的额外特征，其中可能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5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包含有毒数据，因此预先发送了冒犯性和有害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531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性风险。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7024"/>
        <w:widowControl w:val="off"/>
        <w:autoSpaceDE w:val="off"/>
        <w:autoSpaceDN w:val="off"/>
        <w:spacing w:before="0" w:after="0" w:line="600" w:lineRule="exact"/>
        <w:ind w:left="218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虽然我们对自己的模型采用了五次测试取平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70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均值的方法，但对于其他比较方法，我们只是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70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取第一次测试的结果列入表格。我们承认这可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70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21"/>
        </w:rPr>
        <w:t>能会带来一些误差，但我们相信，即使用同样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70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的方法对比较方法进行测试，我们的方法仍然会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650" w:x="1417" w:y="7024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21"/>
        </w:rPr>
        <w:t>表现出压倒性的优越性。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60" w:x="1417" w:y="10011"/>
        <w:widowControl w:val="off"/>
        <w:autoSpaceDE w:val="off"/>
        <w:autoSpaceDN w:val="off"/>
        <w:spacing w:before="0" w:after="0" w:line="65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FSOAPC+NotoSansCJKsc-Bold" w:hAnsi="FSOAPC+NotoSansCJKsc-Bold" w:cs="FSOAPC+NotoSansCJKsc-Bold"/>
          <w:b w:val="on"/>
          <w:color w:val="000000"/>
          <w:spacing w:val="-2"/>
          <w:sz w:val="23"/>
        </w:rPr>
        <w:t>参考资料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642" w:x="1416" w:y="1067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Khalid</w:t>
      </w:r>
      <w:r>
        <w:rPr>
          <w:rFonts w:ascii="Times New Roman"/>
          <w:color w:val="000000"/>
          <w:spacing w:val="18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Alnajjar,</w:t>
      </w:r>
      <w:r>
        <w:rPr>
          <w:rFonts w:ascii="Times New Roman"/>
          <w:color w:val="000000"/>
          <w:spacing w:val="18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Mika</w:t>
      </w:r>
      <w:r>
        <w:rPr>
          <w:rFonts w:ascii="Times New Roman"/>
          <w:color w:val="000000"/>
          <w:spacing w:val="189"/>
          <w:sz w:val="19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9"/>
        </w:rPr>
        <w:t>Hämäläinen,</w:t>
      </w:r>
      <w:r>
        <w:rPr>
          <w:rFonts w:ascii="Times New Roman"/>
          <w:color w:val="000000"/>
          <w:spacing w:val="18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8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Shuo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0" w:x="1635" w:y="1079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Zhang.2022.</w:t>
      </w:r>
      <w:r>
        <w:rPr>
          <w:rFonts w:ascii="ICJGJG+NotoSansCJKsc-Regular" w:hAnsi="ICJGJG+NotoSansCJKsc-Regular" w:cs="ICJGJG+NotoSansCJKsc-Regular"/>
          <w:color w:val="000000"/>
          <w:spacing w:val="-1"/>
          <w:sz w:val="19"/>
        </w:rPr>
        <w:t>铃声响起：用于视频中多模态隐喻检测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50" w:x="1635" w:y="1113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的语料库和方法。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预印本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arXiv:2301.01134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6" w:x="1416" w:y="1167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4"/>
          <w:sz w:val="19"/>
        </w:rPr>
        <w:t>Naveen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Badathala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、</w:t>
      </w:r>
      <w:r>
        <w:rPr>
          <w:rFonts w:ascii="Times New Roman"/>
          <w:color w:val="000000"/>
          <w:spacing w:val="-4"/>
          <w:sz w:val="19"/>
        </w:rPr>
        <w:t>Abisek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Rajakumar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Kalarani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、</w:t>
      </w:r>
      <w:r>
        <w:rPr>
          <w:rFonts w:ascii="Times New Roman"/>
          <w:color w:val="000000"/>
          <w:spacing w:val="-4"/>
          <w:sz w:val="19"/>
        </w:rPr>
        <w:t>Tejpals-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1202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ingh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Siledar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Pushpak</w:t>
      </w:r>
      <w:r>
        <w:rPr>
          <w:rFonts w:ascii="Times New Roman"/>
          <w:color w:val="000000"/>
          <w:spacing w:val="21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Bhattacharyya</w:t>
      </w:r>
      <w:r>
        <w:rPr>
          <w:rFonts w:ascii="ICJGJG+NotoSansCJKsc-Regular" w:hAnsi="ICJGJG+NotoSansCJKsc-Regular" w:cs="ICJGJG+NotoSansCJKsc-Regular"/>
          <w:color w:val="000000"/>
          <w:spacing w:val="21"/>
          <w:sz w:val="19"/>
        </w:rPr>
        <w:t>。</w:t>
      </w:r>
      <w:r>
        <w:rPr>
          <w:rFonts w:ascii="Times New Roman"/>
          <w:color w:val="000000"/>
          <w:spacing w:val="4"/>
          <w:sz w:val="19"/>
        </w:rPr>
        <w:t>2023.</w:t>
      </w:r>
      <w:r>
        <w:rPr>
          <w:rFonts w:ascii="ICJGJG+NotoSansCJKsc-Regular" w:hAnsi="ICJGJG+NotoSansCJKsc-Regular" w:cs="ICJGJG+NotoSansCJKsc-Regular"/>
          <w:color w:val="000000"/>
          <w:spacing w:val="21"/>
          <w:sz w:val="19"/>
        </w:rPr>
        <w:t>天作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1236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之合：用于夸张和隐喻检测的多任务框架。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2261" w:x="1635" w:y="1270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预印本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arXiv:2305.17480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4" w:x="1416" w:y="1325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 w:hAnsi="Times New Roman" w:cs="Times New Roman"/>
          <w:color w:val="000000"/>
          <w:spacing w:val="-2"/>
          <w:sz w:val="19"/>
        </w:rPr>
        <w:t>Pere-Lluís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Huguet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Cabot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、</w:t>
      </w:r>
      <w:r>
        <w:rPr>
          <w:rFonts w:ascii="Times New Roman"/>
          <w:color w:val="000000"/>
          <w:spacing w:val="-2"/>
          <w:sz w:val="19"/>
        </w:rPr>
        <w:t>Verna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Dankers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、</w:t>
      </w:r>
      <w:r>
        <w:rPr>
          <w:rFonts w:ascii="Times New Roman"/>
          <w:color w:val="000000"/>
          <w:spacing w:val="-2"/>
          <w:sz w:val="19"/>
        </w:rPr>
        <w:t>David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Abadi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28" w:y="1359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25" w:x="1833" w:y="1359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Agneta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Fischer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3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Ekaterina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Shutova</w:t>
      </w:r>
      <w:r>
        <w:rPr>
          <w:rFonts w:ascii="ICJGJG+NotoSansCJKsc-Regular" w:hAnsi="ICJGJG+NotoSansCJKsc-Regular" w:cs="ICJGJG+NotoSansCJKsc-Regular"/>
          <w:color w:val="000000"/>
          <w:spacing w:val="17"/>
          <w:sz w:val="19"/>
        </w:rPr>
        <w:t>。</w:t>
      </w:r>
      <w:r>
        <w:rPr>
          <w:rFonts w:ascii="Times New Roman"/>
          <w:color w:val="000000"/>
          <w:spacing w:val="3"/>
          <w:sz w:val="19"/>
        </w:rPr>
        <w:t>2020.</w:t>
      </w:r>
      <w:r>
        <w:rPr>
          <w:rFonts w:ascii="ICJGJG+NotoSansCJKsc-Regular" w:hAnsi="ICJGJG+NotoSansCJKsc-Regular" w:cs="ICJGJG+NotoSansCJKsc-Regular"/>
          <w:color w:val="000000"/>
          <w:spacing w:val="17"/>
          <w:sz w:val="19"/>
        </w:rPr>
        <w:t>政治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0" w:x="1628" w:y="1393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背后的语用学：政治话语中的隐喻、框架和情感建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0" w:x="1628" w:y="1427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模。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Find-ings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Association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for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computational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3470" w:x="1628" w:y="1471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linguistics: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emnlp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2020</w:t>
      </w:r>
      <w:r>
        <w:rPr>
          <w:rFonts w:ascii="Times New Roman"/>
          <w:color w:val="000000"/>
          <w:spacing w:val="0"/>
          <w:sz w:val="19"/>
        </w:rPr>
        <w:t>,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pages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4479-4488.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1512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Xianyang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Chen,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Chee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Wee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Leong,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Michael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Flor,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106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5" w:x="6333" w:y="120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际机器学习大会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5583-5594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-2"/>
          <w:sz w:val="19"/>
        </w:rPr>
        <w:t>PMLR.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5" w:y="144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Alexis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Conneau,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Kartikay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Khandelwal,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Naman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Goyal,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5" w:y="1440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Vishrav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Chaudhary,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Guillaume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Wenzek,</w:t>
      </w:r>
      <w:r>
        <w:rPr>
          <w:rFonts w:ascii="Times New Roman"/>
          <w:color w:val="000000"/>
          <w:spacing w:val="2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Francisco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5" w:y="1440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 w:hAnsi="Times New Roman" w:cs="Times New Roman"/>
          <w:color w:val="000000"/>
          <w:spacing w:val="0"/>
          <w:sz w:val="19"/>
        </w:rPr>
        <w:t>Guzmán,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Edouard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Grave,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Myle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Ott,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Luke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Zettle-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7" w:y="197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moyer,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Veselin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Stoyanov.2019.</w:t>
      </w: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大规模无监督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7" w:y="231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跨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语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言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表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征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学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习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126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预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印</w:t>
      </w:r>
      <w:r>
        <w:rPr>
          <w:rFonts w:ascii="Times New Roman"/>
          <w:color w:val="000000"/>
          <w:spacing w:val="78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675" w:x="1607" w:y="274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arXiv:1911.02116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7" w:x="1395" w:y="315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Alexey</w:t>
      </w:r>
      <w:r>
        <w:rPr>
          <w:rFonts w:ascii="Times New Roman"/>
          <w:color w:val="000000"/>
          <w:spacing w:val="1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Dosovitskiy,</w:t>
      </w:r>
      <w:r>
        <w:rPr>
          <w:rFonts w:ascii="Times New Roman"/>
          <w:color w:val="000000"/>
          <w:spacing w:val="18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Lucas</w:t>
      </w:r>
      <w:r>
        <w:rPr>
          <w:rFonts w:ascii="Times New Roman"/>
          <w:color w:val="000000"/>
          <w:spacing w:val="18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Beyer,</w:t>
      </w:r>
      <w:r>
        <w:rPr>
          <w:rFonts w:ascii="Times New Roman"/>
          <w:color w:val="000000"/>
          <w:spacing w:val="1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Alexander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7" w:x="1395" w:y="3154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Kolesnikov,</w:t>
      </w:r>
      <w:r>
        <w:rPr>
          <w:rFonts w:ascii="Times New Roman"/>
          <w:color w:val="000000"/>
          <w:spacing w:val="10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Dirk</w:t>
      </w:r>
      <w:r>
        <w:rPr>
          <w:rFonts w:ascii="Times New Roman"/>
          <w:color w:val="000000"/>
          <w:spacing w:val="10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Weissenborn,</w:t>
      </w:r>
      <w:r>
        <w:rPr>
          <w:rFonts w:ascii="Times New Roman"/>
          <w:color w:val="000000"/>
          <w:spacing w:val="10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Xiaohua</w:t>
      </w:r>
      <w:r>
        <w:rPr>
          <w:rFonts w:ascii="Times New Roman"/>
          <w:color w:val="000000"/>
          <w:spacing w:val="10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Zhai,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7" w:x="1395" w:y="3154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Thomas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Unterthiner,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Mostafa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Dehghani,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Matthias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5" w:x="1607" w:y="368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Minderer,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Georg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Heigold,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Sylvain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Gelly,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et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al.</w:t>
      </w: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一幅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5" w:x="1607" w:y="402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图像胜过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16x16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个单词：规模图像识别变换器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07" w:y="436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730" w:x="1797" w:y="436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预印本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arXiv:2010.11929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6" w:y="491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Dan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Fass.1991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年：计算机辨别隐喻和转喻的方法。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58" w:x="1615" w:y="525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计算语言学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</w:t>
      </w:r>
      <w:r>
        <w:rPr>
          <w:rFonts w:ascii="Times New Roman"/>
          <w:color w:val="000000"/>
          <w:spacing w:val="0"/>
          <w:sz w:val="19"/>
        </w:rPr>
        <w:t>17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（</w:t>
      </w:r>
      <w:r>
        <w:rPr>
          <w:rFonts w:ascii="Times New Roman"/>
          <w:color w:val="000000"/>
          <w:spacing w:val="0"/>
          <w:sz w:val="19"/>
        </w:rPr>
        <w:t>1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）：</w:t>
      </w:r>
      <w:r>
        <w:rPr>
          <w:rFonts w:ascii="Times New Roman"/>
          <w:color w:val="000000"/>
          <w:spacing w:val="0"/>
          <w:sz w:val="19"/>
        </w:rPr>
        <w:t>49-90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6" w:y="579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Mengshi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Ge,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Rui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Mao,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Erik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Cambria.2023.</w:t>
      </w:r>
      <w:r>
        <w:rPr>
          <w:rFonts w:ascii="ICJGJG+NotoSansCJKsc-Regular" w:hAnsi="ICJGJG+NotoSansCJKsc-Regular" w:cs="ICJGJG+NotoSansCJKsc-Regular"/>
          <w:color w:val="000000"/>
          <w:spacing w:val="22"/>
          <w:sz w:val="19"/>
        </w:rPr>
        <w:t>计算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5" w:x="1615" w:y="613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隐喻处理技术概览：从识别、解释、生成到应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11" w:x="1615" w:y="647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用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人工智能评论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1-67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06" w:x="1396" w:y="701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Aniruddha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Ghosh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Tony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Veale.2016.</w:t>
      </w:r>
      <w:r>
        <w:rPr/>
        <w:fldChar w:fldCharType="begin"/>
      </w:r>
      <w:r>
        <w:rPr/>
        <w:instrText> HYPERLINK "https://doi.org/10.18653/v1/W16-0425" 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4"/>
          <w:sz w:val="19"/>
        </w:rPr>
        <w:t>使用神经网</w:t>
      </w:r>
      <w:r>
        <w:rPr/>
        <w:fldChar w:fldCharType="end"/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2" w:x="1610" w:y="735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"https://doi.org/10.18653/v1/W16-0425" 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8"/>
          <w:sz w:val="19"/>
        </w:rPr>
        <w:t>络进行冷嘲热讽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。</w:t>
      </w:r>
      <w:r>
        <w:rPr>
          <w:rFonts w:ascii="WOHBVL+NotoSansCJKsc-Regular,Italic" w:hAnsi="WOHBVL+NotoSansCJKsc-Regular,Italic" w:cs="WOHBVL+NotoSansCJKsc-Regular,Italic"/>
          <w:color w:val="000000"/>
          <w:spacing w:val="8"/>
          <w:sz w:val="19"/>
        </w:rPr>
        <w:t>第七届主观性、情感和社交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2" w:x="1610" w:y="770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2"/>
          <w:sz w:val="19"/>
        </w:rPr>
        <w:t>媒体分析计算方法研讨会论文集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》，第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161-169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40" w:x="1610" w:y="804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页，加利福尼亚州圣迭戈。计算语言学协会。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6" w:x="1396" w:y="867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Hongyu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Gong,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Kshitij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Gupta,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Akriti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Jain,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Suma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9" w:y="879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Bhat.2020.Illinimet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：利用上下文和语言信息进行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9" w:y="913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隐喻检测的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Illinois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系统。</w:t>
      </w:r>
      <w:r>
        <w:rPr>
          <w:rFonts w:ascii="WOHBVL+NotoSansCJKsc-Regular,Italic" w:hAnsi="WOHBVL+NotoSansCJKsc-Regular,Italic" w:cs="WOHBVL+NotoSansCJKsc-Regular,Italic"/>
          <w:color w:val="000000"/>
          <w:spacing w:val="4"/>
          <w:sz w:val="19"/>
        </w:rPr>
        <w:t>第二届比喻语言处理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34" w:x="1609" w:y="947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-4"/>
          <w:sz w:val="19"/>
        </w:rPr>
        <w:t>研讨会论文集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146-153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6" w:y="1001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何开明、张翔宇、任绍清、孙健。</w:t>
      </w:r>
      <w:r>
        <w:rPr>
          <w:rFonts w:ascii="Times New Roman"/>
          <w:color w:val="000000"/>
          <w:spacing w:val="1"/>
          <w:sz w:val="19"/>
        </w:rPr>
        <w:t>2016.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图像识别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1" w:x="1610" w:y="1035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的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深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度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残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差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学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习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Proceedings</w:t>
      </w:r>
      <w:r>
        <w:rPr>
          <w:rFonts w:ascii="Times New Roman"/>
          <w:i w:val="on"/>
          <w:color w:val="000000"/>
          <w:spacing w:val="2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2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2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IEEE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201" w:x="1610" w:y="1079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conference</w:t>
      </w:r>
      <w:r>
        <w:rPr>
          <w:rFonts w:ascii="Times New Roman"/>
          <w:i w:val="on"/>
          <w:color w:val="000000"/>
          <w:spacing w:val="13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on</w:t>
      </w:r>
      <w:r>
        <w:rPr>
          <w:rFonts w:ascii="Times New Roman"/>
          <w:i w:val="on"/>
          <w:color w:val="000000"/>
          <w:spacing w:val="13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computer</w:t>
      </w:r>
      <w:r>
        <w:rPr>
          <w:rFonts w:ascii="Times New Roman"/>
          <w:i w:val="on"/>
          <w:color w:val="000000"/>
          <w:spacing w:val="13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vision</w:t>
      </w:r>
      <w:r>
        <w:rPr>
          <w:rFonts w:ascii="Times New Roman"/>
          <w:i w:val="on"/>
          <w:color w:val="000000"/>
          <w:spacing w:val="13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and</w:t>
      </w:r>
      <w:r>
        <w:rPr>
          <w:rFonts w:ascii="Times New Roman"/>
          <w:i w:val="on"/>
          <w:color w:val="000000"/>
          <w:spacing w:val="13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pattern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2407" w:x="1610" w:y="1100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recognition</w:t>
      </w:r>
      <w:r>
        <w:rPr>
          <w:rFonts w:ascii="Times New Roman"/>
          <w:color w:val="000000"/>
          <w:spacing w:val="0"/>
          <w:sz w:val="19"/>
        </w:rPr>
        <w:t>,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pages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770-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778.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6" w:y="1140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Dan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Hendrycks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Kevin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Gimpel.2016.Gaus-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sian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6" w:y="11408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error</w:t>
      </w:r>
      <w:r>
        <w:rPr>
          <w:rFonts w:ascii="Times New Roman"/>
          <w:color w:val="000000"/>
          <w:spacing w:val="1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linear</w:t>
      </w:r>
      <w:r>
        <w:rPr>
          <w:rFonts w:ascii="Times New Roman"/>
          <w:color w:val="000000"/>
          <w:spacing w:val="1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units</w:t>
      </w:r>
      <w:r>
        <w:rPr>
          <w:rFonts w:ascii="Times New Roman"/>
          <w:color w:val="000000"/>
          <w:spacing w:val="1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(gelus).</w:t>
      </w:r>
      <w:r>
        <w:rPr>
          <w:rFonts w:ascii="Times New Roman"/>
          <w:color w:val="000000"/>
          <w:spacing w:val="18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18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415" w:x="1396" w:y="11408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-2"/>
          <w:sz w:val="19"/>
        </w:rPr>
        <w:t>arXiv:1606.08415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5" w:y="1222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Edward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Hu,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Yelong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Shen,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Phillip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Wallis,</w:t>
      </w:r>
      <w:r>
        <w:rPr>
          <w:rFonts w:ascii="Times New Roman"/>
          <w:color w:val="000000"/>
          <w:spacing w:val="4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Zeyuan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5" w:x="1395" w:y="12228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Allen-Zhu,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Yuanzhi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Shean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Wang,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Lu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Wang,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7" w:y="1255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9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Weizhu</w:t>
      </w:r>
      <w:r>
        <w:rPr>
          <w:rFonts w:ascii="Times New Roman"/>
          <w:color w:val="000000"/>
          <w:spacing w:val="9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Chen.2021.Lora</w:t>
      </w:r>
      <w:r>
        <w:rPr>
          <w:rFonts w:ascii="Times New Roman"/>
          <w:color w:val="000000"/>
          <w:spacing w:val="45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</w:t>
      </w:r>
      <w:r>
        <w:rPr>
          <w:rFonts w:ascii="Times New Roman"/>
          <w:color w:val="000000"/>
          <w:spacing w:val="4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9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1675" w:x="1607" w:y="1298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-2"/>
          <w:sz w:val="19"/>
        </w:rPr>
        <w:t>arXiv:2106.09685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6" w:x="1395" w:y="1329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Gitit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Kehat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James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Pustejovsky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。</w:t>
      </w:r>
      <w:r>
        <w:rPr>
          <w:rFonts w:ascii="Times New Roman"/>
          <w:color w:val="000000"/>
          <w:spacing w:val="1"/>
          <w:sz w:val="19"/>
        </w:rPr>
        <w:t>2021.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使用可见性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8" w:y="1364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嵌入的神经隐喻检测。</w:t>
      </w:r>
      <w:r>
        <w:rPr>
          <w:rFonts w:ascii="Times New Roman"/>
          <w:i w:val="on"/>
          <w:color w:val="000000"/>
          <w:spacing w:val="0"/>
          <w:sz w:val="19"/>
        </w:rPr>
        <w:t>SEM</w:t>
      </w:r>
      <w:r>
        <w:rPr>
          <w:rFonts w:ascii="Times New Roman"/>
          <w:i w:val="on"/>
          <w:color w:val="000000"/>
          <w:spacing w:val="7"/>
          <w:sz w:val="19"/>
        </w:rPr>
        <w:t xml:space="preserve"> </w:t>
      </w:r>
      <w:r>
        <w:rPr>
          <w:rFonts w:ascii="Times New Roman"/>
          <w:i w:val="on"/>
          <w:color w:val="000000"/>
          <w:spacing w:val="2"/>
          <w:sz w:val="19"/>
        </w:rPr>
        <w:t>2021</w:t>
      </w:r>
      <w:r>
        <w:rPr>
          <w:rFonts w:ascii="WOHBVL+NotoSansCJKsc-Regular,Italic" w:hAnsi="WOHBVL+NotoSansCJKsc-Regular,Italic" w:cs="WOHBVL+NotoSansCJKsc-Regular,Italic"/>
          <w:color w:val="000000"/>
          <w:spacing w:val="7"/>
          <w:sz w:val="19"/>
        </w:rPr>
        <w:t>论文集：第十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5" w:x="1608" w:y="1398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1"/>
          <w:sz w:val="19"/>
        </w:rPr>
        <w:t>届词汇与计算语义学联合会议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》，第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222-228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08" w:y="1432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7" w:x="1395" w:y="1495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Wonjae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Kim,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Bokyung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Son,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Ildoo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Kim.2021.Vilt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07" w:y="1507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06" w:x="1806" w:y="1507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无需卷积或区域监督的视觉语言转换器。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国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107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48" w:x="6360" w:y="126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届年会论文集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3888-3898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13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Saisuresh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Krishnakumaran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Xiaojin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Zhu.2007.</w:t>
      </w:r>
      <w:r>
        <w:rPr>
          <w:rFonts w:ascii="ICJGJG+NotoSansCJKsc-Regular" w:hAnsi="ICJGJG+NotoSansCJKsc-Regular" w:cs="ICJGJG+NotoSansCJKsc-Regular"/>
          <w:color w:val="000000"/>
          <w:spacing w:val="13"/>
          <w:sz w:val="19"/>
        </w:rPr>
        <w:t>利用词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169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汇资源狩猎难以捉摸的隐喻。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比喻语言计算方法研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678" w:x="1635" w:y="203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讨会论文集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13-20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252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Duong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Le,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My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Thai,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Thien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Nguyen.2020.</w:t>
      </w:r>
      <w:r>
        <w:rPr>
          <w:rFonts w:ascii="ICJGJG+NotoSansCJKsc-Regular" w:hAnsi="ICJGJG+NotoSansCJKsc-Regular" w:cs="ICJGJG+NotoSansCJKsc-Regular"/>
          <w:color w:val="000000"/>
          <w:spacing w:val="14"/>
          <w:sz w:val="19"/>
        </w:rPr>
        <w:t>利用图神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7" w:x="1630" w:y="286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经网络和词义辨析进行隐喻检测的多任务学习。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7" w:x="1630" w:y="330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Proceedings</w:t>
      </w:r>
      <w:r>
        <w:rPr>
          <w:rFonts w:ascii="Times New Roman"/>
          <w:i w:val="on"/>
          <w:color w:val="000000"/>
          <w:spacing w:val="7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7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7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AAAI</w:t>
      </w:r>
      <w:r>
        <w:rPr>
          <w:rFonts w:ascii="Times New Roman"/>
          <w:i w:val="on"/>
          <w:color w:val="000000"/>
          <w:spacing w:val="7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conference</w:t>
      </w:r>
      <w:r>
        <w:rPr>
          <w:rFonts w:ascii="Times New Roman"/>
          <w:i w:val="on"/>
          <w:color w:val="000000"/>
          <w:spacing w:val="7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on</w:t>
      </w:r>
      <w:r>
        <w:rPr>
          <w:rFonts w:ascii="Times New Roman"/>
          <w:i w:val="on"/>
          <w:color w:val="000000"/>
          <w:spacing w:val="7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artificial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3457" w:x="1630" w:y="351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intelligence</w:t>
      </w:r>
      <w:r>
        <w:rPr>
          <w:rFonts w:ascii="Times New Roman"/>
          <w:color w:val="000000"/>
          <w:spacing w:val="0"/>
          <w:sz w:val="19"/>
        </w:rPr>
        <w:t>,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volume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34,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pages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8139-8146.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387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Junnan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Li,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Dongxu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Li,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Silvio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Savarese,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Steven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398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Hoi.2023a.Blip-2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：使用冻结图像编码器和大型语言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90" w:x="1635" w:y="433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模型进行语言图像预训练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的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引导。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482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李树群、杨亮、何卫东、张诗琦、曾静洁和林鸿飞。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1631" w:y="534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31" w:x="1726" w:y="517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021.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用于序列隐喻识别的标签增强型分层语境化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6" w:x="1631" w:y="551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表示法。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自然语言处理实证方法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2021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年会议论文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298" w:x="1631" w:y="585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3533-3543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635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李玉成、王顺、林成华、弗兰克</w:t>
      </w:r>
      <w:r>
        <w:rPr>
          <w:rFonts w:ascii="Times New Roman"/>
          <w:color w:val="000000"/>
          <w:spacing w:val="1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盖林。</w:t>
      </w:r>
      <w:r>
        <w:rPr>
          <w:rFonts w:ascii="Times New Roman"/>
          <w:color w:val="000000"/>
          <w:spacing w:val="0"/>
          <w:sz w:val="19"/>
        </w:rPr>
        <w:t>2023b.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通过外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2" w:x="1635" w:y="669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8"/>
          <w:sz w:val="19"/>
        </w:rPr>
        <w:t>显基本含义建</w:t>
      </w:r>
      <w:r>
        <w:rPr>
          <w:rFonts w:ascii="Times New Roman"/>
          <w:color w:val="000000"/>
          <w:spacing w:val="-4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8"/>
          <w:sz w:val="19"/>
        </w:rPr>
        <w:t>模进行隐</w:t>
      </w:r>
      <w:r>
        <w:rPr>
          <w:rFonts w:ascii="Times New Roman"/>
          <w:color w:val="000000"/>
          <w:spacing w:val="-4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8"/>
          <w:sz w:val="19"/>
        </w:rPr>
        <w:t>喻检测。</w:t>
      </w:r>
      <w:r>
        <w:rPr>
          <w:rFonts w:ascii="Times New Roman"/>
          <w:color w:val="000000"/>
          <w:spacing w:val="-4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28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28"/>
          <w:sz w:val="19"/>
        </w:rPr>
        <w:t>预印本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675" w:x="1635" w:y="712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-2"/>
          <w:sz w:val="19"/>
        </w:rPr>
        <w:t>arXiv:2305.17268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749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Zhenxi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Lin,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Qianli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Ma,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Jiangyue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Yan,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0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Jieyu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760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1"/>
          <w:sz w:val="19"/>
        </w:rPr>
        <w:t>Chen.2021.Cate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：半监督学习的隐喻检测对比预训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79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练模型。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自然语言处理经验方法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2021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年会议论文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278" w:x="1635" w:y="829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3888-3898</w:t>
      </w:r>
      <w:r>
        <w:rPr>
          <w:rFonts w:ascii="Times New Roman"/>
          <w:color w:val="000000"/>
          <w:spacing w:val="-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878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刘银汉、顾嘉涛、纳曼</w:t>
      </w:r>
      <w:r>
        <w:rPr>
          <w:rFonts w:ascii="Times New Roman"/>
          <w:color w:val="000000"/>
          <w:spacing w:val="4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戈亚尔、李娴、谢尔盖</w:t>
      </w:r>
      <w:r>
        <w:rPr>
          <w:rFonts w:ascii="Times New Roman"/>
          <w:color w:val="000000"/>
          <w:spacing w:val="4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埃杜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4" w:x="1635" w:y="912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诺夫、马尔扬</w:t>
      </w:r>
      <w:r>
        <w:rPr>
          <w:rFonts w:ascii="Times New Roman"/>
          <w:color w:val="000000"/>
          <w:spacing w:val="3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加兹维尼内贾德、迈克</w:t>
      </w:r>
      <w:r>
        <w:rPr>
          <w:rFonts w:ascii="Times New Roman"/>
          <w:color w:val="000000"/>
          <w:spacing w:val="3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刘易斯和卢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4" w:x="1635" w:y="947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克</w:t>
      </w:r>
      <w:r>
        <w:rPr>
          <w:rFonts w:ascii="Times New Roman"/>
          <w:color w:val="000000"/>
          <w:spacing w:val="4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泽特勒莫耶。</w:t>
      </w:r>
      <w:r>
        <w:rPr>
          <w:rFonts w:ascii="Times New Roman"/>
          <w:color w:val="000000"/>
          <w:spacing w:val="-1"/>
          <w:sz w:val="19"/>
        </w:rPr>
        <w:t>2020.</w:t>
      </w: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神经机器翻译的多语言去噪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88" w:x="1635" w:y="981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预训练。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计算语言学协会论文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集》，</w:t>
      </w:r>
      <w:r>
        <w:rPr>
          <w:rFonts w:ascii="Times New Roman"/>
          <w:color w:val="000000"/>
          <w:spacing w:val="0"/>
          <w:sz w:val="19"/>
        </w:rPr>
        <w:t>8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：</w:t>
      </w:r>
      <w:r>
        <w:rPr>
          <w:rFonts w:ascii="Times New Roman"/>
          <w:color w:val="000000"/>
          <w:spacing w:val="0"/>
          <w:sz w:val="19"/>
        </w:rPr>
        <w:t>726-742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10404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Ze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Liu,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Yutong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Yue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Cao,</w:t>
      </w:r>
      <w:r>
        <w:rPr>
          <w:rFonts w:ascii="Times New Roman"/>
          <w:color w:val="000000"/>
          <w:spacing w:val="4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Han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Hu,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Yixuan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Wei,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10404"/>
        <w:widowControl w:val="off"/>
        <w:autoSpaceDE w:val="off"/>
        <w:autoSpaceDN w:val="off"/>
        <w:spacing w:before="0" w:after="0" w:line="208" w:lineRule="exact"/>
        <w:ind w:left="215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Zheng</w:t>
      </w:r>
      <w:r>
        <w:rPr>
          <w:rFonts w:ascii="Times New Roman"/>
          <w:color w:val="000000"/>
          <w:spacing w:val="2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2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Stephen</w:t>
      </w:r>
      <w:r>
        <w:rPr>
          <w:rFonts w:ascii="Times New Roman"/>
          <w:color w:val="000000"/>
          <w:spacing w:val="2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Lin,</w:t>
      </w:r>
      <w:r>
        <w:rPr>
          <w:rFonts w:ascii="Times New Roman"/>
          <w:color w:val="000000"/>
          <w:spacing w:val="2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2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Baining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7" w:x="1631" w:y="1072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1"/>
          <w:sz w:val="19"/>
        </w:rPr>
        <w:t>Guo.2021.Swin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变换器：使用移位窗口的分层视觉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7" w:x="1631" w:y="1106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变换器。</w:t>
      </w:r>
      <w:r>
        <w:rPr>
          <w:rFonts w:ascii="Times New Roman"/>
          <w:i w:val="on"/>
          <w:color w:val="000000"/>
          <w:spacing w:val="0"/>
          <w:sz w:val="19"/>
        </w:rPr>
        <w:t>IEEE/CVF</w:t>
      </w:r>
      <w:r>
        <w:rPr>
          <w:rFonts w:ascii="Times New Roman"/>
          <w:i w:val="on"/>
          <w:color w:val="000000"/>
          <w:spacing w:val="5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计算机视觉国际会议论文集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31" w:y="1141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918" w:x="1821" w:y="1141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10012-10022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4" w:x="1416" w:y="1200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Zhuang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Liu,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Hanzi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Mao,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Chao-Yuan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Wu,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Christoph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Fe-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0" w:x="1628" w:y="1211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ichtenhofer,</w:t>
      </w:r>
      <w:r>
        <w:rPr>
          <w:rFonts w:ascii="Times New Roman"/>
          <w:color w:val="000000"/>
          <w:spacing w:val="3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Trevor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Darrell,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Saining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3"/>
          <w:sz w:val="19"/>
        </w:rPr>
        <w:t>Xie.2022.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面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0" w:x="1628" w:y="1245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向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2020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年代的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convnet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。</w:t>
      </w:r>
      <w:r>
        <w:rPr>
          <w:rFonts w:ascii="Times New Roman"/>
          <w:i w:val="on"/>
          <w:color w:val="000000"/>
          <w:spacing w:val="0"/>
          <w:sz w:val="19"/>
        </w:rPr>
        <w:t>IEEE/CVF</w:t>
      </w:r>
      <w:r>
        <w:rPr>
          <w:rFonts w:ascii="Times New Roman"/>
          <w:i w:val="on"/>
          <w:color w:val="000000"/>
          <w:spacing w:val="7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7"/>
          <w:sz w:val="19"/>
        </w:rPr>
        <w:t>计算机视觉与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08" w:x="1628" w:y="1280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图像识别会议论文集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11976-11986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1339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Rui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Mao,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Xiao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Li,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Kai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He,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Mengshi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Ge,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7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Erik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9" w:x="1628" w:y="1350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Cambria.2023.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在线隐喻：计算隐喻处理在线系统。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9" w:x="1628" w:y="138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第</w:t>
      </w:r>
      <w:r>
        <w:rPr>
          <w:rFonts w:ascii="Times New Roman"/>
          <w:i w:val="on"/>
          <w:color w:val="000000"/>
          <w:spacing w:val="2"/>
          <w:sz w:val="19"/>
        </w:rPr>
        <w:t>61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届计算语言学协会年会论文集（第</w:t>
      </w:r>
      <w:r>
        <w:rPr>
          <w:rFonts w:ascii="Times New Roman"/>
          <w:i w:val="on"/>
          <w:color w:val="000000"/>
          <w:spacing w:val="5"/>
          <w:sz w:val="19"/>
        </w:rPr>
        <w:t>3</w:t>
      </w:r>
      <w:r>
        <w:rPr>
          <w:rFonts w:ascii="WOHBVL+NotoSansCJKsc-Regular,Italic" w:hAnsi="WOHBVL+NotoSansCJKsc-Regular,Italic" w:cs="WOHBVL+NotoSansCJKsc-Regular,Italic"/>
          <w:color w:val="000000"/>
          <w:spacing w:val="5"/>
          <w:sz w:val="19"/>
        </w:rPr>
        <w:t>卷：系统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203" w:x="1628" w:y="1418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演示）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，第</w:t>
      </w:r>
      <w:r>
        <w:rPr>
          <w:rFonts w:ascii="Times New Roman"/>
          <w:color w:val="000000"/>
          <w:spacing w:val="0"/>
          <w:sz w:val="19"/>
        </w:rPr>
        <w:t>127-135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1468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毛锐、林成华和弗兰克</w:t>
      </w:r>
      <w:r>
        <w:rPr>
          <w:rFonts w:ascii="Times New Roman"/>
          <w:color w:val="000000"/>
          <w:spacing w:val="5"/>
          <w:sz w:val="19"/>
        </w:rPr>
        <w:t>-</w:t>
      </w: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盖林。</w:t>
      </w:r>
      <w:r>
        <w:rPr>
          <w:rFonts w:ascii="Times New Roman"/>
          <w:color w:val="000000"/>
          <w:spacing w:val="1"/>
          <w:sz w:val="19"/>
        </w:rPr>
        <w:t>2019.</w:t>
      </w: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受语言学理论启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2" w:x="1635" w:y="1502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发的端到端序列隐喻识别。</w:t>
      </w:r>
      <w:r>
        <w:rPr>
          <w:rFonts w:ascii="WOHBVL+NotoSansCJKsc-Regular,Italic" w:hAnsi="WOHBVL+NotoSansCJKsc-Regular,Italic" w:cs="WOHBVL+NotoSansCJKsc-Regular,Italic"/>
          <w:color w:val="000000"/>
          <w:spacing w:val="7"/>
          <w:sz w:val="19"/>
        </w:rPr>
        <w:t>计算语言学协会第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57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108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34" w:x="6336" w:y="126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"https://aclanthology.org/2023.emnlp-main.480" 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5"/>
          <w:sz w:val="19"/>
        </w:rPr>
        <w:t>域不一致性建模</w:t>
      </w:r>
      <w:r>
        <w:rPr/>
        <w:fldChar w:fldCharType="end"/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。</w:t>
      </w:r>
      <w:r>
        <w:rPr>
          <w:rFonts w:ascii="WOHBVL+NotoSansCJKsc-Regular,Italic" w:hAnsi="WOHBVL+NotoSansCJKsc-Regular,Italic" w:cs="WOHBVL+NotoSansCJKsc-Regular,Italic"/>
          <w:color w:val="000000"/>
          <w:spacing w:val="6"/>
          <w:sz w:val="19"/>
        </w:rPr>
        <w:t>自然语言处理经验方法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2023</w:t>
      </w:r>
      <w:r>
        <w:rPr>
          <w:rFonts w:ascii="Times New Roman"/>
          <w:i w:val="on"/>
          <w:color w:val="000000"/>
          <w:spacing w:val="6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年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13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Saif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Mohammad</w:t>
      </w: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Ekaterina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Shutova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Peter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Turney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6" w:x="6336" w:y="160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4"/>
          <w:sz w:val="19"/>
        </w:rPr>
        <w:t>会议论文集</w:t>
      </w:r>
      <w:r>
        <w:rPr>
          <w:rFonts w:ascii="ICJGJG+NotoSansCJKsc-Regular" w:hAnsi="ICJGJG+NotoSansCJKsc-Regular" w:cs="ICJGJG+NotoSansCJKsc-Regular"/>
          <w:color w:val="000000"/>
          <w:spacing w:val="4"/>
          <w:sz w:val="19"/>
        </w:rPr>
        <w:t>》，第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7736-7752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页，新加坡。计算语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16" w:y="169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985" w:x="1825" w:y="169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4"/>
          <w:sz w:val="19"/>
        </w:rPr>
        <w:t>2016.</w:t>
      </w:r>
      <w:r>
        <w:rPr>
          <w:rFonts w:ascii="ICJGJG+NotoSansCJKsc-Regular" w:hAnsi="ICJGJG+NotoSansCJKsc-Regular" w:cs="ICJGJG+NotoSansCJKsc-Regular"/>
          <w:color w:val="000000"/>
          <w:spacing w:val="19"/>
          <w:sz w:val="19"/>
        </w:rPr>
        <w:t>隐喻作为情感的媒介：实证研究。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7" w:x="1616" w:y="212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Proceedings</w:t>
      </w:r>
      <w:r>
        <w:rPr>
          <w:rFonts w:ascii="Times New Roman"/>
          <w:i w:val="on"/>
          <w:color w:val="000000"/>
          <w:spacing w:val="6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6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6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Fifth</w:t>
      </w:r>
      <w:r>
        <w:rPr>
          <w:rFonts w:ascii="Times New Roman"/>
          <w:i w:val="on"/>
          <w:color w:val="000000"/>
          <w:spacing w:val="6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Joint</w:t>
      </w:r>
      <w:r>
        <w:rPr>
          <w:rFonts w:ascii="Times New Roman"/>
          <w:i w:val="on"/>
          <w:color w:val="000000"/>
          <w:spacing w:val="6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Confer-</w:t>
      </w:r>
      <w:r>
        <w:rPr>
          <w:rFonts w:ascii="Times New Roman"/>
          <w:i w:val="on"/>
          <w:color w:val="000000"/>
          <w:spacing w:val="61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ence</w:t>
      </w:r>
      <w:r>
        <w:rPr>
          <w:rFonts w:ascii="Times New Roman"/>
          <w:i w:val="on"/>
          <w:color w:val="000000"/>
          <w:spacing w:val="59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on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197" w:x="1616" w:y="2125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-2"/>
          <w:sz w:val="19"/>
        </w:rPr>
        <w:t>Lexical</w:t>
      </w:r>
      <w:r>
        <w:rPr>
          <w:rFonts w:ascii="Times New Roman"/>
          <w:i w:val="on"/>
          <w:color w:val="000000"/>
          <w:spacing w:val="-2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and</w:t>
      </w:r>
      <w:r>
        <w:rPr>
          <w:rFonts w:ascii="Times New Roman"/>
          <w:i w:val="on"/>
          <w:color w:val="000000"/>
          <w:spacing w:val="-2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Computational</w:t>
      </w:r>
      <w:r>
        <w:rPr>
          <w:rFonts w:ascii="Times New Roman"/>
          <w:i w:val="on"/>
          <w:color w:val="000000"/>
          <w:spacing w:val="-2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Semantics</w:t>
      </w:r>
      <w:r>
        <w:rPr>
          <w:rFonts w:ascii="Times New Roman"/>
          <w:color w:val="000000"/>
          <w:spacing w:val="0"/>
          <w:sz w:val="19"/>
        </w:rPr>
        <w:t>,</w:t>
      </w:r>
      <w:r>
        <w:rPr>
          <w:rFonts w:ascii="Times New Roman"/>
          <w:color w:val="000000"/>
          <w:spacing w:val="-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pages</w:t>
      </w:r>
      <w:r>
        <w:rPr>
          <w:rFonts w:ascii="Times New Roman"/>
          <w:color w:val="000000"/>
          <w:spacing w:val="-2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23-33.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90" w:x="6336" w:y="195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-2"/>
          <w:sz w:val="19"/>
        </w:rPr>
        <w:t>言学协会。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2" w:x="1397" w:y="264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Niklas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-1"/>
          <w:sz w:val="19"/>
        </w:rPr>
        <w:t>Muennighoff.2020.Vilio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：最先进的视觉语言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520" w:x="1616" w:y="298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学模型应用于仇恨备忘录。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04" w:x="1397" w:y="352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Yair</w:t>
      </w:r>
      <w:r>
        <w:rPr>
          <w:rFonts w:ascii="Times New Roman"/>
          <w:color w:val="000000"/>
          <w:spacing w:val="3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Neuman</w:t>
      </w:r>
      <w:r>
        <w:rPr>
          <w:rFonts w:ascii="Times New Roman"/>
          <w:color w:val="000000"/>
          <w:spacing w:val="-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-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Dan</w:t>
      </w:r>
      <w:r>
        <w:rPr>
          <w:rFonts w:ascii="Times New Roman"/>
          <w:color w:val="000000"/>
          <w:spacing w:val="3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Assaf</w:t>
      </w:r>
      <w:r>
        <w:rPr>
          <w:rFonts w:ascii="Times New Roman"/>
          <w:color w:val="000000"/>
          <w:spacing w:val="-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-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Yohai</w:t>
      </w:r>
      <w:r>
        <w:rPr>
          <w:rFonts w:ascii="Times New Roman"/>
          <w:color w:val="000000"/>
          <w:spacing w:val="3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Cohen</w:t>
      </w:r>
      <w:r>
        <w:rPr>
          <w:rFonts w:ascii="Times New Roman"/>
          <w:color w:val="000000"/>
          <w:spacing w:val="-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-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Mark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85" w:x="1616" w:y="386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Last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Shlomo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Argamon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Newton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Howard</w:t>
      </w:r>
      <w:r>
        <w:rPr>
          <w:rFonts w:ascii="Times New Roman"/>
          <w:color w:val="000000"/>
          <w:spacing w:val="55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85" w:x="1616" w:y="421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Ophir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Frieder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  <w:t>2013.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大型文本语料库中的隐喻识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72" w:x="1616" w:y="455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别。</w:t>
      </w:r>
      <w:r>
        <w:rPr>
          <w:rFonts w:ascii="Times New Roman"/>
          <w:i w:val="on"/>
          <w:color w:val="000000"/>
          <w:spacing w:val="0"/>
          <w:sz w:val="19"/>
        </w:rPr>
        <w:t>PloS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one</w:t>
      </w:r>
      <w:r>
        <w:rPr>
          <w:rFonts w:ascii="Times New Roman"/>
          <w:color w:val="000000"/>
          <w:spacing w:val="0"/>
          <w:sz w:val="19"/>
        </w:rPr>
        <w:t>,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8(4):e62343.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509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Telmo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Pires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Eva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Schlinger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1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Dan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Garrette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1616" w:y="552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169" w:x="1711" w:y="552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019.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arXiv:1906.01502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584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Ekaterina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Shutova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Douwe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Kiela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Jean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Maillard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1611" w:y="635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07" w:x="1706" w:y="618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016.</w:t>
      </w:r>
      <w:r>
        <w:rPr>
          <w:rFonts w:ascii="ICJGJG+NotoSansCJKsc-Regular" w:hAnsi="ICJGJG+NotoSansCJKsc-Regular" w:cs="ICJGJG+NotoSansCJKsc-Regular"/>
          <w:color w:val="000000"/>
          <w:spacing w:val="6"/>
          <w:sz w:val="19"/>
        </w:rPr>
        <w:t>黑洞和白兔：用视觉特征识别隐喻。</w:t>
      </w:r>
      <w:r>
        <w:rPr>
          <w:rFonts w:ascii="WOHBVL+NotoSansCJKsc-Regular,Italic" w:hAnsi="WOHBVL+NotoSansCJKsc-Regular,Italic" w:cs="WOHBVL+NotoSansCJKsc-Regular,Italic"/>
          <w:color w:val="000000"/>
          <w:spacing w:val="4"/>
          <w:sz w:val="19"/>
        </w:rPr>
        <w:t>计算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2" w:x="1611" w:y="652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3"/>
          <w:sz w:val="19"/>
        </w:rPr>
        <w:t>语言学协会北美分会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2016</w:t>
      </w:r>
      <w:r>
        <w:rPr>
          <w:rFonts w:ascii="Times New Roman"/>
          <w:i w:val="on"/>
          <w:color w:val="000000"/>
          <w:spacing w:val="4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4"/>
          <w:sz w:val="19"/>
        </w:rPr>
        <w:t>年会议论文集：人类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678" w:x="1611" w:y="686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语言技术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160-170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86" w:x="1397" w:y="740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Karen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Simonyan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3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Andrew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Zisserman.2014.</w:t>
      </w:r>
      <w:r>
        <w:rPr>
          <w:rFonts w:ascii="Times New Roman"/>
          <w:color w:val="000000"/>
          <w:spacing w:val="-16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用</w:t>
      </w:r>
      <w:r>
        <w:rPr>
          <w:rFonts w:ascii="Times New Roman"/>
          <w:color w:val="000000"/>
          <w:spacing w:val="-16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67" w:x="1616" w:y="775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大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规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模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图</w:t>
      </w:r>
      <w:r>
        <w:rPr>
          <w:rFonts w:ascii="Times New Roman"/>
          <w:color w:val="000000"/>
          <w:spacing w:val="-1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像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识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别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的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深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度</w:t>
      </w:r>
      <w:r>
        <w:rPr>
          <w:rFonts w:ascii="Times New Roman"/>
          <w:color w:val="000000"/>
          <w:spacing w:val="-19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卷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积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网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络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</w:t>
      </w:r>
      <w:r>
        <w:rPr>
          <w:rFonts w:ascii="Times New Roman"/>
          <w:color w:val="000000"/>
          <w:spacing w:val="-1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</w:t>
      </w:r>
      <w:r>
        <w:rPr>
          <w:rFonts w:ascii="Times New Roman"/>
          <w:color w:val="000000"/>
          <w:spacing w:val="-19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2251" w:x="1616" w:y="818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arXiv:1409.1556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1" w:x="1398" w:y="859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Wei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Song,</w:t>
      </w:r>
      <w:r>
        <w:rPr>
          <w:rFonts w:ascii="Times New Roman"/>
          <w:color w:val="000000"/>
          <w:spacing w:val="6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Shuhui</w:t>
      </w:r>
      <w:r>
        <w:rPr>
          <w:rFonts w:ascii="Times New Roman"/>
          <w:color w:val="000000"/>
          <w:spacing w:val="6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Zhou,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Ruiji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Fu,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Ting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Liu,</w:t>
      </w:r>
      <w:r>
        <w:rPr>
          <w:rFonts w:ascii="Times New Roman"/>
          <w:color w:val="000000"/>
          <w:spacing w:val="5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1" w:x="1608" w:y="870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Lizhen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Liu.2021.</w:t>
      </w:r>
      <w:r>
        <w:rPr>
          <w:rFonts w:ascii="ICJGJG+NotoSansCJKsc-Regular" w:hAnsi="ICJGJG+NotoSansCJKsc-Regular" w:cs="ICJGJG+NotoSansCJKsc-Regular"/>
          <w:color w:val="000000"/>
          <w:spacing w:val="13"/>
          <w:sz w:val="19"/>
        </w:rPr>
        <w:t>通过上下文关系学习的动词隐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1" w:x="1608" w:y="90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喻检测。</w:t>
      </w:r>
      <w:r>
        <w:rPr>
          <w:rFonts w:ascii="WOHBVL+NotoSansCJKsc-Regular,Italic" w:hAnsi="WOHBVL+NotoSansCJKsc-Regular,Italic" w:cs="WOHBVL+NotoSansCJKsc-Regular,Italic"/>
          <w:color w:val="000000"/>
          <w:spacing w:val="10"/>
          <w:sz w:val="19"/>
        </w:rPr>
        <w:t>计算语言学协会第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59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10"/>
          <w:sz w:val="19"/>
        </w:rPr>
        <w:t>届年会暨第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11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201" w:x="1608" w:y="938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10"/>
          <w:sz w:val="19"/>
        </w:rPr>
        <w:t>届自然语言处理国际联合会议论文集》（第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1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3248" w:x="1608" w:y="973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卷：长篇论文）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4240-4251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3" w:x="1397" w:y="1027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Chang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Su,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Kechun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Wu,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Yijiang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Chen.2021.</w:t>
      </w:r>
      <w:r>
        <w:rPr>
          <w:rFonts w:ascii="ICJGJG+NotoSansCJKsc-Regular" w:hAnsi="ICJGJG+NotoSansCJKsc-Regular" w:cs="ICJGJG+NotoSansCJKsc-Regular"/>
          <w:color w:val="000000"/>
          <w:spacing w:val="16"/>
          <w:sz w:val="19"/>
        </w:rPr>
        <w:t>基于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6" w:x="1604" w:y="1061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语言学理论的外部知识融入增强隐喻检测。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6" w:x="1604" w:y="1105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Findings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Association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for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Computational</w:t>
      </w:r>
      <w:r>
        <w:rPr>
          <w:rFonts w:ascii="Times New Roman"/>
          <w:i w:val="on"/>
          <w:color w:val="000000"/>
          <w:spacing w:val="1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Lin-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151" w:x="1604" w:y="1116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guistics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：</w:t>
      </w:r>
      <w:r>
        <w:rPr>
          <w:rFonts w:ascii="Times New Roman"/>
          <w:i w:val="on"/>
          <w:color w:val="000000"/>
          <w:spacing w:val="0"/>
          <w:sz w:val="19"/>
        </w:rPr>
        <w:t>ACL-IJCNLP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2021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1280-1287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09" w:x="1397" w:y="1170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6"/>
          <w:sz w:val="19"/>
        </w:rPr>
        <w:t>苏传东、</w:t>
      </w:r>
      <w:r>
        <w:rPr>
          <w:rFonts w:ascii="Times New Roman"/>
          <w:color w:val="000000"/>
          <w:spacing w:val="0"/>
          <w:sz w:val="19"/>
        </w:rPr>
        <w:t>Fumiyo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Fukumoto</w:t>
      </w:r>
      <w:r>
        <w:rPr>
          <w:rFonts w:ascii="ICJGJG+NotoSansCJKsc-Regular" w:hAnsi="ICJGJG+NotoSansCJKsc-Regular" w:cs="ICJGJG+NotoSansCJKsc-Regular"/>
          <w:color w:val="000000"/>
          <w:spacing w:val="6"/>
          <w:sz w:val="19"/>
        </w:rPr>
        <w:t>、黄晓曦、李继义、王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3" w:x="1609" w:y="1204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荣波、陈志群。</w:t>
      </w:r>
      <w:r>
        <w:rPr>
          <w:rFonts w:ascii="Times New Roman"/>
          <w:color w:val="000000"/>
          <w:spacing w:val="-2"/>
          <w:sz w:val="19"/>
        </w:rPr>
        <w:t>2020.Deepmet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：用于标记级隐喻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5" w:x="1609" w:y="1239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检测的阅读理解范式。</w:t>
      </w:r>
      <w:r>
        <w:rPr>
          <w:rFonts w:ascii="WOHBVL+NotoSansCJKsc-Regular,Italic" w:hAnsi="WOHBVL+NotoSansCJKsc-Regular,Italic" w:cs="WOHBVL+NotoSansCJKsc-Regular,Italic"/>
          <w:color w:val="000000"/>
          <w:spacing w:val="8"/>
          <w:sz w:val="19"/>
        </w:rPr>
        <w:t>第二届比喻语言处理研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666" w:x="1609" w:y="1273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讨会论文集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30-39</w:t>
      </w:r>
      <w:r>
        <w:rPr>
          <w:rFonts w:ascii="Times New Roman"/>
          <w:color w:val="000000"/>
          <w:spacing w:val="-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1336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Yuan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Tian,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Nan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Xu,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Wenji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Mao,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Daniel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2" w:x="1611" w:y="1348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1"/>
          <w:sz w:val="19"/>
        </w:rPr>
        <w:t>Zeng.2023a.</w:t>
      </w: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隐喻检测中的概念属性相似性和领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0" w:x="1611" w:y="1382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5"/>
          <w:sz w:val="19"/>
        </w:rPr>
        <w:t>域不一致性建模。</w:t>
      </w:r>
      <w:r>
        <w:rPr>
          <w:rFonts w:ascii="WOHBVL+NotoSansCJKsc-Regular,Italic" w:hAnsi="WOHBVL+NotoSansCJKsc-Regular,Italic" w:cs="WOHBVL+NotoSansCJKsc-Regular,Italic"/>
          <w:color w:val="000000"/>
          <w:spacing w:val="7"/>
          <w:sz w:val="19"/>
        </w:rPr>
        <w:t>自然语言处理经验方法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2023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3230" w:x="1611" w:y="1416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年会议论文集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7736-7752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1470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Yuan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Tian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Nan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Xu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、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Wenji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Mao</w:t>
      </w:r>
      <w:r>
        <w:rPr>
          <w:rFonts w:ascii="Times New Roman"/>
          <w:color w:val="000000"/>
          <w:spacing w:val="74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14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Daniel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2" w:x="1611" w:y="1504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1"/>
          <w:sz w:val="19"/>
        </w:rPr>
        <w:t>Zeng.2023b.</w:t>
      </w:r>
      <w:r>
        <w:rPr/>
        <w:fldChar w:fldCharType="begin"/>
      </w:r>
      <w:r>
        <w:rPr/>
        <w:instrText> HYPERLINK "https://aclanthology.org/2023.emnlp-main.480" </w:instrText>
      </w:r>
      <w:r>
        <w:rPr/>
      </w:r>
      <w:r>
        <w:rPr/>
        <w:fldChar w:fldCharType="separate"/>
      </w:r>
      <w:r>
        <w:rPr>
          <w:rFonts w:ascii="ICJGJG+NotoSansCJKsc-Regular" w:hAnsi="ICJGJG+NotoSansCJKsc-Regular" w:cs="ICJGJG+NotoSansCJKsc-Regular"/>
          <w:color w:val="00007f"/>
          <w:spacing w:val="10"/>
          <w:sz w:val="19"/>
        </w:rPr>
        <w:t>隐喻检测中的概念属性相似性和领</w:t>
      </w:r>
      <w:r>
        <w:rPr/>
        <w:fldChar w:fldCharType="end"/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109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43" w:x="1416" w:y="144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Hugo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Touvron,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Louis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Martin,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Kevin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Stone,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Peter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3" w:x="1416" w:y="1440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bert,</w:t>
      </w:r>
      <w:r>
        <w:rPr>
          <w:rFonts w:ascii="Times New Roman"/>
          <w:color w:val="000000"/>
          <w:spacing w:val="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Amjad</w:t>
      </w:r>
      <w:r>
        <w:rPr>
          <w:rFonts w:ascii="Times New Roman"/>
          <w:color w:val="000000"/>
          <w:spacing w:val="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Almahairi,</w:t>
      </w:r>
      <w:r>
        <w:rPr>
          <w:rFonts w:ascii="Times New Roman"/>
          <w:color w:val="000000"/>
          <w:spacing w:val="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Yasmine</w:t>
      </w:r>
      <w:r>
        <w:rPr>
          <w:rFonts w:ascii="Times New Roman"/>
          <w:color w:val="000000"/>
          <w:spacing w:val="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Babaei,</w:t>
      </w:r>
      <w:r>
        <w:rPr>
          <w:rFonts w:ascii="Times New Roman"/>
          <w:color w:val="000000"/>
          <w:spacing w:val="8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Nikolay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3" w:x="1416" w:y="1440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Bashlykov,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Soumya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Batra,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Prajjwal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Bhargava,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Shruti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3" w:x="1416" w:y="1440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Bhosale,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et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al.Llama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2: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Open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founda-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tion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3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fine-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3" w:x="1416" w:y="1440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tuned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chat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models.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-2"/>
          <w:sz w:val="19"/>
        </w:rPr>
        <w:t>arXiv:2307.09288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57" w:x="6354" w:y="126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Hongfei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Lin.2023a.Multicmet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：用于理解多模态隐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63" w:x="6354" w:y="160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喻的新型中文基准。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Findings</w:t>
      </w:r>
      <w:r>
        <w:rPr>
          <w:rFonts w:ascii="Times New Roman"/>
          <w:i w:val="o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Association</w:t>
      </w:r>
      <w:r>
        <w:rPr>
          <w:rFonts w:ascii="Times New Roman"/>
          <w:i w:val="o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for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2294" w:x="6354" w:y="212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Computational</w:t>
      </w:r>
      <w:r>
        <w:rPr>
          <w:rFonts w:ascii="Times New Roman"/>
          <w:i w:val="on"/>
          <w:color w:val="000000"/>
          <w:spacing w:val="3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Linguistics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30" w:x="8441" w:y="195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：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324" w:x="8663" w:y="195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EMNLP</w:t>
      </w:r>
      <w:r>
        <w:rPr>
          <w:rFonts w:ascii="Times New Roman"/>
          <w:i w:val="on"/>
          <w:color w:val="000000"/>
          <w:spacing w:val="3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2023</w:t>
      </w:r>
      <w:r>
        <w:rPr>
          <w:rFonts w:ascii="Times New Roman"/>
          <w:i w:val="on"/>
          <w:color w:val="000000"/>
          <w:spacing w:val="-15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</w:t>
      </w:r>
      <w:r>
        <w:rPr>
          <w:rFonts w:ascii="Times New Roman"/>
          <w:color w:val="000000"/>
          <w:spacing w:val="-15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第</w:t>
      </w:r>
      <w:r>
        <w:rPr>
          <w:rFonts w:ascii="Times New Roman"/>
          <w:color w:val="000000"/>
          <w:spacing w:val="6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6141-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6354" w:y="246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25" w:x="6449" w:y="246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154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20" w:x="6781" w:y="229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256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Peter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Turney</w:t>
      </w:r>
      <w:r>
        <w:rPr>
          <w:rFonts w:ascii="ICJGJG+NotoSansCJKsc-Regular" w:hAnsi="ICJGJG+NotoSansCJKsc-Regular" w:cs="ICJGJG+NotoSansCJKsc-Regular"/>
          <w:color w:val="000000"/>
          <w:spacing w:val="12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Yair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Neuman</w:t>
      </w:r>
      <w:r>
        <w:rPr>
          <w:rFonts w:ascii="ICJGJG+NotoSansCJKsc-Regular" w:hAnsi="ICJGJG+NotoSansCJKsc-Regular" w:cs="ICJGJG+NotoSansCJKsc-Regular"/>
          <w:color w:val="000000"/>
          <w:spacing w:val="11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Dan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Assaf</w:t>
      </w:r>
      <w:r>
        <w:rPr>
          <w:rFonts w:ascii="Times New Roman"/>
          <w:color w:val="000000"/>
          <w:spacing w:val="1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Yohai</w:t>
      </w:r>
      <w:r>
        <w:rPr>
          <w:rFonts w:ascii="Times New Roman"/>
          <w:color w:val="000000"/>
          <w:spacing w:val="1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Co-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1" w:x="1626" w:y="290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hen.2011.</w:t>
      </w:r>
      <w:r>
        <w:rPr>
          <w:rFonts w:ascii="ICJGJG+NotoSansCJKsc-Regular" w:hAnsi="ICJGJG+NotoSansCJKsc-Regular" w:cs="ICJGJG+NotoSansCJKsc-Regular"/>
          <w:color w:val="000000"/>
          <w:spacing w:val="1"/>
          <w:sz w:val="19"/>
        </w:rPr>
        <w:t>通过具体和抽象语境识别字面意义和隐喻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5" w:x="1626" w:y="324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意义。</w:t>
      </w:r>
      <w:r>
        <w:rPr>
          <w:rFonts w:ascii="Times New Roman"/>
          <w:i w:val="on"/>
          <w:color w:val="000000"/>
          <w:spacing w:val="1"/>
          <w:sz w:val="19"/>
        </w:rPr>
        <w:t>2011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年自然语言处理实证方法大会论文集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633" w:x="1626" w:y="358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-4"/>
          <w:sz w:val="19"/>
        </w:rPr>
        <w:t>，第</w:t>
      </w:r>
      <w:r>
        <w:rPr>
          <w:rFonts w:ascii="Times New Roman"/>
          <w:color w:val="000000"/>
          <w:spacing w:val="-4"/>
          <w:sz w:val="19"/>
        </w:rPr>
        <w:t>680-690</w:t>
      </w:r>
      <w:r>
        <w:rPr>
          <w:rFonts w:ascii="ICJGJG+NotoSansCJKsc-Regular" w:hAnsi="ICJGJG+NotoSansCJKsc-Regular" w:cs="ICJGJG+NotoSansCJKsc-Regular"/>
          <w:color w:val="000000"/>
          <w:spacing w:val="-4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10" w:x="1416" w:y="410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Ashish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Vaswani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Noam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Shazeer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Niki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Parmar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Jakob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96" w:x="1630" w:y="445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Uszkoreit</w:t>
      </w:r>
      <w:r>
        <w:rPr>
          <w:rFonts w:ascii="ICJGJG+NotoSansCJKsc-Regular" w:hAnsi="ICJGJG+NotoSansCJKsc-Regular" w:cs="ICJGJG+NotoSansCJKsc-Regular"/>
          <w:color w:val="000000"/>
          <w:spacing w:val="19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Llion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Times New Roman"/>
          <w:color w:val="000000"/>
          <w:spacing w:val="4"/>
          <w:sz w:val="19"/>
        </w:rPr>
        <w:t>Jones</w:t>
      </w:r>
      <w:r>
        <w:rPr>
          <w:rFonts w:ascii="ICJGJG+NotoSansCJKsc-Regular" w:hAnsi="ICJGJG+NotoSansCJKsc-Regular" w:cs="ICJGJG+NotoSansCJKsc-Regular"/>
          <w:color w:val="000000"/>
          <w:spacing w:val="19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Aidan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</w:t>
      </w:r>
      <w:r>
        <w:rPr>
          <w:rFonts w:ascii="Times New Roman"/>
          <w:color w:val="000000"/>
          <w:spacing w:val="19"/>
          <w:sz w:val="19"/>
        </w:rPr>
        <w:t xml:space="preserve"> </w:t>
      </w:r>
      <w:r>
        <w:rPr>
          <w:rFonts w:ascii="Times New Roman"/>
          <w:color w:val="000000"/>
          <w:spacing w:val="4"/>
          <w:sz w:val="19"/>
        </w:rPr>
        <w:t>Gomez</w:t>
      </w:r>
      <w:r>
        <w:rPr>
          <w:rFonts w:ascii="ICJGJG+NotoSansCJKsc-Regular" w:hAnsi="ICJGJG+NotoSansCJKsc-Regular" w:cs="ICJGJG+NotoSansCJKsc-Regular"/>
          <w:color w:val="000000"/>
          <w:spacing w:val="19"/>
          <w:sz w:val="19"/>
        </w:rPr>
        <w:t>、</w:t>
      </w:r>
      <w:r>
        <w:rPr>
          <w:rFonts w:ascii="Times New Roman" w:hAnsi="Times New Roman" w:cs="Times New Roman"/>
          <w:color w:val="000000"/>
          <w:spacing w:val="0"/>
          <w:sz w:val="19"/>
        </w:rPr>
        <w:t>Łukasz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98" w:x="1630" w:y="479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Kaiser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2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Illia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Polosukhin.2017.</w:t>
      </w:r>
      <w:r>
        <w:rPr>
          <w:rFonts w:ascii="ICJGJG+NotoSansCJKsc-Regular" w:hAnsi="ICJGJG+NotoSansCJKsc-Regular" w:cs="ICJGJG+NotoSansCJKsc-Regular"/>
          <w:color w:val="000000"/>
          <w:spacing w:val="14"/>
          <w:sz w:val="19"/>
        </w:rPr>
        <w:t>注意力就是你所需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30" w:x="1630" w:y="513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-1"/>
          <w:sz w:val="19"/>
        </w:rPr>
        <w:t>要的一切。</w:t>
      </w:r>
      <w:r>
        <w:rPr>
          <w:rFonts w:ascii="WOHBVL+NotoSansCJKsc-Regular,Italic" w:hAnsi="WOHBVL+NotoSansCJKsc-Regular,Italic" w:cs="WOHBVL+NotoSansCJKsc-Regular,Italic"/>
          <w:color w:val="000000"/>
          <w:spacing w:val="-1"/>
          <w:sz w:val="19"/>
        </w:rPr>
        <w:t>神经信息处理系统进展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>30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期。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574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Jason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Wei,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Xuezhi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Wang,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Dale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Schuurmans,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Maarten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5746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Bosma,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Fei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Xia,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Ed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Chi,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Quoc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V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Le,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Denny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Zhou,</w:t>
      </w:r>
      <w:r>
        <w:rPr>
          <w:rFonts w:ascii="Times New Roman"/>
          <w:color w:val="000000"/>
          <w:spacing w:val="1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et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2" w:x="1635" w:y="606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al.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大型语言模型中的思维链提示引发再学习。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神经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586" w:x="1635" w:y="641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信息处理系统进展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</w:t>
      </w:r>
      <w:r>
        <w:rPr>
          <w:rFonts w:ascii="Times New Roman"/>
          <w:color w:val="000000"/>
          <w:spacing w:val="0"/>
          <w:sz w:val="19"/>
        </w:rPr>
        <w:t>35:24824-24837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1" w:x="1416" w:y="693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Yorick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4"/>
          <w:sz w:val="19"/>
        </w:rPr>
        <w:t>Wilks</w:t>
      </w:r>
      <w:r>
        <w:rPr>
          <w:rFonts w:ascii="ICJGJG+NotoSansCJKsc-Regular" w:hAnsi="ICJGJG+NotoSansCJKsc-Regular" w:cs="ICJGJG+NotoSansCJKsc-Regular"/>
          <w:color w:val="000000"/>
          <w:spacing w:val="22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Adam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4"/>
          <w:sz w:val="19"/>
        </w:rPr>
        <w:t>Dalton</w:t>
      </w:r>
      <w:r>
        <w:rPr>
          <w:rFonts w:ascii="ICJGJG+NotoSansCJKsc-Regular" w:hAnsi="ICJGJG+NotoSansCJKsc-Regular" w:cs="ICJGJG+NotoSansCJKsc-Regular"/>
          <w:color w:val="000000"/>
          <w:spacing w:val="22"/>
          <w:sz w:val="19"/>
        </w:rPr>
        <w:t>、</w:t>
      </w:r>
      <w:r>
        <w:rPr>
          <w:rFonts w:ascii="Times New Roman"/>
          <w:color w:val="000000"/>
          <w:spacing w:val="0"/>
          <w:sz w:val="19"/>
        </w:rPr>
        <w:t>James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Allen</w:t>
      </w:r>
      <w:r>
        <w:rPr>
          <w:rFonts w:ascii="Times New Roman"/>
          <w:color w:val="000000"/>
          <w:spacing w:val="2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4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Lucian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9" w:x="1618" w:y="727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1"/>
          <w:sz w:val="19"/>
        </w:rPr>
        <w:t>Galescu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。</w:t>
      </w:r>
      <w:r>
        <w:rPr>
          <w:rFonts w:ascii="Times New Roman"/>
          <w:color w:val="000000"/>
          <w:spacing w:val="1"/>
          <w:sz w:val="19"/>
        </w:rPr>
        <w:t>2013.</w:t>
      </w: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使用大规模词汇资源和传统隐喻提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9" w:x="1618" w:y="761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取进行隐喻自动检测。</w:t>
      </w:r>
      <w:r>
        <w:rPr>
          <w:rFonts w:ascii="WOHBVL+NotoSansCJKsc-Regular,Italic" w:hAnsi="WOHBVL+NotoSansCJKsc-Regular,Italic" w:cs="WOHBVL+NotoSansCJKsc-Regular,Italic"/>
          <w:color w:val="000000"/>
          <w:spacing w:val="7"/>
          <w:sz w:val="19"/>
        </w:rPr>
        <w:t>首届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NLP</w:t>
      </w:r>
      <w:r>
        <w:rPr>
          <w:rFonts w:ascii="Times New Roman"/>
          <w:i w:val="on"/>
          <w:color w:val="000000"/>
          <w:spacing w:val="7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7"/>
          <w:sz w:val="19"/>
        </w:rPr>
        <w:t>隐喻研讨会论文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918" w:x="1618" w:y="795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36-44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3" w:x="1416" w:y="856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Luwei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Xiao,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Xingjiao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Wu,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Shuwen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Yang,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Junjie</w:t>
      </w:r>
      <w:r>
        <w:rPr>
          <w:rFonts w:ascii="Times New Roman"/>
          <w:color w:val="000000"/>
          <w:spacing w:val="25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Xu,</w:t>
      </w:r>
      <w:r>
        <w:rPr>
          <w:rFonts w:ascii="Times New Roman"/>
          <w:color w:val="000000"/>
          <w:spacing w:val="2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Jie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1" w:x="1626" w:y="868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Zhou,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and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Liang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-1"/>
          <w:sz w:val="19"/>
        </w:rPr>
        <w:t>He.2023.</w:t>
      </w:r>
      <w:r>
        <w:rPr>
          <w:rFonts w:ascii="ICJGJG+NotoSansCJKsc-Regular" w:hAnsi="ICJGJG+NotoSansCJKsc-Regular" w:cs="ICJGJG+NotoSansCJKsc-Regular"/>
          <w:color w:val="000000"/>
          <w:spacing w:val="10"/>
          <w:sz w:val="19"/>
        </w:rPr>
        <w:t>基于多模态方面情感分析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1" w:x="1626" w:y="9024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7"/>
          <w:sz w:val="19"/>
        </w:rPr>
        <w:t>的跨模态细粒度配准与融合网络</w:t>
      </w:r>
      <w:r>
        <w:rPr>
          <w:rFonts w:ascii="Times New Roman"/>
          <w:color w:val="000000"/>
          <w:spacing w:val="9"/>
          <w:sz w:val="19"/>
        </w:rPr>
        <w:t>.</w:t>
      </w:r>
      <w:r>
        <w:rPr>
          <w:rFonts w:ascii="WOHBVL+NotoSansCJKsc-Regular,Italic" w:hAnsi="WOHBVL+NotoSansCJKsc-Regular,Italic" w:cs="WOHBVL+NotoSansCJKsc-Regular,Italic"/>
          <w:color w:val="000000"/>
          <w:spacing w:val="9"/>
          <w:sz w:val="19"/>
        </w:rPr>
        <w:t>信息处理与管理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26" w:y="936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712" w:x="1816" w:y="936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60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（</w:t>
      </w:r>
      <w:r>
        <w:rPr>
          <w:rFonts w:ascii="Times New Roman"/>
          <w:color w:val="000000"/>
          <w:spacing w:val="0"/>
          <w:sz w:val="19"/>
        </w:rPr>
        <w:t>6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）：</w:t>
      </w:r>
      <w:r>
        <w:rPr>
          <w:rFonts w:ascii="Times New Roman"/>
          <w:color w:val="000000"/>
          <w:spacing w:val="0"/>
          <w:sz w:val="19"/>
        </w:rPr>
        <w:t>103508.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997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Bo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Xu,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Tingting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Li,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Junzhe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Zheng,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Mehdi</w:t>
      </w:r>
      <w:r>
        <w:rPr>
          <w:rFonts w:ascii="Times New Roman"/>
          <w:color w:val="000000"/>
          <w:spacing w:val="2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Naseriparsa,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9979"/>
        <w:widowControl w:val="off"/>
        <w:autoSpaceDE w:val="off"/>
        <w:autoSpaceDN w:val="off"/>
        <w:spacing w:before="0" w:after="0" w:line="208" w:lineRule="exact"/>
        <w:ind w:left="207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Zhehuan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Zhao,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Hongfei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Lin,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Feng</w:t>
      </w:r>
      <w:r>
        <w:rPr>
          <w:rFonts w:ascii="Times New Roman"/>
          <w:color w:val="000000"/>
          <w:spacing w:val="1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Xia.2022.Met-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5" w:x="1623" w:y="1030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meme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：富含隐喻的多模态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meme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数据集。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第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45</w:t>
      </w:r>
      <w:r>
        <w:rPr>
          <w:rFonts w:ascii="Times New Roman"/>
          <w:i w:val="on"/>
          <w:color w:val="000000"/>
          <w:spacing w:val="2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届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35" w:x="1623" w:y="1064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ACM</w:t>
      </w:r>
      <w:r>
        <w:rPr>
          <w:rFonts w:ascii="Times New Roman"/>
          <w:i w:val="on"/>
          <w:color w:val="000000"/>
          <w:spacing w:val="11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SIGIR</w:t>
      </w:r>
      <w:r>
        <w:rPr>
          <w:rFonts w:ascii="Times New Roman"/>
          <w:i w:val="on"/>
          <w:color w:val="000000"/>
          <w:spacing w:val="11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11"/>
          <w:sz w:val="19"/>
        </w:rPr>
        <w:t>信息检索研究与发展国际会议论文集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0" w:x="1623" w:y="1098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918" w:x="1813" w:y="1098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2887-2899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4" w:x="1416" w:y="1159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4"/>
          <w:sz w:val="19"/>
        </w:rPr>
        <w:t>Linting</w:t>
      </w:r>
      <w:r>
        <w:rPr>
          <w:rFonts w:ascii="Times New Roman"/>
          <w:color w:val="000000"/>
          <w:spacing w:val="35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Xue,</w:t>
      </w:r>
      <w:r>
        <w:rPr>
          <w:rFonts w:ascii="Times New Roman"/>
          <w:color w:val="000000"/>
          <w:spacing w:val="35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Noah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Constant,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Adam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Roberts,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Mihir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Kale,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4" w:x="1416" w:y="11598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Rami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Al-Rfou,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Aditya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Siddhant,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Aditya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Barua,</w:t>
      </w:r>
      <w:r>
        <w:rPr>
          <w:rFonts w:ascii="Times New Roman"/>
          <w:color w:val="000000"/>
          <w:spacing w:val="4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4" w:x="1416" w:y="11598"/>
        <w:widowControl w:val="off"/>
        <w:autoSpaceDE w:val="off"/>
        <w:autoSpaceDN w:val="off"/>
        <w:spacing w:before="0" w:after="0" w:line="208" w:lineRule="exact"/>
        <w:ind w:left="21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Colin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Raffel.mt5: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massive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multilingual</w:t>
      </w:r>
      <w:r>
        <w:rPr>
          <w:rFonts w:ascii="Times New Roman"/>
          <w:color w:val="000000"/>
          <w:spacing w:val="2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pre-trained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084" w:x="1635" w:y="1222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text-to-text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74" w:x="2923" w:y="1222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transformer.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83" w:x="4300" w:y="1222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863" w:x="5187" w:y="1222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1675" w:x="1635" w:y="1242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-2"/>
          <w:sz w:val="19"/>
        </w:rPr>
        <w:t>arXiv:2010.11934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4" w:x="1416" w:y="1271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-2"/>
          <w:sz w:val="19"/>
        </w:rPr>
        <w:t>Omnia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Zayed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、</w:t>
      </w:r>
      <w:r>
        <w:rPr>
          <w:rFonts w:ascii="Times New Roman"/>
          <w:color w:val="000000"/>
          <w:spacing w:val="-2"/>
          <w:sz w:val="19"/>
        </w:rPr>
        <w:t>John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</w:t>
      </w:r>
      <w:r>
        <w:rPr>
          <w:rFonts w:ascii="Times New Roman"/>
          <w:color w:val="000000"/>
          <w:spacing w:val="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McCrae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和</w:t>
      </w:r>
      <w:r>
        <w:rPr>
          <w:rFonts w:ascii="Times New Roman"/>
          <w:color w:val="000000"/>
          <w:spacing w:val="16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Paul</w:t>
      </w:r>
      <w:r>
        <w:rPr>
          <w:rFonts w:ascii="Times New Roman"/>
          <w:color w:val="000000"/>
          <w:spacing w:val="8"/>
          <w:sz w:val="19"/>
        </w:rPr>
        <w:t xml:space="preserve"> </w:t>
      </w:r>
      <w:r>
        <w:rPr>
          <w:rFonts w:ascii="Times New Roman"/>
          <w:color w:val="000000"/>
          <w:spacing w:val="-1"/>
          <w:sz w:val="19"/>
        </w:rPr>
        <w:t>Buitelaar</w:t>
      </w: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。</w:t>
      </w:r>
      <w:r>
        <w:rPr>
          <w:rFonts w:ascii="Times New Roman"/>
          <w:color w:val="000000"/>
          <w:spacing w:val="-2"/>
          <w:sz w:val="19"/>
        </w:rPr>
        <w:t>2020.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23" w:x="1635" w:y="1306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关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系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级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隐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喻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识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别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的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语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境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调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制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。</w:t>
      </w:r>
      <w:r>
        <w:rPr>
          <w:rFonts w:ascii="Times New Roman"/>
          <w:color w:val="000000"/>
          <w:spacing w:val="-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44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1675" w:x="1635" w:y="1349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arXiv:2010.05633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7" w:x="1416" w:y="1387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Aohan</w:t>
      </w:r>
      <w:r>
        <w:rPr>
          <w:rFonts w:ascii="Times New Roman"/>
          <w:color w:val="000000"/>
          <w:spacing w:val="5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Zeng,</w:t>
      </w:r>
      <w:r>
        <w:rPr>
          <w:rFonts w:ascii="Times New Roman"/>
          <w:color w:val="000000"/>
          <w:spacing w:val="57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Xiao</w:t>
      </w:r>
      <w:r>
        <w:rPr>
          <w:rFonts w:ascii="Times New Roman"/>
          <w:color w:val="000000"/>
          <w:spacing w:val="5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Liu,</w:t>
      </w:r>
      <w:r>
        <w:rPr>
          <w:rFonts w:ascii="Times New Roman"/>
          <w:color w:val="000000"/>
          <w:spacing w:val="5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Zhengxiao</w:t>
      </w:r>
      <w:r>
        <w:rPr>
          <w:rFonts w:ascii="Times New Roman"/>
          <w:color w:val="000000"/>
          <w:spacing w:val="5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Du,</w:t>
      </w:r>
      <w:r>
        <w:rPr>
          <w:rFonts w:ascii="Times New Roman"/>
          <w:color w:val="000000"/>
          <w:spacing w:val="5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Zihan</w:t>
      </w:r>
      <w:r>
        <w:rPr>
          <w:rFonts w:ascii="Times New Roman"/>
          <w:color w:val="000000"/>
          <w:spacing w:val="58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Wang,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7" w:x="1416" w:y="13879"/>
        <w:widowControl w:val="off"/>
        <w:autoSpaceDE w:val="off"/>
        <w:autoSpaceDN w:val="off"/>
        <w:spacing w:before="0" w:after="0" w:line="208" w:lineRule="exact"/>
        <w:ind w:left="20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Hanyu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Lai,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Ming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Ding,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Zhuoyi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Yang,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Yifan</w:t>
      </w:r>
      <w:r>
        <w:rPr>
          <w:rFonts w:ascii="Times New Roman"/>
          <w:color w:val="000000"/>
          <w:spacing w:val="7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Xu,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7" w:x="1416" w:y="13879"/>
        <w:widowControl w:val="off"/>
        <w:autoSpaceDE w:val="off"/>
        <w:autoSpaceDN w:val="off"/>
        <w:spacing w:before="0" w:after="0" w:line="208" w:lineRule="exact"/>
        <w:ind w:left="20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Wendi</w:t>
      </w:r>
      <w:r>
        <w:rPr>
          <w:rFonts w:ascii="Times New Roman"/>
          <w:color w:val="000000"/>
          <w:spacing w:val="5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Zheng,</w:t>
      </w:r>
      <w:r>
        <w:rPr>
          <w:rFonts w:ascii="Times New Roman"/>
          <w:color w:val="000000"/>
          <w:spacing w:val="5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Xiao</w:t>
      </w:r>
      <w:r>
        <w:rPr>
          <w:rFonts w:ascii="Times New Roman"/>
          <w:color w:val="000000"/>
          <w:spacing w:val="5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Xia,</w:t>
      </w:r>
      <w:r>
        <w:rPr>
          <w:rFonts w:ascii="Times New Roman"/>
          <w:color w:val="000000"/>
          <w:spacing w:val="5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et</w:t>
      </w:r>
      <w:r>
        <w:rPr>
          <w:rFonts w:ascii="Times New Roman"/>
          <w:color w:val="000000"/>
          <w:spacing w:val="5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al.Glm-130b:</w:t>
      </w:r>
      <w:r>
        <w:rPr>
          <w:rFonts w:ascii="Times New Roman"/>
          <w:color w:val="000000"/>
          <w:spacing w:val="5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</w:t>
      </w:r>
      <w:r>
        <w:rPr>
          <w:rFonts w:ascii="Times New Roman"/>
          <w:color w:val="000000"/>
          <w:spacing w:val="53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open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37" w:x="1416" w:y="13879"/>
        <w:widowControl w:val="off"/>
        <w:autoSpaceDE w:val="off"/>
        <w:autoSpaceDN w:val="off"/>
        <w:spacing w:before="0" w:after="0" w:line="208" w:lineRule="exact"/>
        <w:ind w:left="209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bilingual</w:t>
      </w:r>
      <w:r>
        <w:rPr>
          <w:rFonts w:ascii="Times New Roman"/>
          <w:color w:val="000000"/>
          <w:spacing w:val="22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pre-trained</w:t>
      </w:r>
      <w:r>
        <w:rPr>
          <w:rFonts w:ascii="Times New Roman"/>
          <w:color w:val="000000"/>
          <w:spacing w:val="22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model.</w:t>
      </w:r>
      <w:r>
        <w:rPr>
          <w:rFonts w:ascii="Times New Roman"/>
          <w:color w:val="000000"/>
          <w:spacing w:val="22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225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preprint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637" w:x="1416" w:y="13879"/>
        <w:widowControl w:val="off"/>
        <w:autoSpaceDE w:val="off"/>
        <w:autoSpaceDN w:val="off"/>
        <w:spacing w:before="0" w:after="0" w:line="208" w:lineRule="exact"/>
        <w:ind w:left="209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-2"/>
          <w:sz w:val="19"/>
        </w:rPr>
        <w:t>arXiv:2210.02414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642" w:x="1416" w:y="1509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Dongyu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Jingwei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-5"/>
          <w:sz w:val="19"/>
        </w:rPr>
        <w:t>Yu,</w:t>
      </w:r>
      <w:r>
        <w:rPr>
          <w:rFonts w:ascii="Times New Roman"/>
          <w:color w:val="000000"/>
          <w:spacing w:val="3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Senyuan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Jin,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Liang</w:t>
      </w:r>
      <w:r>
        <w:rPr>
          <w:rFonts w:ascii="Times New Roman"/>
          <w:color w:val="000000"/>
          <w:spacing w:val="3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Yang,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110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14" w:x="1397" w:y="1440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Dongyu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Jingwei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-4"/>
          <w:sz w:val="19"/>
        </w:rPr>
        <w:t>Yu,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Senyuan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Jin,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Liang</w:t>
      </w:r>
      <w:r>
        <w:rPr>
          <w:rFonts w:ascii="Times New Roman"/>
          <w:color w:val="000000"/>
          <w:spacing w:val="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Yang,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1" w:x="1610" w:y="1555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Hongfei</w:t>
      </w:r>
      <w:r>
        <w:rPr>
          <w:rFonts w:ascii="Times New Roman"/>
          <w:color w:val="000000"/>
          <w:spacing w:val="2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Lin.2023b.Multicmet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：用于理解多模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1" w:x="1610" w:y="189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8"/>
          <w:sz w:val="19"/>
        </w:rPr>
        <w:t>态隐喻的新型中文基准。</w:t>
      </w:r>
      <w:r>
        <w:rPr>
          <w:rFonts w:ascii="WOHBVL+NotoSansCJKsc-Regular,Italic" w:hAnsi="WOHBVL+NotoSansCJKsc-Regular,Italic" w:cs="WOHBVL+NotoSansCJKsc-Regular,Italic"/>
          <w:color w:val="000000"/>
          <w:spacing w:val="8"/>
          <w:sz w:val="19"/>
        </w:rPr>
        <w:t>计算语言学协会论文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49" w:x="1610" w:y="223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集：</w:t>
      </w:r>
      <w:r>
        <w:rPr>
          <w:rFonts w:ascii="Times New Roman"/>
          <w:i w:val="on"/>
          <w:color w:val="000000"/>
          <w:spacing w:val="0"/>
          <w:sz w:val="19"/>
        </w:rPr>
        <w:t>EMNLP</w:t>
      </w:r>
      <w:r>
        <w:rPr>
          <w:rFonts w:ascii="Times New Roman"/>
          <w:i w:val="on"/>
          <w:color w:val="000000"/>
          <w:spacing w:val="0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2023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6141-6154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3" w:x="1397" w:y="285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Dongyu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Minghao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Heting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Liang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6" w:x="1604" w:y="297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Yang,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Hongfei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Lin.2021.Multimet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：用于隐喻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6" w:x="1604" w:y="331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3"/>
          <w:sz w:val="19"/>
        </w:rPr>
        <w:t>理解的多模态数据集。</w:t>
      </w:r>
      <w:r>
        <w:rPr>
          <w:rFonts w:ascii="Times New Roman"/>
          <w:color w:val="000000"/>
          <w:spacing w:val="0"/>
          <w:sz w:val="19"/>
        </w:rPr>
        <w:t>In</w:t>
      </w:r>
      <w:r>
        <w:rPr>
          <w:rFonts w:ascii="Times New Roman"/>
          <w:color w:val="000000"/>
          <w:spacing w:val="2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Pro-</w:t>
      </w:r>
      <w:r>
        <w:rPr>
          <w:rFonts w:ascii="Times New Roman"/>
          <w:i w:val="on"/>
          <w:color w:val="000000"/>
          <w:spacing w:val="2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ceedings</w:t>
      </w:r>
      <w:r>
        <w:rPr>
          <w:rFonts w:ascii="Times New Roman"/>
          <w:i w:val="on"/>
          <w:color w:val="000000"/>
          <w:spacing w:val="2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23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335" w:x="1604" w:y="374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5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111" w:x="1699" w:y="3749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9th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Annual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Meeting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of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Asso-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ciation</w:t>
      </w:r>
      <w:r>
        <w:rPr>
          <w:rFonts w:ascii="Times New Roman"/>
          <w:i w:val="on"/>
          <w:color w:val="000000"/>
          <w:spacing w:val="82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for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206" w:x="1604" w:y="3956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Computational</w:t>
      </w:r>
      <w:r>
        <w:rPr>
          <w:rFonts w:ascii="Times New Roman"/>
          <w:i w:val="on"/>
          <w:color w:val="000000"/>
          <w:spacing w:val="23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Linguistics</w:t>
      </w:r>
      <w:r>
        <w:rPr>
          <w:rFonts w:ascii="Times New Roman"/>
          <w:i w:val="on"/>
          <w:color w:val="000000"/>
          <w:spacing w:val="23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and</w:t>
      </w:r>
      <w:r>
        <w:rPr>
          <w:rFonts w:ascii="Times New Roman"/>
          <w:i w:val="on"/>
          <w:color w:val="000000"/>
          <w:spacing w:val="23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the</w:t>
      </w:r>
      <w:r>
        <w:rPr>
          <w:rFonts w:ascii="Times New Roman"/>
          <w:i w:val="on"/>
          <w:color w:val="000000"/>
          <w:spacing w:val="23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11th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206" w:x="1604" w:y="3956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International</w:t>
      </w:r>
      <w:r>
        <w:rPr>
          <w:rFonts w:ascii="Times New Roman"/>
          <w:i w:val="on"/>
          <w:color w:val="000000"/>
          <w:spacing w:val="184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Joint</w:t>
      </w:r>
      <w:r>
        <w:rPr>
          <w:rFonts w:ascii="Times New Roman"/>
          <w:i w:val="on"/>
          <w:color w:val="000000"/>
          <w:spacing w:val="184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Conference</w:t>
      </w:r>
      <w:r>
        <w:rPr>
          <w:rFonts w:ascii="Times New Roman"/>
          <w:i w:val="on"/>
          <w:color w:val="000000"/>
          <w:spacing w:val="184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on</w:t>
      </w:r>
      <w:r>
        <w:rPr>
          <w:rFonts w:ascii="Times New Roman"/>
          <w:i w:val="on"/>
          <w:color w:val="000000"/>
          <w:spacing w:val="184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Natural</w:t>
      </w:r>
      <w:r>
        <w:rPr>
          <w:rFonts w:ascii="Times New Roman"/>
          <w:i w:val="on"/>
          <w:color w:val="000000"/>
          <w:spacing w:val="0"/>
          <w:sz w:val="19"/>
        </w:rPr>
      </w:r>
    </w:p>
    <w:p>
      <w:pPr>
        <w:pStyle w:val="Normal"/>
        <w:framePr w:w="4206" w:x="1604" w:y="3956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Language</w:t>
      </w:r>
      <w:r>
        <w:rPr>
          <w:rFonts w:ascii="Times New Roman"/>
          <w:i w:val="on"/>
          <w:color w:val="000000"/>
          <w:spacing w:val="56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Processing</w:t>
      </w:r>
      <w:r>
        <w:rPr>
          <w:rFonts w:ascii="Times New Roman"/>
          <w:i w:val="on"/>
          <w:color w:val="000000"/>
          <w:spacing w:val="5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(Volume</w:t>
      </w:r>
      <w:r>
        <w:rPr>
          <w:rFonts w:ascii="Times New Roman"/>
          <w:i w:val="on"/>
          <w:color w:val="000000"/>
          <w:spacing w:val="5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1:</w:t>
      </w:r>
      <w:r>
        <w:rPr>
          <w:rFonts w:ascii="Times New Roman"/>
          <w:i w:val="on"/>
          <w:color w:val="000000"/>
          <w:spacing w:val="56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Long</w:t>
      </w:r>
      <w:r>
        <w:rPr>
          <w:rFonts w:ascii="Times New Roman"/>
          <w:i w:val="on"/>
          <w:color w:val="000000"/>
          <w:spacing w:val="5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Papers)</w:t>
      </w:r>
      <w:r>
        <w:rPr>
          <w:rFonts w:ascii="Times New Roman"/>
          <w:color w:val="000000"/>
          <w:spacing w:val="0"/>
          <w:sz w:val="19"/>
        </w:rPr>
        <w:t>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6" w:x="1604" w:y="3956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pages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3214-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-2"/>
          <w:sz w:val="19"/>
        </w:rPr>
        <w:t>3225.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4971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Pan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Xiaoyi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Dong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Bin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Wang,</w:t>
      </w:r>
      <w:r>
        <w:rPr>
          <w:rFonts w:ascii="Times New Roman"/>
          <w:color w:val="000000"/>
          <w:spacing w:val="5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Yuhang</w:t>
      </w:r>
      <w:r>
        <w:rPr>
          <w:rFonts w:ascii="Times New Roman"/>
          <w:color w:val="000000"/>
          <w:spacing w:val="5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Cao,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4971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Chao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Xu,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Linke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Ouyang,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Zhiyuan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Zhao,</w:t>
      </w:r>
      <w:r>
        <w:rPr>
          <w:rFonts w:ascii="Times New Roman"/>
          <w:color w:val="000000"/>
          <w:spacing w:val="9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Shuangrui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4" w:x="1397" w:y="4971"/>
        <w:widowControl w:val="off"/>
        <w:autoSpaceDE w:val="off"/>
        <w:autoSpaceDN w:val="off"/>
        <w:spacing w:before="0" w:after="0" w:line="208" w:lineRule="exact"/>
        <w:ind w:left="212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Ding,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Songyang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Haodong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Duan,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Hang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Yan,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2" w:x="1609" w:y="5501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et</w:t>
      </w:r>
      <w:r>
        <w:rPr>
          <w:rFonts w:ascii="Times New Roman"/>
          <w:color w:val="000000"/>
          <w:spacing w:val="13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al.Internlm-xcomposer</w:t>
      </w:r>
      <w:r>
        <w:rPr>
          <w:rFonts w:ascii="ICJGJG+NotoSansCJKsc-Regular" w:hAnsi="ICJGJG+NotoSansCJKsc-Regular" w:cs="ICJGJG+NotoSansCJKsc-Regular"/>
          <w:color w:val="000000"/>
          <w:spacing w:val="13"/>
          <w:sz w:val="19"/>
        </w:rPr>
        <w:t>：用于高级文本图像理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2" w:x="1609" w:y="5843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8"/>
          <w:sz w:val="19"/>
        </w:rPr>
        <w:t>解和合成的视觉语言大模型。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28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28"/>
          <w:sz w:val="19"/>
        </w:rPr>
        <w:t>预印本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675" w:x="1609" w:y="6278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arXiv:2309.15112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3" w:x="1397" w:y="657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Shenglong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Ying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Liu.2022.</w:t>
      </w:r>
      <w:r>
        <w:rPr>
          <w:rFonts w:ascii="ICJGJG+NotoSansCJKsc-Regular" w:hAnsi="ICJGJG+NotoSansCJKsc-Regular" w:cs="ICJGJG+NotoSansCJKsc-Regular"/>
          <w:color w:val="000000"/>
          <w:spacing w:val="15"/>
          <w:sz w:val="19"/>
        </w:rPr>
        <w:t>通过语言学增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01" w:x="1609" w:y="6919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强连体网络的隐喻保护。</w:t>
      </w: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第</w:t>
      </w:r>
      <w:r>
        <w:rPr>
          <w:rFonts w:ascii="Times New Roman"/>
          <w:color w:val="000000"/>
          <w:spacing w:val="7"/>
          <w:sz w:val="19"/>
        </w:rPr>
        <w:t xml:space="preserve"> </w:t>
      </w:r>
      <w:r>
        <w:rPr>
          <w:rFonts w:ascii="Times New Roman"/>
          <w:i w:val="on"/>
          <w:color w:val="000000"/>
          <w:spacing w:val="0"/>
          <w:sz w:val="19"/>
        </w:rPr>
        <w:t>29</w:t>
      </w:r>
      <w:r>
        <w:rPr>
          <w:rFonts w:ascii="Times New Roman"/>
          <w:i w:val="on"/>
          <w:color w:val="000000"/>
          <w:spacing w:val="3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3"/>
          <w:sz w:val="19"/>
        </w:rPr>
        <w:t>届国际计算语言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48" w:x="1609" w:y="726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学大会论文集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》，第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4149-4159</w:t>
      </w:r>
      <w:r>
        <w:rPr>
          <w:rFonts w:ascii="Times New Roman"/>
          <w:color w:val="000000"/>
          <w:spacing w:val="0"/>
          <w:sz w:val="19"/>
        </w:rPr>
        <w:t xml:space="preserve"> </w:t>
      </w: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页。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2" w:x="1397" w:y="7786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Shenglong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Ying</w:t>
      </w:r>
      <w:r>
        <w:rPr>
          <w:rFonts w:ascii="Times New Roman"/>
          <w:color w:val="000000"/>
          <w:spacing w:val="15"/>
          <w:sz w:val="19"/>
        </w:rPr>
        <w:t xml:space="preserve"> </w:t>
      </w:r>
      <w:r>
        <w:rPr>
          <w:rFonts w:ascii="Times New Roman"/>
          <w:color w:val="000000"/>
          <w:spacing w:val="2"/>
          <w:sz w:val="19"/>
        </w:rPr>
        <w:t>Liu.2023.</w:t>
      </w:r>
      <w:r>
        <w:rPr>
          <w:rFonts w:ascii="ICJGJG+NotoSansCJKsc-Regular" w:hAnsi="ICJGJG+NotoSansCJKsc-Regular" w:cs="ICJGJG+NotoSansCJKsc-Regular"/>
          <w:color w:val="000000"/>
          <w:spacing w:val="15"/>
          <w:sz w:val="19"/>
        </w:rPr>
        <w:t>用于端到端隐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3" w:x="1616" w:y="8128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26"/>
          <w:sz w:val="19"/>
        </w:rPr>
        <w:t>喻检测的对抗性多任务学习。</w:t>
      </w:r>
      <w:r>
        <w:rPr>
          <w:rFonts w:ascii="Times New Roman"/>
          <w:i w:val="on"/>
          <w:color w:val="000000"/>
          <w:spacing w:val="0"/>
          <w:sz w:val="19"/>
        </w:rPr>
        <w:t>ArXiv</w:t>
      </w:r>
      <w:r>
        <w:rPr>
          <w:rFonts w:ascii="Times New Roman"/>
          <w:i w:val="on"/>
          <w:color w:val="000000"/>
          <w:spacing w:val="26"/>
          <w:sz w:val="19"/>
        </w:rPr>
        <w:t xml:space="preserve"> </w:t>
      </w:r>
      <w:r>
        <w:rPr>
          <w:rFonts w:ascii="WOHBVL+NotoSansCJKsc-Regular,Italic" w:hAnsi="WOHBVL+NotoSansCJKsc-Regular,Italic" w:cs="WOHBVL+NotoSansCJKsc-Regular,Italic"/>
          <w:color w:val="000000"/>
          <w:spacing w:val="26"/>
          <w:sz w:val="19"/>
        </w:rPr>
        <w:t>预印本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675" w:x="1616" w:y="856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i w:val="on"/>
          <w:color w:val="000000"/>
          <w:spacing w:val="0"/>
          <w:sz w:val="19"/>
        </w:rPr>
        <w:t>arXiv:2305.16638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3" w:x="1397" w:y="895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Bryan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Zhao,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Andrew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Zhang,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Blake</w:t>
      </w:r>
      <w:r>
        <w:rPr>
          <w:rFonts w:ascii="Times New Roman"/>
          <w:color w:val="000000"/>
          <w:spacing w:val="41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Watson,</w:t>
      </w:r>
      <w:r>
        <w:rPr>
          <w:rFonts w:ascii="Times New Roman"/>
          <w:color w:val="000000"/>
          <w:spacing w:val="4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Gillian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6" w:x="1616" w:y="9067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Kearney,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and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0"/>
          <w:sz w:val="19"/>
        </w:rPr>
        <w:t>Isaac</w:t>
      </w:r>
      <w:r>
        <w:rPr>
          <w:rFonts w:ascii="Times New Roman"/>
          <w:color w:val="000000"/>
          <w:spacing w:val="10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Dale.2023.</w:t>
      </w:r>
      <w:r>
        <w:rPr>
          <w:rFonts w:ascii="ICJGJG+NotoSansCJKsc-Regular" w:hAnsi="ICJGJG+NotoSansCJKsc-Regular" w:cs="ICJGJG+NotoSansCJKsc-Regular"/>
          <w:color w:val="000000"/>
          <w:spacing w:val="9"/>
          <w:sz w:val="19"/>
        </w:rPr>
        <w:t>视觉语言模型及其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94" w:x="1616" w:y="9410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ICJGJG+NotoSansCJKsc-Regular" w:hAnsi="ICJGJG+NotoSansCJKsc-Regular" w:cs="ICJGJG+NotoSansCJKsc-Regular"/>
          <w:color w:val="000000"/>
          <w:spacing w:val="0"/>
          <w:sz w:val="19"/>
        </w:rPr>
        <w:t>在</w:t>
      </w:r>
      <w:r>
        <w:rPr>
          <w:rFonts w:ascii="Times New Roman"/>
          <w:color w:val="000000"/>
          <w:spacing w:val="3"/>
          <w:sz w:val="19"/>
        </w:rPr>
        <w:t xml:space="preserve"> </w:t>
      </w:r>
      <w:r>
        <w:rPr>
          <w:rFonts w:ascii="Times New Roman"/>
          <w:color w:val="000000"/>
          <w:spacing w:val="1"/>
          <w:sz w:val="19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3"/>
          <w:sz w:val="19"/>
        </w:rPr>
        <w:t>仇恨备忘录挑战</w:t>
      </w:r>
      <w:r>
        <w:rPr>
          <w:rFonts w:ascii="Times New Roman"/>
          <w:color w:val="000000"/>
          <w:spacing w:val="4"/>
          <w:sz w:val="19"/>
        </w:rPr>
        <w:t xml:space="preserve"> </w:t>
      </w:r>
      <w:r>
        <w:rPr>
          <w:rFonts w:ascii="Times New Roman"/>
          <w:color w:val="000000"/>
          <w:spacing w:val="3"/>
          <w:sz w:val="19"/>
        </w:rPr>
        <w:t>"</w:t>
      </w:r>
      <w:r>
        <w:rPr>
          <w:rFonts w:ascii="ICJGJG+NotoSansCJKsc-Regular" w:hAnsi="ICJGJG+NotoSansCJKsc-Regular" w:cs="ICJGJG+NotoSansCJKsc-Regular"/>
          <w:color w:val="000000"/>
          <w:spacing w:val="2"/>
          <w:sz w:val="19"/>
        </w:rPr>
        <w:t>中的表现综述。</w:t>
      </w:r>
      <w:r>
        <w:rPr>
          <w:rFonts w:ascii="Times New Roman"/>
          <w:i w:val="on"/>
          <w:color w:val="000000"/>
          <w:spacing w:val="1"/>
          <w:sz w:val="19"/>
        </w:rPr>
        <w:t>arXiv</w:t>
      </w:r>
      <w:r>
        <w:rPr>
          <w:rFonts w:ascii="WOHBVL+NotoSansCJKsc-Regular,Italic" w:hAnsi="WOHBVL+NotoSansCJKsc-Regular,Italic" w:cs="WOHBVL+NotoSansCJKsc-Regular,Italic"/>
          <w:color w:val="000000"/>
          <w:spacing w:val="3"/>
          <w:sz w:val="19"/>
        </w:rPr>
        <w:t>预印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865" w:x="1616" w:y="9752"/>
        <w:widowControl w:val="off"/>
        <w:autoSpaceDE w:val="off"/>
        <w:autoSpaceDN w:val="off"/>
        <w:spacing w:before="0" w:after="0" w:line="543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WOHBVL+NotoSansCJKsc-Regular,Italic" w:hAnsi="WOHBVL+NotoSansCJKsc-Regular,Italic" w:cs="WOHBVL+NotoSansCJKsc-Regular,Italic"/>
          <w:color w:val="000000"/>
          <w:spacing w:val="0"/>
          <w:sz w:val="19"/>
        </w:rPr>
        <w:t>本</w:t>
      </w:r>
      <w:r>
        <w:rPr>
          <w:rFonts w:ascii="Times New Roman"/>
          <w:i w:val="on"/>
          <w:color w:val="000000"/>
          <w:spacing w:val="-2"/>
          <w:sz w:val="19"/>
        </w:rPr>
        <w:t>arXiv:2305.06159</w:t>
      </w:r>
      <w:r>
        <w:rPr>
          <w:rFonts w:ascii="Times New Roma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5" w:x="5812" w:y="1563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-5"/>
          <w:sz w:val="21"/>
        </w:rPr>
        <w:t>111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ICJGJG+NotoSansCJK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72A5C28D-0000-0000-0000-000000000000}"/>
  </w:font>
  <w:font w:name="FSOAPC+NotoSansCJKsc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99FC7F44-0000-0000-0000-000000000000}"/>
  </w:font>
  <w:font w:name="UMKQRC+DejaVu Sans Mono Oblique">
    <w:panose1 w:val="020b06090303040b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9EC1D98-0000-0000-0000-000000000000}"/>
  </w:font>
  <w:font w:name="KDSVME+DejaVu Sans Mono Oblique">
    <w:panose1 w:val="020b06090303040b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17E6A232-0000-0000-0000-000000000000}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WOHBVL+NotoSansCJKsc-Regular,I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9C0A1511-0000-0000-0000-000000000000}"/>
  </w:font>
  <w:font w:name="CMHWAL+NotoSansCJKsc-Bold,Itali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CA40721F-0000-0000-0000-000000000000}"/>
  </w:font>
  <w:font w:name="MAHUTE+Arial">
    <w:panose1 w:val="020b06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DA3C4DA1-0000-0000-0000-000000000000}"/>
  </w:font>
  <w:font w:name="TWOKAJ+Times New Roman Italic">
    <w:panose1 w:val="020205030504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7F73BD4F-0000-0000-0000-000000000000}"/>
  </w:font>
  <w:font w:name="GANIHP+Noto Sans Regular">
    <w:panose1 w:val="020b05020405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F0425241-0000-0000-0000-000000000000}"/>
  </w:font>
  <w:font w:name="Noto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WBIBGG+Acumin Pro Wide Thin">
    <w:panose1 w:val="020b0205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24A442C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styles" Target="styles.xml" /><Relationship Id="rId36" Type="http://schemas.openxmlformats.org/officeDocument/2006/relationships/fontTable" Target="fontTable.xml" /><Relationship Id="rId37" Type="http://schemas.openxmlformats.org/officeDocument/2006/relationships/settings" Target="settings.xml" /><Relationship Id="rId38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22</Pages>
  <Words>3481</Words>
  <Characters>17866</Characters>
  <Application>Aspose</Application>
  <DocSecurity>0</DocSecurity>
  <Lines>1176</Lines>
  <Paragraphs>1176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19363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2024-11-11T12:47:42+00:00</dcterms:created>
  <dcterms:modified xmlns:xsi="http://www.w3.org/2001/XMLSchema-instance" xmlns:dcterms="http://purl.org/dc/terms/" xsi:type="dcterms:W3CDTF">2024-11-11T12:47:42+00:00</dcterms:modified>
</coreProperties>
</file>