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B" w:rsidRPr="00FB6A65" w:rsidRDefault="003F10DB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193BFC">
        <w:rPr>
          <w:rFonts w:cs="宋体" w:hint="eastAsia"/>
          <w:sz w:val="30"/>
          <w:szCs w:val="30"/>
        </w:rPr>
        <w:t>六</w:t>
      </w:r>
      <w:r w:rsidRPr="00FB6A65">
        <w:rPr>
          <w:sz w:val="30"/>
          <w:szCs w:val="30"/>
        </w:rPr>
        <w:t xml:space="preserve"> </w:t>
      </w:r>
      <w:r>
        <w:rPr>
          <w:rFonts w:cs="宋体" w:hint="eastAsia"/>
          <w:sz w:val="30"/>
          <w:szCs w:val="30"/>
        </w:rPr>
        <w:t>图</w:t>
      </w:r>
      <w:r w:rsidRPr="00FB6A65">
        <w:rPr>
          <w:rFonts w:cs="宋体" w:hint="eastAsia"/>
          <w:sz w:val="30"/>
          <w:szCs w:val="30"/>
        </w:rPr>
        <w:t>实验</w:t>
      </w:r>
      <w:r w:rsidR="008E0042">
        <w:rPr>
          <w:rFonts w:cs="宋体" w:hint="eastAsia"/>
          <w:sz w:val="30"/>
          <w:szCs w:val="30"/>
        </w:rPr>
        <w:t>一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341158" w:rsidRDefault="00193BFC" w:rsidP="00B332F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 xml:space="preserve">.1 </w:t>
      </w:r>
      <w:r w:rsidR="003F10DB" w:rsidRPr="00341158">
        <w:rPr>
          <w:rFonts w:cs="宋体" w:hint="eastAsia"/>
          <w:sz w:val="30"/>
          <w:szCs w:val="30"/>
        </w:rPr>
        <w:t>实验目的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(1) </w:t>
      </w:r>
      <w:r w:rsidRPr="00341158">
        <w:rPr>
          <w:rFonts w:cs="宋体" w:hint="eastAsia"/>
          <w:sz w:val="24"/>
          <w:szCs w:val="24"/>
        </w:rPr>
        <w:t>掌握图的基本概念。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(2) </w:t>
      </w:r>
      <w:r w:rsidRPr="00341158">
        <w:rPr>
          <w:rFonts w:cs="宋体" w:hint="eastAsia"/>
          <w:sz w:val="24"/>
          <w:szCs w:val="24"/>
        </w:rPr>
        <w:t>掌握图的存储结构的设计与实现，基本运算的实现。</w:t>
      </w:r>
    </w:p>
    <w:p w:rsidR="003F10DB" w:rsidRDefault="003F10DB" w:rsidP="00B332F3">
      <w:pPr>
        <w:rPr>
          <w:rFonts w:cs="宋体" w:hint="eastAsia"/>
          <w:sz w:val="24"/>
          <w:szCs w:val="24"/>
        </w:rPr>
      </w:pPr>
      <w:r w:rsidRPr="00341158">
        <w:rPr>
          <w:sz w:val="24"/>
          <w:szCs w:val="24"/>
        </w:rPr>
        <w:t xml:space="preserve">(3) </w:t>
      </w:r>
      <w:r w:rsidRPr="00341158">
        <w:rPr>
          <w:rFonts w:cs="宋体" w:hint="eastAsia"/>
          <w:sz w:val="24"/>
          <w:szCs w:val="24"/>
        </w:rPr>
        <w:t>熟练掌握图的两种遍历算法、遍历生成树及遍历算法的应用。</w:t>
      </w:r>
    </w:p>
    <w:p w:rsidR="00E96F9B" w:rsidRPr="00341158" w:rsidRDefault="00E96F9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341158">
        <w:rPr>
          <w:sz w:val="24"/>
          <w:szCs w:val="24"/>
        </w:rPr>
        <w:t xml:space="preserve"> </w:t>
      </w:r>
      <w:r w:rsidRPr="00341158">
        <w:rPr>
          <w:rFonts w:cs="宋体" w:hint="eastAsia"/>
          <w:sz w:val="24"/>
          <w:szCs w:val="24"/>
        </w:rPr>
        <w:t>掌握图的</w:t>
      </w:r>
      <w:r>
        <w:rPr>
          <w:rFonts w:cs="宋体" w:hint="eastAsia"/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和</w:t>
      </w:r>
      <w:proofErr w:type="spellStart"/>
      <w:r>
        <w:rPr>
          <w:rFonts w:cs="宋体" w:hint="eastAsia"/>
          <w:sz w:val="24"/>
          <w:szCs w:val="24"/>
        </w:rPr>
        <w:t>Kruskal</w:t>
      </w:r>
      <w:proofErr w:type="spellEnd"/>
      <w:r>
        <w:rPr>
          <w:rFonts w:cs="宋体" w:hint="eastAsia"/>
          <w:sz w:val="24"/>
          <w:szCs w:val="24"/>
        </w:rPr>
        <w:t>最小生成树算法。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B924F3" w:rsidRPr="00E6048A" w:rsidRDefault="00B924F3" w:rsidP="00B924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Pr="00E6048A">
        <w:rPr>
          <w:rFonts w:hint="eastAsia"/>
          <w:sz w:val="30"/>
          <w:szCs w:val="30"/>
        </w:rPr>
        <w:t xml:space="preserve">.2 </w:t>
      </w:r>
      <w:r w:rsidRPr="00E6048A">
        <w:rPr>
          <w:rFonts w:hint="eastAsia"/>
          <w:sz w:val="30"/>
          <w:szCs w:val="30"/>
        </w:rPr>
        <w:t>实验要求</w:t>
      </w:r>
    </w:p>
    <w:p w:rsidR="00B924F3" w:rsidRPr="006B681C" w:rsidRDefault="00B924F3" w:rsidP="00B924F3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proofErr w:type="spellStart"/>
      <w:r>
        <w:rPr>
          <w:rFonts w:cs="Times New Roman" w:hint="eastAsia"/>
          <w:sz w:val="24"/>
          <w:szCs w:val="24"/>
        </w:rPr>
        <w:t>graph</w:t>
      </w:r>
      <w:r w:rsidRPr="0020525A">
        <w:rPr>
          <w:rFonts w:cs="Times New Roman"/>
          <w:sz w:val="24"/>
          <w:szCs w:val="24"/>
        </w:rPr>
        <w:t>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:rsidR="00B924F3" w:rsidRDefault="00B924F3" w:rsidP="00B924F3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</w:t>
      </w:r>
      <w:r w:rsidRPr="006B681C">
        <w:rPr>
          <w:rFonts w:cs="Times New Roman" w:hint="eastAsia"/>
          <w:sz w:val="24"/>
          <w:szCs w:val="24"/>
        </w:rPr>
        <w:t>的测试数据用文本文件方式给出，例如测试数据名为</w:t>
      </w:r>
      <w:r>
        <w:rPr>
          <w:rFonts w:cs="Times New Roman" w:hint="eastAsia"/>
          <w:sz w:val="24"/>
          <w:szCs w:val="24"/>
        </w:rPr>
        <w:t>dn</w:t>
      </w:r>
      <w:r w:rsidRPr="0020525A"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grp</w:t>
      </w:r>
      <w:r w:rsidRPr="006B681C"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有向网</w:t>
      </w:r>
      <w:r w:rsidRPr="006B681C"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可参考发来的图形状和参考存储文件；</w:t>
      </w:r>
    </w:p>
    <w:p w:rsidR="00B924F3" w:rsidRDefault="00B924F3" w:rsidP="00B924F3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图创建</w:t>
      </w:r>
      <w:proofErr w:type="gramEnd"/>
      <w:r>
        <w:rPr>
          <w:rFonts w:cs="Times New Roman" w:hint="eastAsia"/>
          <w:sz w:val="24"/>
          <w:szCs w:val="24"/>
        </w:rPr>
        <w:t>方法可自行选择；</w:t>
      </w:r>
    </w:p>
    <w:p w:rsidR="00B924F3" w:rsidRPr="002305D1" w:rsidRDefault="00B924F3" w:rsidP="00B924F3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:rsidR="00B924F3" w:rsidRDefault="00B924F3" w:rsidP="00B6122A">
      <w:pPr>
        <w:rPr>
          <w:rFonts w:hint="eastAsia"/>
          <w:sz w:val="30"/>
          <w:szCs w:val="30"/>
        </w:rPr>
      </w:pPr>
    </w:p>
    <w:p w:rsidR="003F10DB" w:rsidRPr="00B6122A" w:rsidRDefault="00193BFC" w:rsidP="00B6122A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B6122A">
        <w:rPr>
          <w:sz w:val="30"/>
          <w:szCs w:val="30"/>
        </w:rPr>
        <w:t>.</w:t>
      </w:r>
      <w:r w:rsidR="00791187">
        <w:rPr>
          <w:rFonts w:hint="eastAsia"/>
          <w:sz w:val="30"/>
          <w:szCs w:val="30"/>
        </w:rPr>
        <w:t>3</w:t>
      </w:r>
      <w:r w:rsidR="003F10DB" w:rsidRPr="00B6122A">
        <w:rPr>
          <w:sz w:val="30"/>
          <w:szCs w:val="30"/>
        </w:rPr>
        <w:t xml:space="preserve"> </w:t>
      </w:r>
      <w:r w:rsidR="003F10DB" w:rsidRPr="00B6122A">
        <w:rPr>
          <w:rFonts w:cs="宋体" w:hint="eastAsia"/>
          <w:sz w:val="30"/>
          <w:szCs w:val="30"/>
        </w:rPr>
        <w:t>实验任务</w:t>
      </w:r>
    </w:p>
    <w:p w:rsidR="003F10DB" w:rsidRPr="00376EB1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376EB1">
        <w:rPr>
          <w:rFonts w:cs="宋体" w:hint="eastAsia"/>
          <w:sz w:val="24"/>
          <w:szCs w:val="24"/>
        </w:rPr>
        <w:t>分别设计图（网）的邻接矩阵、邻接表存储结构，编写算法实现下列问题的求解。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．</w:t>
      </w:r>
      <w:r w:rsidRPr="00A81A40">
        <w:rPr>
          <w:rFonts w:cs="宋体" w:hint="eastAsia"/>
          <w:sz w:val="24"/>
          <w:szCs w:val="24"/>
        </w:rPr>
        <w:t>打印出图（网）的两种遍历序。</w:t>
      </w:r>
    </w:p>
    <w:p w:rsidR="003F10DB" w:rsidRPr="00A81A40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BB167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．</w:t>
      </w:r>
      <w:r w:rsidRPr="00BB167A">
        <w:rPr>
          <w:rFonts w:cs="宋体" w:hint="eastAsia"/>
          <w:sz w:val="24"/>
          <w:szCs w:val="24"/>
        </w:rPr>
        <w:t>求给定图中的边（或弧）的数目。</w:t>
      </w:r>
      <w:r w:rsidRPr="00BB167A">
        <w:rPr>
          <w:rFonts w:cs="Times New Roman"/>
          <w:sz w:val="24"/>
          <w:szCs w:val="24"/>
        </w:rPr>
        <w:tab/>
      </w:r>
      <w:r w:rsidRPr="00BB167A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BB167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出发深度</w:t>
      </w:r>
      <w:r>
        <w:rPr>
          <w:rFonts w:cs="宋体" w:hint="eastAsia"/>
          <w:sz w:val="24"/>
          <w:szCs w:val="24"/>
        </w:rPr>
        <w:t>优先</w:t>
      </w:r>
      <w:proofErr w:type="gramStart"/>
      <w:r w:rsidRPr="00534E57">
        <w:rPr>
          <w:rFonts w:cs="宋体" w:hint="eastAsia"/>
          <w:sz w:val="24"/>
          <w:szCs w:val="24"/>
        </w:rPr>
        <w:t>遍历图</w:t>
      </w:r>
      <w:proofErr w:type="gramEnd"/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Default="003F10DB" w:rsidP="0080135D">
      <w:pPr>
        <w:ind w:leftChars="228" w:left="479"/>
        <w:rPr>
          <w:rFonts w:cs="Times New Roman"/>
          <w:sz w:val="24"/>
          <w:szCs w:val="24"/>
        </w:rPr>
      </w:pPr>
      <w:r w:rsidRPr="00BB167A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F60117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</w:t>
      </w:r>
      <w:r>
        <w:rPr>
          <w:rFonts w:cs="宋体" w:hint="eastAsia"/>
          <w:sz w:val="24"/>
          <w:szCs w:val="24"/>
        </w:rPr>
        <w:t>广度优先</w:t>
      </w:r>
      <w:proofErr w:type="gramStart"/>
      <w:r w:rsidRPr="00534E57">
        <w:rPr>
          <w:rFonts w:cs="宋体" w:hint="eastAsia"/>
          <w:sz w:val="24"/>
          <w:szCs w:val="24"/>
        </w:rPr>
        <w:t>遍历图</w:t>
      </w:r>
      <w:proofErr w:type="gramEnd"/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FE71B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un8.grp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cs="宋体" w:hint="eastAsia"/>
          <w:sz w:val="24"/>
          <w:szCs w:val="24"/>
        </w:rPr>
        <w:t>．实现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Pr="00341158" w:rsidRDefault="00193BFC" w:rsidP="00F038C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>.</w:t>
      </w:r>
      <w:r w:rsidR="00791187">
        <w:rPr>
          <w:rFonts w:hint="eastAsia"/>
          <w:sz w:val="30"/>
          <w:szCs w:val="30"/>
        </w:rPr>
        <w:t>4</w:t>
      </w:r>
      <w:r w:rsidR="003F10DB" w:rsidRPr="00341158">
        <w:rPr>
          <w:sz w:val="30"/>
          <w:szCs w:val="30"/>
        </w:rPr>
        <w:t xml:space="preserve"> </w:t>
      </w:r>
      <w:r w:rsidR="003F10DB" w:rsidRPr="00341158">
        <w:rPr>
          <w:rFonts w:cs="宋体" w:hint="eastAsia"/>
          <w:sz w:val="30"/>
          <w:szCs w:val="30"/>
        </w:rPr>
        <w:t>实验</w:t>
      </w:r>
      <w:r w:rsidR="003F10DB">
        <w:rPr>
          <w:rFonts w:cs="宋体" w:hint="eastAsia"/>
          <w:sz w:val="30"/>
          <w:szCs w:val="30"/>
        </w:rPr>
        <w:t>说明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D0358C">
        <w:rPr>
          <w:rFonts w:cs="宋体" w:hint="eastAsia"/>
          <w:sz w:val="24"/>
          <w:szCs w:val="24"/>
        </w:rPr>
        <w:t>这里介绍一种从文本文件读入图的数据创建图的方法，这样我们可以按照指定的格式，先从容地准备好数据，然后由程序自动读入数据来创建图。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createGrpAdjMatrix.h</w:t>
      </w:r>
      <w:proofErr w:type="spellEnd"/>
      <w:r>
        <w:rPr>
          <w:rFonts w:cs="宋体" w:hint="eastAsia"/>
          <w:sz w:val="24"/>
          <w:szCs w:val="24"/>
        </w:rPr>
        <w:t>，文件创建邻接矩阵表示的图。</w:t>
      </w:r>
    </w:p>
    <w:p w:rsidR="003F10DB" w:rsidRPr="0032034E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createGrpAdjLinkedList.h</w:t>
      </w:r>
      <w:proofErr w:type="spellEnd"/>
      <w:r>
        <w:rPr>
          <w:rFonts w:cs="宋体" w:hint="eastAsia"/>
          <w:sz w:val="24"/>
          <w:szCs w:val="24"/>
        </w:rPr>
        <w:t>，文件创建邻接表表示的图。</w:t>
      </w:r>
    </w:p>
    <w:p w:rsidR="003F10DB" w:rsidRPr="000B4950" w:rsidRDefault="003F10DB" w:rsidP="00D0358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</w:t>
      </w:r>
      <w:r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图的</w:t>
      </w: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创建方法仅供参考，实验者可自行设计其它创建方法）</w:t>
      </w:r>
    </w:p>
    <w:p w:rsidR="003F10DB" w:rsidRPr="00D0358C" w:rsidRDefault="003F10DB">
      <w:pPr>
        <w:rPr>
          <w:rFonts w:cs="Times New Roman"/>
          <w:sz w:val="24"/>
          <w:szCs w:val="24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</w:rPr>
      </w:pPr>
      <w:r w:rsidRPr="007C3848">
        <w:rPr>
          <w:b/>
          <w:bCs/>
        </w:rPr>
        <w:t xml:space="preserve">1. </w:t>
      </w:r>
      <w:r w:rsidRPr="007C3848">
        <w:rPr>
          <w:rFonts w:cs="宋体" w:hint="eastAsia"/>
          <w:b/>
          <w:bCs/>
        </w:rPr>
        <w:t>数据文件格式设计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这里数据用文本文件保存，文件扩展名可自行指定，比如</w:t>
      </w:r>
      <w:r w:rsidRPr="007C3848">
        <w:t>g8.grp</w:t>
      </w:r>
      <w:r w:rsidRPr="007C3848">
        <w:rPr>
          <w:rFonts w:cs="宋体" w:hint="eastAsia"/>
        </w:rPr>
        <w:t>，只要数据按文本文件格式读写即可。下面给出一种数据文件格式，其实读者可以自行设计图的数据文件格式。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①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1</w:t>
      </w:r>
      <w:r w:rsidRPr="007C3848">
        <w:rPr>
          <w:rFonts w:cs="宋体" w:hint="eastAsia"/>
        </w:rPr>
        <w:t>：</w:t>
      </w:r>
      <w:r w:rsidRPr="007C3848">
        <w:t>Graph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标识这是一个图的数据文件，这一行也可以不要。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②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2</w:t>
      </w:r>
      <w:r w:rsidRPr="007C3848">
        <w:rPr>
          <w:rFonts w:cs="宋体" w:hint="eastAsia"/>
        </w:rPr>
        <w:t>：</w:t>
      </w:r>
      <w:r w:rsidRPr="007C3848">
        <w:t>UDG</w:t>
      </w:r>
      <w:r w:rsidRPr="007C3848">
        <w:rPr>
          <w:rFonts w:cs="宋体" w:hint="eastAsia"/>
        </w:rPr>
        <w:t>、或</w:t>
      </w:r>
      <w:r w:rsidRPr="007C3848">
        <w:t>UDN</w:t>
      </w:r>
      <w:r w:rsidRPr="007C3848">
        <w:rPr>
          <w:rFonts w:cs="宋体" w:hint="eastAsia"/>
        </w:rPr>
        <w:t>、或</w:t>
      </w:r>
      <w:r w:rsidRPr="007C3848">
        <w:t>DG</w:t>
      </w:r>
      <w:r w:rsidRPr="007C3848">
        <w:rPr>
          <w:rFonts w:cs="宋体" w:hint="eastAsia"/>
        </w:rPr>
        <w:t>、或</w:t>
      </w:r>
      <w:r w:rsidRPr="007C3848">
        <w:t>DN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这一行用来标识此图是无向图（</w:t>
      </w:r>
      <w:r w:rsidRPr="007C3848">
        <w:t>UDG</w:t>
      </w:r>
      <w:r w:rsidRPr="007C3848">
        <w:rPr>
          <w:rFonts w:cs="宋体" w:hint="eastAsia"/>
        </w:rPr>
        <w:t>）、无向网（</w:t>
      </w:r>
      <w:r w:rsidRPr="007C3848">
        <w:t>UDN</w:t>
      </w:r>
      <w:r w:rsidRPr="007C3848">
        <w:rPr>
          <w:rFonts w:cs="宋体" w:hint="eastAsia"/>
        </w:rPr>
        <w:t>）、有向图（</w:t>
      </w:r>
      <w:r w:rsidRPr="007C3848">
        <w:t>DG</w:t>
      </w:r>
      <w:r w:rsidRPr="007C3848">
        <w:rPr>
          <w:rFonts w:cs="宋体" w:hint="eastAsia"/>
        </w:rPr>
        <w:t>）、还是有向网（</w:t>
      </w:r>
      <w:r w:rsidRPr="007C3848">
        <w:t>DN</w:t>
      </w:r>
      <w:r w:rsidRPr="007C3848">
        <w:rPr>
          <w:rFonts w:cs="宋体" w:hint="eastAsia"/>
        </w:rPr>
        <w:t>）。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③</w:t>
      </w:r>
      <w:r w:rsidRPr="007C3848">
        <w:t xml:space="preserve"> </w:t>
      </w:r>
      <w:r w:rsidRPr="007C3848">
        <w:rPr>
          <w:rFonts w:cs="宋体" w:hint="eastAsia"/>
        </w:rPr>
        <w:t>顶点行</w:t>
      </w:r>
    </w:p>
    <w:p w:rsidR="003F10DB" w:rsidRPr="007C3848" w:rsidRDefault="003F10DB" w:rsidP="0080135D">
      <w:pPr>
        <w:ind w:leftChars="190" w:left="399" w:firstLine="21"/>
        <w:rPr>
          <w:rFonts w:cs="Times New Roman"/>
        </w:rPr>
      </w:pPr>
      <w:r w:rsidRPr="007C3848">
        <w:t xml:space="preserve">    </w:t>
      </w:r>
      <w:r w:rsidRPr="007C3848">
        <w:rPr>
          <w:rFonts w:cs="宋体" w:hint="eastAsia"/>
        </w:rPr>
        <w:t>这一行将图中所有顶点列出，顶点之间用空格进行分割。这些顶点数据读出后存放到图的顶点数组中。</w:t>
      </w:r>
    </w:p>
    <w:p w:rsidR="003F10DB" w:rsidRPr="007C3848" w:rsidRDefault="003F10DB" w:rsidP="0080135D">
      <w:pPr>
        <w:ind w:firstLineChars="400" w:firstLine="840"/>
        <w:rPr>
          <w:rFonts w:cs="Times New Roman"/>
        </w:rPr>
      </w:pPr>
      <w:r w:rsidRPr="007C3848">
        <w:rPr>
          <w:rFonts w:cs="宋体" w:hint="eastAsia"/>
        </w:rPr>
        <w:t>例如，图</w:t>
      </w:r>
      <w:r w:rsidRPr="007C3848">
        <w:t>6-21(a)</w:t>
      </w:r>
      <w:r w:rsidRPr="007C3848">
        <w:rPr>
          <w:rFonts w:cs="宋体" w:hint="eastAsia"/>
        </w:rPr>
        <w:t>所示的图的顶点行数据为：</w:t>
      </w:r>
      <w:r w:rsidRPr="007C3848">
        <w:t>a b c d</w:t>
      </w:r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图的各种算法都是用顶点的编号来引用顶点的，所以这一行顶点的排列顺序是很重要的，顶点的排列顺序决定了顶点的编号。比如上例中，顶点</w:t>
      </w:r>
      <w:r w:rsidRPr="007C3848">
        <w:t>a</w:t>
      </w:r>
      <w:r w:rsidRPr="007C3848">
        <w:rPr>
          <w:rFonts w:cs="宋体" w:hint="eastAsia"/>
        </w:rPr>
        <w:t>、</w:t>
      </w:r>
      <w:r w:rsidRPr="007C3848">
        <w:t>b</w:t>
      </w:r>
      <w:r w:rsidRPr="007C3848">
        <w:rPr>
          <w:rFonts w:cs="宋体" w:hint="eastAsia"/>
        </w:rPr>
        <w:t>、</w:t>
      </w:r>
      <w:r w:rsidRPr="007C3848">
        <w:t>c</w:t>
      </w:r>
      <w:r w:rsidRPr="007C3848">
        <w:rPr>
          <w:rFonts w:cs="宋体" w:hint="eastAsia"/>
        </w:rPr>
        <w:t>、</w:t>
      </w:r>
      <w:r w:rsidRPr="007C3848">
        <w:t>d</w:t>
      </w:r>
      <w:r w:rsidRPr="007C3848">
        <w:rPr>
          <w:rFonts w:cs="宋体" w:hint="eastAsia"/>
        </w:rPr>
        <w:t>对应的编号就为</w:t>
      </w:r>
      <w:r w:rsidRPr="007C3848">
        <w:t>1</w:t>
      </w:r>
      <w:r w:rsidRPr="007C3848">
        <w:rPr>
          <w:rFonts w:cs="宋体" w:hint="eastAsia"/>
        </w:rPr>
        <w:t>、</w:t>
      </w:r>
      <w:r w:rsidRPr="007C3848">
        <w:t>2</w:t>
      </w:r>
      <w:r w:rsidRPr="007C3848">
        <w:rPr>
          <w:rFonts w:cs="宋体" w:hint="eastAsia"/>
        </w:rPr>
        <w:t>、</w:t>
      </w:r>
      <w:r w:rsidRPr="007C3848">
        <w:t>3</w:t>
      </w:r>
      <w:r w:rsidRPr="007C3848">
        <w:rPr>
          <w:rFonts w:cs="宋体" w:hint="eastAsia"/>
        </w:rPr>
        <w:t>、</w:t>
      </w:r>
      <w:r w:rsidRPr="007C3848">
        <w:t>4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④</w:t>
      </w:r>
      <w:r w:rsidRPr="007C3848">
        <w:t xml:space="preserve"> </w:t>
      </w:r>
      <w:proofErr w:type="gramStart"/>
      <w:r w:rsidRPr="007C3848">
        <w:rPr>
          <w:rFonts w:cs="宋体" w:hint="eastAsia"/>
        </w:rPr>
        <w:t>边数据</w:t>
      </w:r>
      <w:proofErr w:type="gramEnd"/>
      <w:r w:rsidRPr="007C3848">
        <w:rPr>
          <w:rFonts w:cs="宋体" w:hint="eastAsia"/>
        </w:rPr>
        <w:t>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一条边一行，边的</w:t>
      </w:r>
      <w:r w:rsidRPr="007C3848">
        <w:t>2</w:t>
      </w:r>
      <w:r w:rsidRPr="007C3848">
        <w:rPr>
          <w:rFonts w:cs="宋体" w:hint="eastAsia"/>
        </w:rPr>
        <w:t>个顶点之间用空格分割。如果是网，每一行再加边的权值，也以空格分割。如果是无向图和无向网，每条边会重复一次。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例如图</w:t>
      </w:r>
      <w:r w:rsidRPr="007C3848">
        <w:t>6-18(a)</w:t>
      </w:r>
      <w:r w:rsidRPr="007C3848">
        <w:rPr>
          <w:rFonts w:cs="宋体" w:hint="eastAsia"/>
        </w:rPr>
        <w:t>无向图的边的数据为：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lastRenderedPageBreak/>
        <w:t>a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图</w:t>
      </w:r>
      <w:r w:rsidRPr="007C3848">
        <w:rPr>
          <w:lang w:val="pt-BR"/>
        </w:rPr>
        <w:t>6-21(a)</w:t>
      </w:r>
      <w:r w:rsidRPr="007C3848">
        <w:rPr>
          <w:rFonts w:cs="宋体" w:hint="eastAsia"/>
          <w:lang w:val="pt-BR"/>
        </w:rPr>
        <w:t>无向网边的数据为：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 6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 6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ascii="宋体" w:hAnsi="宋体" w:cs="宋体" w:hint="eastAsia"/>
          <w:lang w:val="pt-BR"/>
        </w:rPr>
        <w:t>⑤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</w:rPr>
        <w:t>其它行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如果程序强大一点，还可以在文件中加注释行，允许出现空行等，当然这是非必须的。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举一个完整的图的数据文件的例子，对图</w:t>
      </w:r>
      <w:r w:rsidRPr="007C3848">
        <w:t>6-18(a)</w:t>
      </w:r>
      <w:r w:rsidRPr="007C3848">
        <w:rPr>
          <w:rFonts w:cs="宋体" w:hint="eastAsia"/>
        </w:rPr>
        <w:t>的无向图，完整的数据文件如下：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文件可以加注释行，注释以</w:t>
      </w:r>
      <w:r w:rsidRPr="007C3848">
        <w:t>“//”</w:t>
      </w:r>
      <w:r w:rsidRPr="007C3848">
        <w:rPr>
          <w:rFonts w:cs="宋体" w:hint="eastAsia"/>
        </w:rPr>
        <w:t>开始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//Graph</w:t>
      </w:r>
      <w:r w:rsidRPr="007C3848">
        <w:rPr>
          <w:rFonts w:cs="宋体" w:hint="eastAsia"/>
        </w:rPr>
        <w:t>为图标志，否则判定格式不对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标志行后，第一行为图的类型。</w:t>
      </w:r>
      <w:r w:rsidRPr="007C3848">
        <w:t>UDG--</w:t>
      </w:r>
      <w:r w:rsidRPr="007C3848">
        <w:rPr>
          <w:rFonts w:cs="宋体" w:hint="eastAsia"/>
        </w:rPr>
        <w:t>无向图；</w:t>
      </w:r>
      <w:r w:rsidRPr="007C3848">
        <w:t>UDN--</w:t>
      </w:r>
      <w:r w:rsidRPr="007C3848">
        <w:rPr>
          <w:rFonts w:cs="宋体" w:hint="eastAsia"/>
        </w:rPr>
        <w:t>无向网；</w:t>
      </w:r>
      <w:r w:rsidRPr="007C3848">
        <w:t>DG--</w:t>
      </w:r>
      <w:r w:rsidRPr="007C3848">
        <w:rPr>
          <w:rFonts w:cs="宋体" w:hint="eastAsia"/>
        </w:rPr>
        <w:t>有向图；</w:t>
      </w:r>
      <w:r w:rsidRPr="007C3848">
        <w:t>DN--</w:t>
      </w:r>
      <w:r w:rsidRPr="007C3848">
        <w:rPr>
          <w:rFonts w:cs="宋体" w:hint="eastAsia"/>
        </w:rPr>
        <w:t>有向网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标志行后，第二行为顶点元素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顶点行以下图的边或弧。用顶点表示，第一列为起始顶点；第二列为邻接点；在网中再增加</w:t>
      </w:r>
      <w:proofErr w:type="gramStart"/>
      <w:r w:rsidRPr="007C3848">
        <w:rPr>
          <w:rFonts w:cs="宋体" w:hint="eastAsia"/>
        </w:rPr>
        <w:t>一列表示权值</w:t>
      </w:r>
      <w:proofErr w:type="gramEnd"/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本图具有</w:t>
      </w:r>
      <w:r w:rsidRPr="007C3848">
        <w:t>4</w:t>
      </w:r>
      <w:r w:rsidRPr="007C3848">
        <w:rPr>
          <w:rFonts w:cs="宋体" w:hint="eastAsia"/>
        </w:rPr>
        <w:t>个顶点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下一行为图的标识行</w:t>
      </w:r>
    </w:p>
    <w:p w:rsidR="003F10DB" w:rsidRPr="007C3848" w:rsidRDefault="003F10DB" w:rsidP="0080135D">
      <w:pPr>
        <w:ind w:leftChars="200" w:left="420" w:firstLine="420"/>
      </w:pPr>
      <w:r w:rsidRPr="007C3848"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图的类型标识，此为无向图</w:t>
      </w:r>
    </w:p>
    <w:p w:rsidR="003F10DB" w:rsidRPr="007C3848" w:rsidRDefault="003F10DB" w:rsidP="0080135D">
      <w:pPr>
        <w:ind w:leftChars="200" w:left="420" w:firstLine="420"/>
      </w:pPr>
      <w:r w:rsidRPr="007C3848">
        <w:t>UDG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顶点元素数据</w:t>
      </w:r>
    </w:p>
    <w:p w:rsidR="003F10DB" w:rsidRPr="007C3848" w:rsidRDefault="003F10DB" w:rsidP="0080135D">
      <w:pPr>
        <w:ind w:leftChars="200" w:left="420" w:firstLine="420"/>
      </w:pPr>
      <w:proofErr w:type="gramStart"/>
      <w:r w:rsidRPr="007C3848">
        <w:t>a</w:t>
      </w:r>
      <w:proofErr w:type="gramEnd"/>
      <w:r w:rsidRPr="007C3848">
        <w:t xml:space="preserve"> b c d 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以下为边的数据，共</w:t>
      </w:r>
      <w:r w:rsidRPr="007C3848">
        <w:t>10</w:t>
      </w:r>
      <w:r w:rsidRPr="007C3848">
        <w:rPr>
          <w:rFonts w:cs="宋体" w:hint="eastAsia"/>
        </w:rPr>
        <w:t>行数据，表示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lastRenderedPageBreak/>
        <w:t>b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</w:rPr>
        <w:t>文件名不妨叫做</w:t>
      </w:r>
      <w:r w:rsidRPr="007C3848">
        <w:rPr>
          <w:lang w:val="pt-BR"/>
        </w:rPr>
        <w:t>Gudg4.grp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再举一个有向网的例子，对图</w:t>
      </w:r>
      <w:r w:rsidRPr="007C3848">
        <w:rPr>
          <w:lang w:val="pt-BR"/>
        </w:rPr>
        <w:t>6-22</w:t>
      </w:r>
      <w:r w:rsidRPr="007C3848">
        <w:rPr>
          <w:rFonts w:cs="宋体" w:hint="eastAsia"/>
          <w:lang w:val="pt-BR"/>
        </w:rPr>
        <w:t>所示的有向网，完整的数据文件如下：</w:t>
      </w:r>
    </w:p>
    <w:p w:rsidR="003F10DB" w:rsidRPr="007C3848" w:rsidRDefault="00EA4803" w:rsidP="00D0358C">
      <w:pPr>
        <w:ind w:firstLine="420"/>
        <w:rPr>
          <w:rFonts w:cs="Times New Roman"/>
          <w:lang w:val="pt-BR"/>
        </w:rPr>
      </w:pPr>
      <w:r w:rsidRPr="00EA4803">
        <w:rPr>
          <w:noProof/>
        </w:rPr>
        <w:pict>
          <v:group id="_x0000_s1026" editas="canvas" style="position:absolute;margin-left:0;margin-top:0;width:413.7pt;height:151.05pt;z-index:251669504;mso-position-horizontal-relative:char;mso-position-vertical-relative:line" coordorigin="2217,2169" coordsize="8274,3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17;top:2169;width:8274;height:30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383;top:4677;width:3534;height:419" filled="f" stroked="f">
              <v:textbox style="mso-next-textbox:#_x0000_s1028">
                <w:txbxContent>
                  <w:p w:rsidR="00B924F3" w:rsidRDefault="00B924F3" w:rsidP="00D0358C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6-22 </w:t>
                    </w:r>
                    <w:r>
                      <w:rPr>
                        <w:rFonts w:cs="宋体" w:hint="eastAsia"/>
                      </w:rPr>
                      <w:t>一个有向网实例</w:t>
                    </w:r>
                  </w:p>
                </w:txbxContent>
              </v:textbox>
            </v:shape>
            <v:group id="_x0000_s1029" style="position:absolute;left:3668;top:3302;width:340;height:338" coordorigin="2783,2849" coordsize="340,338">
              <v:oval id="_x0000_s1030" style="position:absolute;left:2783;top:2849;width:340;height:338"/>
              <v:shape id="_x0000_s1031" type="#_x0000_t202" style="position:absolute;left:2856;top:2849;width:227;height:281" filled="f" stroked="f">
                <v:textbox style="mso-next-textbox:#_x0000_s1031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v:group>
            <v:group id="_x0000_s1032" style="position:absolute;left:4802;top:3302;width:340;height:341" coordorigin="5067,4959" coordsize="340,341">
              <v:oval id="_x0000_s1033" style="position:absolute;left:5067;top:4962;width:340;height:338"/>
              <v:shape id="_x0000_s1034" type="#_x0000_t202" style="position:absolute;left:5124;top:4959;width:227;height:281" filled="f" stroked="f">
                <v:textbox style="mso-next-textbox:#_x0000_s1034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v:group>
            <v:group id="_x0000_s1035" style="position:absolute;left:5936;top:4153;width:340;height:353" coordorigin="4554,5343" coordsize="340,353">
              <v:oval id="_x0000_s1036" style="position:absolute;left:4554;top:5358;width:340;height:338"/>
              <v:shape id="_x0000_s1037" type="#_x0000_t202" style="position:absolute;left:4612;top:5343;width:227;height:281" filled="f" stroked="f">
                <v:textbox style="mso-next-textbox:#_x0000_s1037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008;top:3471;width:794;height:3;flip:x y" o:connectortype="straight">
              <v:stroke endarrow="block" endarrowwidth="narrow"/>
            </v:shape>
            <v:group id="_x0000_s1039" style="position:absolute;left:7070;top:3302;width:340;height:338" coordorigin="3983,4962" coordsize="340,338">
              <v:oval id="_x0000_s1040" style="position:absolute;left:3983;top:4962;width:340;height:338"/>
              <v:shape id="_x0000_s1041" type="#_x0000_t202" style="position:absolute;left:4071;top:4962;width:227;height:281" filled="f" stroked="f">
                <v:textbox style="mso-next-textbox:#_x0000_s1041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v:group>
            <v:group id="_x0000_s1042" style="position:absolute;left:4802;top:2452;width:340;height:338" coordorigin="3207,3351" coordsize="340,338">
              <v:oval id="_x0000_s1043" style="position:absolute;left:3207;top:3351;width:340;height:338"/>
              <v:shape id="_x0000_s1044" type="#_x0000_t202" style="position:absolute;left:3250;top:3351;width:227;height:281" filled="f" stroked="f">
                <v:textbox style="mso-next-textbox:#_x0000_s1044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_x0000_s1045" type="#_x0000_t32" style="position:absolute;left:6276;top:3471;width:794;height:1" o:connectortype="straight">
              <v:stroke startarrow="block" startarrowwidth="narrow"/>
            </v:shape>
            <v:shape id="_x0000_s1046" type="#_x0000_t32" style="position:absolute;left:3838;top:3640;width:1016;height:565" o:connectortype="straight">
              <v:stroke endarrow="block" endarrowwidth="narrow"/>
            </v:shape>
            <v:shape id="_x0000_s1047" type="#_x0000_t32" style="position:absolute;left:5159;top:4331;width:777;height:6" o:connectortype="straight">
              <v:stroke endarrow="block" endarrowwidth="narrow"/>
            </v:shape>
            <v:shape id="_x0000_s1048" type="#_x0000_t32" style="position:absolute;left:4972;top:3643;width:9;height:510;flip:x y" o:connectortype="straight">
              <v:stroke endarrow="block" endarrowwidth="narrow"/>
            </v:shape>
            <v:shape id="_x0000_s1049" type="#_x0000_t202" style="position:absolute;left:5440;top:2739;width:227;height:285" filled="f" stroked="f">
              <v:textbox style="mso-next-textbox:#_x0000_s1049" inset="0,0,0,0">
                <w:txbxContent>
                  <w:p w:rsidR="00B924F3" w:rsidRDefault="00B924F3" w:rsidP="00D0358C">
                    <w:r>
                      <w:t>7</w:t>
                    </w:r>
                  </w:p>
                </w:txbxContent>
              </v:textbox>
            </v:shape>
            <v:shape id="_x0000_s1050" type="#_x0000_t202" style="position:absolute;left:4756;top:3708;width:227;height:285" filled="f" stroked="f">
              <v:textbox style="mso-next-textbox:#_x0000_s1050" inset="0,0,0,0">
                <w:txbxContent>
                  <w:p w:rsidR="00B924F3" w:rsidRDefault="00B924F3" w:rsidP="00D0358C">
                    <w:r>
                      <w:t>8</w:t>
                    </w:r>
                  </w:p>
                </w:txbxContent>
              </v:textbox>
            </v:shape>
            <v:shape id="_x0000_s1051" type="#_x0000_t202" style="position:absolute;left:4356;top:3195;width:227;height:285" filled="f" stroked="f">
              <v:textbox style="mso-next-textbox:#_x0000_s1051" inset="0,0,0,0">
                <w:txbxContent>
                  <w:p w:rsidR="00B924F3" w:rsidRDefault="00B924F3" w:rsidP="00D0358C">
                    <w:r>
                      <w:t>3</w:t>
                    </w:r>
                  </w:p>
                </w:txbxContent>
              </v:textbox>
            </v:shape>
            <v:shape id="_x0000_s1052" type="#_x0000_t202" style="position:absolute;left:6465;top:3594;width:227;height:285" filled="f" stroked="f">
              <v:textbox style="mso-next-textbox:#_x0000_s1052" inset="0,0,0,0">
                <w:txbxContent>
                  <w:p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1053" type="#_x0000_t202" style="position:absolute;left:6693;top:3993;width:227;height:285" filled="f" stroked="f">
              <v:textbox style="mso-next-textbox:#_x0000_s1053" inset="0,0,0,0">
                <w:txbxContent>
                  <w:p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1054" type="#_x0000_t32" style="position:absolute;left:5092;top:2741;width:894;height:613;flip:x" o:connectortype="straight">
              <v:stroke endarrow="block" endarrowwidth="narrow"/>
            </v:shape>
            <v:group id="_x0000_s1055" style="position:absolute;left:5936;top:2452;width:340;height:338" coordorigin="3207,3351" coordsize="340,338">
              <v:oval id="_x0000_s1056" style="position:absolute;left:3207;top:3351;width:340;height:338"/>
              <v:shape id="_x0000_s1057" type="#_x0000_t202" style="position:absolute;left:3250;top:3351;width:227;height:281" filled="f" stroked="f">
                <v:textbox style="mso-next-textbox:#_x0000_s1057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v:group>
            <v:group id="_x0000_s1058" style="position:absolute;left:5936;top:3302;width:340;height:338" coordorigin="8088,4164" coordsize="340,338">
              <v:oval id="_x0000_s1059" style="position:absolute;left:8088;top:4164;width:340;height:338"/>
              <v:shape id="_x0000_s1060" type="#_x0000_t202" style="position:absolute;left:8172;top:4191;width:170;height:227" filled="f" stroked="f">
                <v:textbox style="mso-next-textbox:#_x0000_s1060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v:group>
            <v:shape id="_x0000_s1061" type="#_x0000_t32" style="position:absolute;left:6226;top:3591;width:894;height:626;flip:y" o:connectortype="straight">
              <v:stroke endarrow="block" endarrowwidth="narrow"/>
            </v:shape>
            <v:shape id="_x0000_s1062" type="#_x0000_t32" style="position:absolute;left:5142;top:3471;width:794;height:3;flip:y" o:connectortype="straight">
              <v:stroke startarrow="block" startarrowwidth="narrow"/>
            </v:shape>
            <v:shape id="_x0000_s1063" type="#_x0000_t32" style="position:absolute;left:5107;top:3591;width:879;height:614;flip:y" o:connectortype="straight">
              <v:stroke endarrow="block" endarrowwidth="narrow"/>
            </v:shape>
            <v:shape id="_x0000_s1064" type="#_x0000_t32" style="position:absolute;left:5142;top:2621;width:794;height:1;flip:x" o:connectortype="straight">
              <v:stroke startarrow="block" startarrowwidth="narrow"/>
            </v:shape>
            <v:shape id="_x0000_s1065" type="#_x0000_t32" style="position:absolute;left:6276;top:2621;width:844;height:730;flip:x y" o:connectortype="straight">
              <v:stroke startarrow="block" startarrowwidth="narrow"/>
            </v:shape>
            <v:shape id="_x0000_s1066" type="#_x0000_t32" style="position:absolute;left:3855;top:2741;width:997;height:561;flip:y" o:connectortype="straight" adj="32902,-153007,-100528">
              <v:stroke endarrow="block" endarrowwidth="narrow" endarrowlength="short"/>
            </v:shape>
            <v:shape id="_x0000_s1067" type="#_x0000_t202" style="position:absolute;left:4185;top:3936;width:227;height:285" filled="f" stroked="f">
              <v:textbox style="mso-next-textbox:#_x0000_s1067" inset="0,0,0,0">
                <w:txbxContent>
                  <w:p w:rsidR="00B924F3" w:rsidRDefault="00B924F3" w:rsidP="00D0358C">
                    <w:r>
                      <w:t>20</w:t>
                    </w:r>
                  </w:p>
                </w:txbxContent>
              </v:textbox>
            </v:shape>
            <v:shape id="_x0000_s1068" type="#_x0000_t202" style="position:absolute;left:6637;top:3138;width:227;height:285" filled="f" stroked="f">
              <v:textbox style="mso-next-textbox:#_x0000_s1068" inset="0,0,0,0">
                <w:txbxContent>
                  <w:p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1069" type="#_x0000_t202" style="position:absolute;left:5496;top:3195;width:227;height:285" filled="f" stroked="f">
              <v:textbox style="mso-next-textbox:#_x0000_s1069" inset="0,0,0,0">
                <w:txbxContent>
                  <w:p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1070" type="#_x0000_t202" style="position:absolute;left:4242;top:2682;width:227;height:285" filled="f" stroked="f">
              <v:textbox style="mso-next-textbox:#_x0000_s1070" inset="0,0,0,0">
                <w:txbxContent>
                  <w:p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1071" type="#_x0000_t202" style="position:absolute;left:5440;top:2283;width:227;height:285" filled="f" stroked="f">
              <v:textbox style="mso-next-textbox:#_x0000_s1071" inset="0,0,0,0">
                <w:txbxContent>
                  <w:p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1072" type="#_x0000_t202" style="position:absolute;left:5268;top:3651;width:227;height:285" filled="f" stroked="f">
              <v:textbox style="mso-next-textbox:#_x0000_s1072" inset="0,0,0,0">
                <w:txbxContent>
                  <w:p w:rsidR="00B924F3" w:rsidRDefault="00B924F3" w:rsidP="00D0358C">
                    <w:r>
                      <w:t>6</w:t>
                    </w:r>
                  </w:p>
                </w:txbxContent>
              </v:textbox>
            </v:shape>
            <v:shape id="_x0000_s1073" type="#_x0000_t202" style="position:absolute;left:7131;top:4077;width:227;height:285" filled="f" stroked="f">
              <v:textbox style="mso-next-textbox:#_x0000_s1073" inset="0,0,0,0">
                <w:txbxContent>
                  <w:p w:rsidR="00B924F3" w:rsidRDefault="00B924F3" w:rsidP="00D0358C">
                    <w:r>
                      <w:t>15</w:t>
                    </w:r>
                  </w:p>
                </w:txbxContent>
              </v:textbox>
            </v:shape>
            <v:shape id="_x0000_s1074" type="#_x0000_t202" style="position:absolute;left:5496;top:3993;width:227;height:285" filled="f" stroked="f">
              <v:textbox style="mso-next-textbox:#_x0000_s1074" inset="0,0,0,0">
                <w:txbxContent>
                  <w:p w:rsidR="00B924F3" w:rsidRDefault="00B924F3" w:rsidP="00D0358C">
                    <w:r>
                      <w:t>4</w:t>
                    </w:r>
                  </w:p>
                </w:txbxContent>
              </v:textbox>
            </v:shape>
            <v:shape id="_x0000_s1075" type="#_x0000_t202" style="position:absolute;left:6694;top:2682;width:227;height:285" filled="f" stroked="f">
              <v:textbox style="mso-next-textbox:#_x0000_s1075" inset="0,0,0,0">
                <w:txbxContent>
                  <w:p w:rsidR="00B924F3" w:rsidRDefault="00B924F3" w:rsidP="00D0358C">
                    <w:r>
                      <w:t>3</w:t>
                    </w:r>
                  </w:p>
                </w:txbxContent>
              </v:textbox>
            </v:shape>
            <v:group id="_x0000_s1076" style="position:absolute;left:7070;top:4153;width:340;height:338" coordorigin="3983,4962" coordsize="340,338">
              <v:oval id="_x0000_s1077" style="position:absolute;left:3983;top:4962;width:340;height:338"/>
              <v:shape id="_x0000_s1078" type="#_x0000_t202" style="position:absolute;left:4071;top:4962;width:227;height:281" filled="f" stroked="f">
                <v:textbox style="mso-next-textbox:#_x0000_s1078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079" style="position:absolute;left:8204;top:3302;width:340;height:338" coordorigin="3983,4962" coordsize="340,338">
              <v:oval id="_x0000_s1080" style="position:absolute;left:3983;top:4962;width:340;height:338"/>
              <v:shape id="_x0000_s1081" type="#_x0000_t202" style="position:absolute;left:4071;top:4962;width:227;height:281" filled="f" stroked="f">
                <v:textbox style="mso-next-textbox:#_x0000_s1081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802;top:4153;width:357;height:355" coordorigin="3570,3852" coordsize="357,355">
              <v:oval id="_x0000_s1083" style="position:absolute;left:3570;top:3852;width:357;height:355">
                <o:lock v:ext="edit" aspectratio="t"/>
              </v:oval>
              <v:shape id="_x0000_s1084" type="#_x0000_t202" style="position:absolute;left:3628;top:3879;width:227;height:281" filled="f" stroked="f">
                <v:textbox style="mso-next-textbox:#_x0000_s1084" inset="0,0,0,0">
                  <w:txbxContent>
                    <w:p w:rsidR="00B924F3" w:rsidRDefault="00B924F3" w:rsidP="00D0358C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v:group>
            <v:shape id="_x0000_s1085" type="#_x0000_t32" style="position:absolute;left:6276;top:4322;width:794;height:15;flip:x" o:connectortype="straight">
              <v:stroke endarrow="block"/>
            </v:shape>
            <v:shape id="_x0000_s1086" type="#_x0000_t32" style="position:absolute;left:7360;top:3591;width:894;height:611;flip:x" o:connectortype="straight">
              <v:stroke endarrow="block"/>
            </v:shape>
            <v:shape id="_x0000_s1087" type="#_x0000_t32" style="position:absolute;left:7410;top:3471;width:794;height:1" o:connectortype="straight">
              <v:stroke endarrow="block"/>
            </v:shape>
            <v:shape id="_x0000_s1088" type="#_x0000_t202" style="position:absolute;left:7605;top:3081;width:227;height:285" filled="f" stroked="f">
              <v:textbox style="mso-next-textbox:#_x0000_s1088" inset="0,0,0,0">
                <w:txbxContent>
                  <w:p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1089" type="#_x0000_t202" style="position:absolute;left:7606;top:3594;width:227;height:285" filled="f" stroked="f">
              <v:textbox style="mso-next-textbox:#_x0000_s1089" inset="0,0,0,0">
                <w:txbxContent>
                  <w:p w:rsidR="00B924F3" w:rsidRDefault="00B924F3" w:rsidP="00D0358C">
                    <w:r>
                      <w:t>1</w:t>
                    </w:r>
                  </w:p>
                </w:txbxContent>
              </v:textbox>
            </v:shape>
          </v:group>
        </w:pict>
      </w:r>
      <w:r w:rsidR="001A7682">
        <w:rPr>
          <w:rFonts w:cs="Times New Roman"/>
          <w:noProof/>
        </w:rPr>
        <w:drawing>
          <wp:inline distT="0" distB="0" distL="0" distR="0">
            <wp:extent cx="5248275" cy="191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99966" b="9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标识为图数据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标识有向网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DN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顶点数据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c d e f g h i j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以下为边数据，共</w:t>
      </w:r>
      <w:r w:rsidRPr="007C3848">
        <w:rPr>
          <w:lang w:val="pt-BR"/>
        </w:rPr>
        <w:t>15</w:t>
      </w:r>
      <w:r w:rsidRPr="007C3848">
        <w:rPr>
          <w:rFonts w:cs="宋体" w:hint="eastAsia"/>
          <w:lang w:val="pt-BR"/>
        </w:rPr>
        <w:t>条边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d 20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b e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c a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c 8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f 6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g 4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c 7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h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f c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g h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f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j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i g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j i 1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rFonts w:cs="宋体" w:hint="eastAsia"/>
          <w:lang w:val="pt-BR"/>
        </w:rPr>
        <w:t>不妨设文件名为</w:t>
      </w:r>
      <w:r w:rsidRPr="007C3848">
        <w:rPr>
          <w:lang w:val="pt-BR"/>
        </w:rPr>
        <w:t>Gdn10.grp</w:t>
      </w: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2. </w:t>
      </w:r>
      <w:r w:rsidRPr="007C3848">
        <w:rPr>
          <w:rFonts w:cs="宋体" w:hint="eastAsia"/>
          <w:b/>
          <w:bCs/>
          <w:lang w:val="pt-BR"/>
        </w:rPr>
        <w:t>从数据文件创建邻接矩阵表示的图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指定图的数据文件名，然后逐行读出数据并处理，自动创建邻接矩阵表示的图。本程序</w:t>
      </w:r>
      <w:r w:rsidRPr="007C3848">
        <w:rPr>
          <w:rFonts w:cs="宋体" w:hint="eastAsia"/>
          <w:lang w:val="pt-BR"/>
        </w:rPr>
        <w:lastRenderedPageBreak/>
        <w:t>可以自动处理注释行和空行，程序实现如下：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函数功能：从文本文件创建邻接矩阵表示的图</w:t>
      </w:r>
      <w:r w:rsidRPr="007C3848">
        <w:rPr>
          <w:lang w:val="pt-BR"/>
        </w:rPr>
        <w:t xml:space="preserve">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//*******************************************************************//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int CreateGraphFromFile(char fileName[], 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FILE* pFile; 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str[1000]; 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cellType eWeight;      //</w:t>
      </w:r>
      <w:r w:rsidRPr="007C3848">
        <w:rPr>
          <w:rFonts w:cs="宋体" w:hint="eastAsia"/>
          <w:lang w:val="pt-BR"/>
        </w:rPr>
        <w:t>边的信息，常为边的权值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GraphKind graphType;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8E0042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8E0042">
        <w:rPr>
          <w:lang w:val="pt-BR"/>
        </w:rPr>
        <w:t>pFile=fopen(fileName,"r");</w:t>
      </w:r>
    </w:p>
    <w:p w:rsidR="003F10DB" w:rsidRPr="008E0042" w:rsidRDefault="003F10DB" w:rsidP="0080135D">
      <w:pPr>
        <w:ind w:leftChars="100" w:left="210" w:firstLine="420"/>
        <w:rPr>
          <w:lang w:val="pt-BR"/>
        </w:rPr>
      </w:pPr>
      <w:r w:rsidRPr="008E0042">
        <w:rPr>
          <w:lang w:val="pt-BR"/>
        </w:rPr>
        <w:tab/>
        <w:t>if(!pFile)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8E0042">
        <w:rPr>
          <w:lang w:val="pt-BR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</w:rPr>
        <w:t>\</w:t>
      </w:r>
      <w:proofErr w:type="spellStart"/>
      <w:r w:rsidRPr="007C3848">
        <w:t>n",fileName</w:t>
      </w:r>
      <w:proofErr w:type="spellEnd"/>
      <w:r w:rsidRPr="007C3848">
        <w:t>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 //</w:t>
      </w:r>
      <w:r w:rsidRPr="007C3848">
        <w:rPr>
          <w:rFonts w:cs="宋体" w:hint="eastAsia"/>
          <w:lang w:val="pt-BR"/>
        </w:rPr>
        <w:t>删除字符串左边空格，这是一个自定义的函数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非注释行、非空行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跳出循环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循环结束</w:t>
      </w:r>
      <w:r w:rsidRPr="007C3848">
        <w:rPr>
          <w:rFonts w:cs="宋体" w:hint="eastAsia"/>
        </w:rPr>
        <w:t>，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中应该已经是图的标识</w:t>
      </w:r>
      <w:r w:rsidRPr="007C3848">
        <w:t>Graph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读取顶点行数据到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  <w:r w:rsidRPr="007C3848">
        <w:rPr>
          <w:lang w:val="pt-BR"/>
        </w:rPr>
        <w:tab/>
      </w:r>
      <w:r w:rsidRPr="007C3848">
        <w:rPr>
          <w:lang w:val="pt-BR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非空行，也非注释行，即图的顶点元素行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 xml:space="preserve">G.Data[nNum]=*token; 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 xml:space="preserve">      token = strtok( NULL, " ");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1A7682">
        <w:rPr>
          <w:lang w:val="pt-BR"/>
        </w:rPr>
        <w:t>nNum++;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lang w:val="pt-BR"/>
        </w:rPr>
        <w:tab/>
        <w:t>}</w:t>
      </w:r>
    </w:p>
    <w:p w:rsidR="003F10DB" w:rsidRPr="001A7682" w:rsidRDefault="003F10DB" w:rsidP="0080135D">
      <w:pPr>
        <w:ind w:leftChars="200" w:left="42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lastRenderedPageBreak/>
        <w:tab/>
      </w:r>
      <w:r w:rsidRPr="001A7682">
        <w:rPr>
          <w:lang w:val="pt-BR"/>
        </w:rPr>
        <w:t>//</w:t>
      </w:r>
      <w:r w:rsidRPr="007C3848">
        <w:rPr>
          <w:rFonts w:cs="宋体" w:hint="eastAsia"/>
          <w:lang w:val="pt-BR"/>
        </w:rPr>
        <w:t>图的邻接矩阵初始化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nRow=0;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nCol=0;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if(graphType==UDG || graphType==DG)</w:t>
      </w:r>
    </w:p>
    <w:p w:rsidR="003F10DB" w:rsidRPr="007C3848" w:rsidRDefault="003F10DB" w:rsidP="0080135D">
      <w:pPr>
        <w:ind w:leftChars="100" w:left="210" w:firstLine="420"/>
      </w:pPr>
      <w:r w:rsidRPr="001A7682">
        <w:rPr>
          <w:lang w:val="pt-BR"/>
        </w:rPr>
        <w:tab/>
      </w:r>
      <w:r w:rsidRPr="007C3848"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G.AdjMatrix[nRow][nCol]=0;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pt-BR"/>
        </w:rPr>
        <w:t>G.AdjMatrix[nRow][nCol]=INF;  //INF</w:t>
      </w:r>
      <w:r w:rsidRPr="007C3848">
        <w:rPr>
          <w:rFonts w:cs="宋体" w:hint="eastAsia"/>
          <w:lang w:val="pt-BR"/>
        </w:rPr>
        <w:t>表示无穷大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循环</w:t>
      </w:r>
      <w:proofErr w:type="gramStart"/>
      <w:r w:rsidRPr="007C3848">
        <w:rPr>
          <w:rFonts w:cs="宋体" w:hint="eastAsia"/>
          <w:lang w:val="pt-BR"/>
        </w:rPr>
        <w:t>读取边</w:t>
      </w:r>
      <w:proofErr w:type="gramEnd"/>
      <w:r w:rsidRPr="007C3848">
        <w:rPr>
          <w:rFonts w:cs="宋体" w:hint="eastAsia"/>
          <w:lang w:val="pt-BR"/>
        </w:rPr>
        <w:t>的数据到邻接矩阵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edgeNum=0; 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elementType Nf, Ns;     //</w:t>
      </w:r>
      <w:r w:rsidRPr="007C3848">
        <w:rPr>
          <w:rFonts w:cs="宋体" w:hint="eastAsia"/>
          <w:lang w:val="pt-BR"/>
        </w:rPr>
        <w:t>边或弧的</w:t>
      </w:r>
      <w:r w:rsidRPr="007C3848">
        <w:rPr>
          <w:lang w:val="pt-BR"/>
        </w:rPr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while(fgets(str,1000,pFile)!=NULL)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strLTrim(str); 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char* token=strtok(str," ");  //</w:t>
      </w:r>
      <w:r w:rsidRPr="007C3848">
        <w:rPr>
          <w:rFonts w:cs="宋体" w:hint="eastAsia"/>
          <w:lang w:val="pt-BR"/>
        </w:rPr>
        <w:t>以空格为分隔符，分割一行数据，写入邻接矩阵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//</w:t>
      </w:r>
      <w:r w:rsidRPr="007C3848">
        <w:rPr>
          <w:rFonts w:cs="宋体" w:hint="eastAsia"/>
          <w:lang w:val="pt-BR"/>
        </w:rPr>
        <w:t>从第一个顶点获取行号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lastRenderedPageBreak/>
        <w:tab/>
      </w: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if(G.Data[nRow]==Nf)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if(G.Data[nCol]==Ns)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如果为网，读取权值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if(graphType==UDN || graphType==DN)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                //</w:t>
      </w:r>
      <w:r w:rsidRPr="007C3848">
        <w:rPr>
          <w:rFonts w:cs="宋体" w:hint="eastAsia"/>
          <w:lang w:val="pt-BR"/>
        </w:rPr>
        <w:t>读取下一个子串，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附加信息，常为边的权重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token = strtok(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if(token==NULL)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eWeight=atoi(token);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if(graphType==UDN || graphType==DN)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G.AdjMatrix[nRow][nCol]=eWeight;</w:t>
      </w:r>
    </w:p>
    <w:p w:rsidR="003F10DB" w:rsidRPr="007C3848" w:rsidRDefault="003F10DB" w:rsidP="0080135D">
      <w:pPr>
        <w:ind w:leftChars="100" w:left="210" w:firstLineChars="950" w:firstLine="1995"/>
        <w:rPr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如果为网，邻接矩阵中对应的边设置权值，否则置为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 xml:space="preserve">G.AdjMatrix[nRow][nCol]=1;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edgeNum++;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G.VerNum=nNum;       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if(graphType==UDG || graphType==UDN)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 / 2;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7C3848">
        <w:rPr>
          <w:lang w:val="pt-BR"/>
        </w:rPr>
        <w:t xml:space="preserve">2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G.gKind=graphType;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fclose(pFile);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true;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3. </w:t>
      </w:r>
      <w:r w:rsidRPr="007C3848">
        <w:rPr>
          <w:rFonts w:cs="宋体" w:hint="eastAsia"/>
          <w:b/>
          <w:bCs/>
          <w:lang w:val="pt-BR"/>
        </w:rPr>
        <w:t>从数据文件创建邻接表表示的图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函数功能：从文本文件创建邻接表表示的图</w:t>
      </w:r>
      <w:r w:rsidRPr="007C3848">
        <w:rPr>
          <w:lang w:val="pt-BR"/>
        </w:rPr>
        <w:t xml:space="preserve">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lastRenderedPageBreak/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备注：本函数使用的数据文件格式以边（顶点对）为基本数据</w:t>
      </w:r>
      <w:r w:rsidRPr="007C3848">
        <w:rPr>
          <w:lang w:val="pt-BR"/>
        </w:rPr>
        <w:t xml:space="preserve">          *//</w:t>
      </w:r>
    </w:p>
    <w:p w:rsidR="003F10DB" w:rsidRPr="007C3848" w:rsidRDefault="003F10DB" w:rsidP="00D0358C">
      <w:pPr>
        <w:ind w:firstLine="420"/>
      </w:pPr>
      <w:r w:rsidRPr="007C3848">
        <w:t>//*******************************************************************//</w:t>
      </w:r>
    </w:p>
    <w:p w:rsidR="003F10DB" w:rsidRPr="007C3848" w:rsidRDefault="003F10DB" w:rsidP="00D0358C">
      <w:pPr>
        <w:ind w:firstLine="420"/>
      </w:pP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CreateGraphFromFile</w:t>
      </w:r>
      <w:proofErr w:type="spellEnd"/>
      <w:r w:rsidRPr="007C3848">
        <w:t xml:space="preserve">(char </w:t>
      </w:r>
      <w:proofErr w:type="spellStart"/>
      <w:r w:rsidRPr="007C3848">
        <w:t>fileName</w:t>
      </w:r>
      <w:proofErr w:type="spellEnd"/>
      <w:r w:rsidRPr="007C3848">
        <w:t>[], Graph &amp;G)</w:t>
      </w:r>
    </w:p>
    <w:p w:rsidR="003F10DB" w:rsidRPr="007C3848" w:rsidRDefault="003F10DB" w:rsidP="00D0358C">
      <w:pPr>
        <w:ind w:firstLine="420"/>
      </w:pPr>
      <w:r w:rsidRPr="007C3848"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FILE* </w:t>
      </w:r>
      <w:proofErr w:type="spellStart"/>
      <w:r w:rsidRPr="007C3848">
        <w:t>pFile</w:t>
      </w:r>
      <w:proofErr w:type="spellEnd"/>
      <w:r w:rsidRPr="007C3848">
        <w:t>;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char </w:t>
      </w:r>
      <w:proofErr w:type="spellStart"/>
      <w:r w:rsidRPr="007C3848">
        <w:t>str</w:t>
      </w:r>
      <w:proofErr w:type="spellEnd"/>
      <w:r w:rsidRPr="007C3848">
        <w:t>[1000];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char </w:t>
      </w:r>
      <w:proofErr w:type="spellStart"/>
      <w:r w:rsidRPr="007C3848">
        <w:t>strTemp</w:t>
      </w:r>
      <w:proofErr w:type="spellEnd"/>
      <w:r w:rsidRPr="007C3848">
        <w:t>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char</w:t>
      </w:r>
      <w:proofErr w:type="gramEnd"/>
      <w:r w:rsidRPr="007C3848">
        <w:t xml:space="preserve">* </w:t>
      </w:r>
      <w:proofErr w:type="spellStart"/>
      <w:r w:rsidRPr="007C3848">
        <w:t>ss</w:t>
      </w:r>
      <w:proofErr w:type="spellEnd"/>
      <w:r w:rsidRPr="007C3848">
        <w:t xml:space="preserve">; 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</w:t>
      </w: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i</w:t>
      </w:r>
      <w:proofErr w:type="spellEnd"/>
      <w:r w:rsidRPr="007C3848">
        <w:t>=0, j=0;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edgeNum</w:t>
      </w:r>
      <w:proofErr w:type="spellEnd"/>
      <w:r w:rsidRPr="007C3848">
        <w:t>=0;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eInfoType</w:t>
      </w:r>
      <w:proofErr w:type="spellEnd"/>
      <w:r w:rsidRPr="007C3848">
        <w:t xml:space="preserve"> </w:t>
      </w:r>
      <w:proofErr w:type="spellStart"/>
      <w:r w:rsidRPr="007C3848">
        <w:t>eWeight</w:t>
      </w:r>
      <w:proofErr w:type="spellEnd"/>
      <w:r w:rsidRPr="007C3848">
        <w:t>;     //</w:t>
      </w:r>
      <w:r w:rsidRPr="007C3848">
        <w:rPr>
          <w:rFonts w:cs="宋体" w:hint="eastAsia"/>
          <w:lang w:val="pt-BR"/>
        </w:rPr>
        <w:t>边的信息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GraphKind</w:t>
      </w:r>
      <w:proofErr w:type="spellEnd"/>
      <w:r w:rsidRPr="007C3848">
        <w:t xml:space="preserve"> </w:t>
      </w:r>
      <w:proofErr w:type="spellStart"/>
      <w:r w:rsidRPr="007C3848">
        <w:t>graphType</w:t>
      </w:r>
      <w:proofErr w:type="spellEnd"/>
      <w:r w:rsidRPr="007C3848">
        <w:t>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proofErr w:type="gramStart"/>
      <w:r w:rsidRPr="007C3848">
        <w:t>pFile</w:t>
      </w:r>
      <w:proofErr w:type="spellEnd"/>
      <w:r w:rsidRPr="007C3848">
        <w:t>=</w:t>
      </w:r>
      <w:proofErr w:type="spellStart"/>
      <w:proofErr w:type="gramEnd"/>
      <w:r w:rsidRPr="007C3848">
        <w:t>fopen</w:t>
      </w:r>
      <w:proofErr w:type="spellEnd"/>
      <w:r w:rsidRPr="007C3848">
        <w:t>(</w:t>
      </w:r>
      <w:proofErr w:type="spellStart"/>
      <w:r w:rsidRPr="007C3848">
        <w:t>fileName,"r</w:t>
      </w:r>
      <w:proofErr w:type="spellEnd"/>
      <w:r w:rsidRPr="007C3848">
        <w:t>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if(</w:t>
      </w:r>
      <w:proofErr w:type="gramEnd"/>
      <w:r w:rsidRPr="007C3848">
        <w:t>!</w:t>
      </w:r>
      <w:proofErr w:type="spellStart"/>
      <w:r w:rsidRPr="007C3848">
        <w:t>pFile</w:t>
      </w:r>
      <w:proofErr w:type="spellEnd"/>
      <w:r w:rsidRPr="007C3848">
        <w:t>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n",fileName);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while(fgets(str,1000,pFile)!=NULL)  //</w:t>
      </w:r>
      <w:r w:rsidRPr="007C3848">
        <w:rPr>
          <w:rFonts w:cs="宋体" w:hint="eastAsia"/>
          <w:lang w:val="pt-BR"/>
        </w:rPr>
        <w:t>跳过空行和注释行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   //</w:t>
      </w:r>
      <w:r w:rsidRPr="007C3848">
        <w:rPr>
          <w:rFonts w:cs="宋体" w:hint="eastAsia"/>
          <w:lang w:val="pt-BR"/>
        </w:rPr>
        <w:t>非注释行、非空行，跳出循环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//</w:t>
      </w:r>
      <w:r w:rsidRPr="007C3848">
        <w:rPr>
          <w:rFonts w:cs="宋体" w:hint="eastAsia"/>
          <w:lang w:val="pt-BR"/>
        </w:rPr>
        <w:t>循环结束，</w:t>
      </w:r>
      <w:r w:rsidRPr="007C3848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rPr>
          <w:lang w:val="pt-BR"/>
        </w:rPr>
        <w:t>Graph</w:t>
      </w:r>
      <w:r w:rsidRPr="007C3848">
        <w:rPr>
          <w:rFonts w:cs="宋体" w:hint="eastAsia"/>
          <w:lang w:val="pt-BR"/>
        </w:rPr>
        <w:t>，判断标识是否正确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跳过空行及注释行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>G.VerList[nNum].data=*token;</w:t>
      </w:r>
    </w:p>
    <w:p w:rsidR="003F10DB" w:rsidRPr="007C3848" w:rsidRDefault="003F10DB" w:rsidP="0080135D">
      <w:pPr>
        <w:ind w:leftChars="100" w:left="21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nNum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=NULL;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    </w:t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>( NULL, " 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nNum</w:t>
      </w:r>
      <w:proofErr w:type="spellEnd"/>
      <w:proofErr w:type="gramEnd"/>
      <w:r w:rsidRPr="007C3848">
        <w:t>++;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  <w:t>//</w:t>
      </w:r>
      <w:r w:rsidRPr="007C3848">
        <w:rPr>
          <w:rFonts w:cs="宋体" w:hint="eastAsia"/>
          <w:lang w:val="pt-BR"/>
        </w:rPr>
        <w:t>循环读取边</w:t>
      </w:r>
      <w:r w:rsidRPr="007C3848">
        <w:rPr>
          <w:rFonts w:cs="宋体" w:hint="eastAsia"/>
        </w:rPr>
        <w:t>（</w:t>
      </w:r>
      <w:r w:rsidRPr="007C3848">
        <w:rPr>
          <w:rFonts w:cs="宋体" w:hint="eastAsia"/>
          <w:lang w:val="pt-BR"/>
        </w:rPr>
        <w:t>顶点对</w:t>
      </w:r>
      <w:r w:rsidRPr="007C3848">
        <w:rPr>
          <w:rFonts w:cs="宋体" w:hint="eastAsia"/>
        </w:rPr>
        <w:t>）</w:t>
      </w:r>
      <w:r w:rsidRPr="007C3848">
        <w:rPr>
          <w:rFonts w:cs="宋体" w:hint="eastAsia"/>
          <w:lang w:val="pt-BR"/>
        </w:rPr>
        <w:t>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nRow</w:t>
      </w:r>
      <w:proofErr w:type="spellEnd"/>
      <w:r w:rsidRPr="007C3848">
        <w:t>=0;      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nCol</w:t>
      </w:r>
      <w:proofErr w:type="spellEnd"/>
      <w:r w:rsidRPr="007C3848">
        <w:t>=0;      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</w:t>
      </w:r>
      <w:proofErr w:type="spellStart"/>
      <w:r w:rsidRPr="007C3848">
        <w:t>eR</w:t>
      </w:r>
      <w:proofErr w:type="spellEnd"/>
      <w:r w:rsidRPr="007C3848">
        <w:t>;       //</w:t>
      </w:r>
      <w:r w:rsidRPr="007C3848">
        <w:rPr>
          <w:rFonts w:cs="宋体" w:hint="eastAsia"/>
          <w:lang w:val="pt-BR"/>
        </w:rPr>
        <w:t>边链表尾指针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p;  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elementType</w:t>
      </w:r>
      <w:proofErr w:type="spellEnd"/>
      <w:r w:rsidRPr="007C3848">
        <w:t xml:space="preserve"> </w:t>
      </w:r>
      <w:proofErr w:type="spellStart"/>
      <w:r w:rsidRPr="007C3848">
        <w:t>Nf</w:t>
      </w:r>
      <w:proofErr w:type="spellEnd"/>
      <w:r w:rsidRPr="007C3848">
        <w:t>, Ns;   //</w:t>
      </w:r>
      <w:r w:rsidRPr="007C3848">
        <w:rPr>
          <w:rFonts w:cs="宋体" w:hint="eastAsia"/>
          <w:lang w:val="pt-BR"/>
        </w:rPr>
        <w:t>边或弧的</w:t>
      </w:r>
      <w:r w:rsidRPr="007C3848"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char* token=</w:t>
      </w:r>
      <w:proofErr w:type="spellStart"/>
      <w:r w:rsidRPr="007C3848">
        <w:t>strtok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," ");     //</w:t>
      </w:r>
      <w:r w:rsidRPr="007C3848">
        <w:rPr>
          <w:rFonts w:cs="宋体" w:hint="eastAsia"/>
          <w:lang w:val="pt-BR"/>
        </w:rPr>
        <w:t>以空格为分隔符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分割一行数据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if(token==NULL)        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 //</w:t>
      </w:r>
      <w:r w:rsidRPr="007C3848">
        <w:rPr>
          <w:rFonts w:cs="宋体" w:hint="eastAsia"/>
          <w:lang w:val="pt-BR"/>
        </w:rPr>
        <w:t>从第一个顶点获取行号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</w:t>
      </w:r>
      <w:proofErr w:type="spellStart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].data==</w:t>
      </w:r>
      <w:proofErr w:type="spellStart"/>
      <w:r w:rsidRPr="007C3848">
        <w:t>Nf</w:t>
      </w:r>
      <w:proofErr w:type="spellEnd"/>
      <w:r w:rsidRPr="007C3848">
        <w:t>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if(G.VerList[nCol].data==Ns)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lang w:val="it-IT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//</w:t>
      </w:r>
      <w:r w:rsidRPr="007C3848">
        <w:rPr>
          <w:rFonts w:cs="宋体" w:hint="eastAsia"/>
          <w:lang w:val="pt-BR"/>
        </w:rPr>
        <w:t>如果为网</w:t>
      </w:r>
      <w:r w:rsidRPr="007C3848">
        <w:rPr>
          <w:rFonts w:cs="宋体" w:hint="eastAsia"/>
          <w:lang w:val="it-IT"/>
        </w:rPr>
        <w:t>，</w:t>
      </w:r>
      <w:r w:rsidRPr="007C3848">
        <w:rPr>
          <w:rFonts w:cs="宋体" w:hint="eastAsia"/>
          <w:lang w:val="pt-BR"/>
        </w:rPr>
        <w:t>读取权值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>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</w:r>
      <w:r w:rsidRPr="007C3848">
        <w:tab/>
        <w:t>{            //</w:t>
      </w:r>
      <w:r w:rsidRPr="007C3848">
        <w:rPr>
          <w:rFonts w:cs="宋体" w:hint="eastAsia"/>
          <w:lang w:val="pt-BR"/>
        </w:rPr>
        <w:t>读取下一个子串</w:t>
      </w:r>
      <w:r w:rsidRPr="007C3848">
        <w:rPr>
          <w:rFonts w:cs="宋体" w:hint="eastAsia"/>
        </w:rPr>
        <w:t>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常为边的权重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 xml:space="preserve">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if(token==NULL)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proofErr w:type="spellStart"/>
      <w:r w:rsidRPr="007C3848">
        <w:t>eWeight</w:t>
      </w:r>
      <w:proofErr w:type="spellEnd"/>
      <w:r w:rsidRPr="007C3848">
        <w:t>=</w:t>
      </w:r>
      <w:proofErr w:type="spellStart"/>
      <w:r w:rsidRPr="007C3848">
        <w:t>atoi</w:t>
      </w:r>
      <w:proofErr w:type="spellEnd"/>
      <w:r w:rsidRPr="007C3848">
        <w:t>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proofErr w:type="gramStart"/>
      <w:r w:rsidRPr="007C3848">
        <w:t>eR</w:t>
      </w:r>
      <w:proofErr w:type="spellEnd"/>
      <w:r w:rsidRPr="007C3848">
        <w:t>=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rPr>
          <w:lang w:val="de-DE"/>
        </w:rPr>
        <w:t>while(eR!=NULL &amp;&amp; eR-&gt;next!=NULL)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eR=eR-&gt;next;        //</w:t>
      </w:r>
      <w:r w:rsidRPr="007C3848">
        <w:rPr>
          <w:rFonts w:cs="宋体" w:hint="eastAsia"/>
          <w:lang w:val="pt-BR"/>
        </w:rPr>
        <w:t>后移边链表指针</w:t>
      </w:r>
      <w:r w:rsidRPr="007C3848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直至尾节点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p=new EdgeNode;        //</w:t>
      </w:r>
      <w:r w:rsidRPr="007C3848">
        <w:rPr>
          <w:rFonts w:cs="宋体" w:hint="eastAsia"/>
          <w:lang w:val="pt-BR"/>
        </w:rPr>
        <w:t>申请一个边链表结点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pt-BR"/>
        </w:rPr>
        <w:t>p-&gt;adjVer=nCol+1;       //</w:t>
      </w:r>
      <w:r w:rsidRPr="007C3848">
        <w:rPr>
          <w:rFonts w:cs="宋体" w:hint="eastAsia"/>
          <w:lang w:val="pt-BR"/>
        </w:rPr>
        <w:t>顶点的编号，从</w:t>
      </w:r>
      <w:r w:rsidRPr="007C3848">
        <w:rPr>
          <w:lang w:val="pt-BR"/>
        </w:rPr>
        <w:t>1</w:t>
      </w:r>
      <w:r w:rsidRPr="007C3848">
        <w:rPr>
          <w:rFonts w:cs="宋体" w:hint="eastAsia"/>
          <w:lang w:val="pt-BR"/>
        </w:rPr>
        <w:t>开始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边的附加信息（权值），对有权图保存权值，无权图为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Chars="500" w:firstLine="1050"/>
      </w:pP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 xml:space="preserve">==DN) 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de-DE"/>
        </w:rPr>
        <w:t>p-&gt;eInfo=eWeight;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 xml:space="preserve">    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 xml:space="preserve">p-&gt;eInfo=1; 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proofErr w:type="gramStart"/>
      <w:r w:rsidRPr="007C3848">
        <w:t>p</w:t>
      </w:r>
      <w:proofErr w:type="gramEnd"/>
      <w:r w:rsidRPr="007C3848">
        <w:t>-&gt;next=NULL;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de-DE"/>
        </w:rPr>
        <w:t>eR=p;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eR-&gt;next=p;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eR=p;       //</w:t>
      </w:r>
      <w:r w:rsidRPr="007C3848">
        <w:rPr>
          <w:rFonts w:cs="宋体" w:hint="eastAsia"/>
          <w:lang w:val="pt-BR"/>
        </w:rPr>
        <w:t>新的尾指针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edgeNum++;  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de-DE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  <w:t>G.VerNum=nNum;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if(graphType==UDG || graphType==UDN)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D0358C">
        <w:rPr>
          <w:lang w:val="de-DE"/>
        </w:rPr>
        <w:t>G.ArcNum=edgeNum / 2; 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D0358C">
        <w:rPr>
          <w:lang w:val="de-DE"/>
        </w:rPr>
        <w:t xml:space="preserve">2  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  <w:t>else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</w:r>
      <w:r w:rsidRPr="00D0358C">
        <w:rPr>
          <w:lang w:val="de-DE"/>
        </w:rPr>
        <w:tab/>
        <w:t>G.ArcNum=edgeNum;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lang w:val="de-DE"/>
        </w:rPr>
        <w:tab/>
        <w:t>G.gKind=graphType;  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fclose(pFile); 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return true;</w:t>
      </w:r>
    </w:p>
    <w:p w:rsidR="003F10DB" w:rsidRPr="00D0358C" w:rsidRDefault="003F10DB" w:rsidP="00D0358C">
      <w:pPr>
        <w:ind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>}</w:t>
      </w:r>
    </w:p>
    <w:p w:rsidR="003F10DB" w:rsidRPr="00D0358C" w:rsidRDefault="003F10DB" w:rsidP="00D0358C">
      <w:pPr>
        <w:ind w:firstLine="420"/>
        <w:rPr>
          <w:rFonts w:cs="Times New Roman"/>
          <w:b/>
          <w:bCs/>
          <w:lang w:val="de-DE"/>
        </w:rPr>
      </w:pPr>
      <w:r w:rsidRPr="00D0358C">
        <w:rPr>
          <w:b/>
          <w:bCs/>
          <w:lang w:val="de-DE"/>
        </w:rPr>
        <w:lastRenderedPageBreak/>
        <w:t xml:space="preserve">4. </w:t>
      </w:r>
      <w:r w:rsidRPr="007C3848">
        <w:rPr>
          <w:rFonts w:cs="宋体" w:hint="eastAsia"/>
          <w:b/>
          <w:bCs/>
          <w:lang w:val="pt-BR"/>
        </w:rPr>
        <w:t>图的销毁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以邻接矩阵为存储结构的图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因为使用矩阵存储图的数据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不存在销毁</w:t>
      </w:r>
      <w:r w:rsidRPr="00D0358C">
        <w:rPr>
          <w:rFonts w:cs="宋体" w:hint="eastAsia"/>
          <w:lang w:val="de-DE"/>
        </w:rPr>
        <w:t>（</w:t>
      </w:r>
      <w:r w:rsidRPr="007C3848">
        <w:rPr>
          <w:rFonts w:cs="宋体" w:hint="eastAsia"/>
          <w:lang w:val="pt-BR"/>
        </w:rPr>
        <w:t>释放内存</w:t>
      </w:r>
      <w:r w:rsidRPr="00D0358C">
        <w:rPr>
          <w:rFonts w:cs="宋体" w:hint="eastAsia"/>
          <w:lang w:val="de-DE"/>
        </w:rPr>
        <w:t>）</w:t>
      </w:r>
      <w:r w:rsidRPr="007C3848">
        <w:rPr>
          <w:rFonts w:cs="宋体" w:hint="eastAsia"/>
          <w:lang w:val="pt-BR"/>
        </w:rPr>
        <w:t>问题。但是以邻接表为存储结构的图，由于在创建图的过程中使用</w:t>
      </w:r>
      <w:r w:rsidRPr="007C3848">
        <w:rPr>
          <w:lang w:val="pt-BR"/>
        </w:rPr>
        <w:t>malloc()</w:t>
      </w:r>
      <w:r w:rsidRPr="007C3848">
        <w:rPr>
          <w:rFonts w:cs="宋体" w:hint="eastAsia"/>
          <w:lang w:val="pt-BR"/>
        </w:rPr>
        <w:t>函数或</w:t>
      </w:r>
      <w:r w:rsidRPr="007C3848">
        <w:rPr>
          <w:lang w:val="pt-BR"/>
        </w:rPr>
        <w:t>new</w:t>
      </w:r>
      <w:r w:rsidRPr="007C3848">
        <w:rPr>
          <w:rFonts w:cs="宋体" w:hint="eastAsia"/>
          <w:lang w:val="pt-BR"/>
        </w:rPr>
        <w:t>操作符动态申请了内存，当这个</w:t>
      </w:r>
      <w:proofErr w:type="gramStart"/>
      <w:r w:rsidRPr="007C3848">
        <w:rPr>
          <w:rFonts w:cs="宋体" w:hint="eastAsia"/>
          <w:lang w:val="pt-BR"/>
        </w:rPr>
        <w:t>图不再</w:t>
      </w:r>
      <w:proofErr w:type="gramEnd"/>
      <w:r w:rsidRPr="007C3848">
        <w:rPr>
          <w:rFonts w:cs="宋体" w:hint="eastAsia"/>
          <w:lang w:val="pt-BR"/>
        </w:rPr>
        <w:t>需要时，必须手工释放动态申请的内存，否则造成内存泄漏。下面给出一个销毁邻接表表示的图的程序。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void DestroyGraph(Graph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EdgeNode *p,*u;        //</w:t>
      </w:r>
      <w:r w:rsidRPr="007C3848">
        <w:rPr>
          <w:rFonts w:cs="宋体" w:hint="eastAsia"/>
          <w:lang w:val="pt-BR"/>
        </w:rPr>
        <w:t>边链表结点指针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vID;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for(vID=1; vID&lt;=G.VerNum; vID++)  //</w:t>
      </w:r>
      <w:r w:rsidRPr="007C3848">
        <w:rPr>
          <w:rFonts w:cs="宋体" w:hint="eastAsia"/>
          <w:lang w:val="pt-BR"/>
        </w:rPr>
        <w:t>循环删除每个顶点的边链表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p=G.VerList[vID-1].firstEdge;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G.VerList[vID-1].firstEdge=NULL;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while(p)           //</w:t>
      </w:r>
      <w:r w:rsidRPr="007C3848">
        <w:rPr>
          <w:rFonts w:cs="宋体" w:hint="eastAsia"/>
          <w:lang w:val="pt-BR"/>
        </w:rPr>
        <w:t>循环删除当前顶点所有的关联边</w:t>
      </w:r>
      <w:r w:rsidRPr="007C3848">
        <w:rPr>
          <w:lang w:val="pt-BR"/>
        </w:rPr>
        <w:t xml:space="preserve">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u=p-&gt;next;    //u</w:t>
      </w:r>
      <w:r w:rsidRPr="007C3848">
        <w:rPr>
          <w:rFonts w:cs="宋体" w:hint="eastAsia"/>
          <w:lang w:val="pt-BR"/>
        </w:rPr>
        <w:t>指向下一个边结点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delete(p);     //</w:t>
      </w:r>
      <w:r w:rsidRPr="007C3848">
        <w:rPr>
          <w:rFonts w:cs="宋体" w:hint="eastAsia"/>
          <w:lang w:val="pt-BR"/>
        </w:rPr>
        <w:t>删除当前边结点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l-PL"/>
        </w:rPr>
        <w:t>p=u;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</w:r>
      <w:r w:rsidRPr="007C3848">
        <w:rPr>
          <w:lang w:val="pl-PL"/>
        </w:rPr>
        <w:tab/>
        <w:t>}</w:t>
      </w:r>
      <w:r w:rsidRPr="007C3848">
        <w:rPr>
          <w:lang w:val="pl-PL"/>
        </w:rPr>
        <w:tab/>
      </w:r>
      <w:r w:rsidRPr="007C3848">
        <w:rPr>
          <w:lang w:val="pl-PL"/>
        </w:rPr>
        <w:tab/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p=NULL;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u=NULL;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l-PL"/>
        </w:rPr>
        <w:tab/>
      </w:r>
      <w:r w:rsidRPr="007C3848">
        <w:rPr>
          <w:lang w:val="pt-BR"/>
        </w:rPr>
        <w:t>G.VerNum=-1;  //</w:t>
      </w:r>
      <w:r w:rsidRPr="007C3848">
        <w:rPr>
          <w:rFonts w:cs="宋体" w:hint="eastAsia"/>
          <w:lang w:val="pt-BR"/>
        </w:rPr>
        <w:t>标识图已经销毁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>}</w:t>
      </w:r>
    </w:p>
    <w:p w:rsidR="003F10DB" w:rsidRPr="000B4950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FB6A65" w:rsidRDefault="003F10DB">
      <w:pPr>
        <w:rPr>
          <w:rFonts w:cs="Times New Roman"/>
          <w:sz w:val="24"/>
          <w:szCs w:val="24"/>
        </w:rPr>
      </w:pPr>
    </w:p>
    <w:sectPr w:rsidR="003F10DB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878" w:rsidRDefault="00953878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53878" w:rsidRDefault="00953878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878" w:rsidRDefault="00953878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53878" w:rsidRDefault="00953878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31E5D"/>
    <w:rsid w:val="00051EA5"/>
    <w:rsid w:val="00066BA2"/>
    <w:rsid w:val="0007103F"/>
    <w:rsid w:val="0008401F"/>
    <w:rsid w:val="000A17D8"/>
    <w:rsid w:val="000B4950"/>
    <w:rsid w:val="000B707B"/>
    <w:rsid w:val="00160AC7"/>
    <w:rsid w:val="00185AE5"/>
    <w:rsid w:val="00193BFC"/>
    <w:rsid w:val="001A7682"/>
    <w:rsid w:val="002D6FCC"/>
    <w:rsid w:val="002E6BAD"/>
    <w:rsid w:val="0032034E"/>
    <w:rsid w:val="00340F1A"/>
    <w:rsid w:val="00341158"/>
    <w:rsid w:val="00376EB1"/>
    <w:rsid w:val="00390E64"/>
    <w:rsid w:val="003F10DB"/>
    <w:rsid w:val="003F4F3D"/>
    <w:rsid w:val="00422FA0"/>
    <w:rsid w:val="00533659"/>
    <w:rsid w:val="00534E57"/>
    <w:rsid w:val="00557BCA"/>
    <w:rsid w:val="00560F2F"/>
    <w:rsid w:val="0056423F"/>
    <w:rsid w:val="00640755"/>
    <w:rsid w:val="006A2D8F"/>
    <w:rsid w:val="00770D17"/>
    <w:rsid w:val="00791187"/>
    <w:rsid w:val="007C3848"/>
    <w:rsid w:val="007F498A"/>
    <w:rsid w:val="0080135D"/>
    <w:rsid w:val="008118BF"/>
    <w:rsid w:val="008161C8"/>
    <w:rsid w:val="00866415"/>
    <w:rsid w:val="008C5FA1"/>
    <w:rsid w:val="008E0042"/>
    <w:rsid w:val="009410AC"/>
    <w:rsid w:val="00953878"/>
    <w:rsid w:val="009D49F3"/>
    <w:rsid w:val="009F1FF9"/>
    <w:rsid w:val="00A81A40"/>
    <w:rsid w:val="00AF7855"/>
    <w:rsid w:val="00B332F3"/>
    <w:rsid w:val="00B6122A"/>
    <w:rsid w:val="00B672B1"/>
    <w:rsid w:val="00B90C4E"/>
    <w:rsid w:val="00B924F3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737E4"/>
    <w:rsid w:val="00DF7BE3"/>
    <w:rsid w:val="00E62564"/>
    <w:rsid w:val="00E74AF3"/>
    <w:rsid w:val="00E96F9B"/>
    <w:rsid w:val="00EA4803"/>
    <w:rsid w:val="00ED2285"/>
    <w:rsid w:val="00F038C3"/>
    <w:rsid w:val="00F60117"/>
    <w:rsid w:val="00FB6A65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  <o:rules v:ext="edit">
        <o:r id="V:Rule16" type="connector" idref="#_x0000_s1065"/>
        <o:r id="V:Rule17" type="connector" idref="#_x0000_s1085"/>
        <o:r id="V:Rule18" type="connector" idref="#_x0000_s1045"/>
        <o:r id="V:Rule19" type="connector" idref="#_x0000_s1061"/>
        <o:r id="V:Rule20" type="connector" idref="#_x0000_s1062"/>
        <o:r id="V:Rule21" type="connector" idref="#_x0000_s1047"/>
        <o:r id="V:Rule22" type="connector" idref="#_x0000_s1063"/>
        <o:r id="V:Rule23" type="connector" idref="#_x0000_s1054"/>
        <o:r id="V:Rule24" type="connector" idref="#_x0000_s1048"/>
        <o:r id="V:Rule25" type="connector" idref="#_x0000_s1046"/>
        <o:r id="V:Rule26" type="connector" idref="#_x0000_s1086"/>
        <o:r id="V:Rule27" type="connector" idref="#_x0000_s1087"/>
        <o:r id="V:Rule28" type="connector" idref="#_x0000_s1038"/>
        <o:r id="V:Rule29" type="connector" idref="#_x0000_s1066"/>
        <o:r id="V:Rule3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B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BFC"/>
    <w:rPr>
      <w:rFonts w:cs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924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1744</Words>
  <Characters>9943</Characters>
  <Application>Microsoft Office Word</Application>
  <DocSecurity>0</DocSecurity>
  <Lines>82</Lines>
  <Paragraphs>23</Paragraphs>
  <ScaleCrop>false</ScaleCrop>
  <Company>Lenovo (Beijing) Limited</Company>
  <LinksUpToDate>false</LinksUpToDate>
  <CharactersWithSpaces>11664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7</cp:revision>
  <dcterms:created xsi:type="dcterms:W3CDTF">2022-06-06T02:09:00Z</dcterms:created>
  <dcterms:modified xsi:type="dcterms:W3CDTF">2023-04-27T07:56:00Z</dcterms:modified>
</cp:coreProperties>
</file>