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50883">
      <w:pPr>
        <w:rPr>
          <w:rFonts w:hint="eastAsia"/>
          <w:b/>
          <w:bCs/>
        </w:rPr>
      </w:pPr>
      <w:r>
        <w:rPr>
          <w:rFonts w:hint="eastAsia"/>
          <w:b/>
          <w:bCs/>
        </w:rPr>
        <w:t>计算机网络体系结构的基本思想和主要特点可以概括如下：</w:t>
      </w:r>
    </w:p>
    <w:p w14:paraId="06F8082C">
      <w:pPr>
        <w:rPr>
          <w:rFonts w:hint="eastAsia"/>
        </w:rPr>
      </w:pPr>
    </w:p>
    <w:p w14:paraId="2AD345CF">
      <w:pPr>
        <w:rPr>
          <w:rFonts w:hint="eastAsia"/>
        </w:rPr>
      </w:pPr>
      <w:r>
        <w:rPr>
          <w:rFonts w:hint="eastAsia"/>
        </w:rPr>
        <w:t>1. 分层思想：</w:t>
      </w:r>
    </w:p>
    <w:p w14:paraId="3F50F282">
      <w:pPr>
        <w:rPr>
          <w:rFonts w:hint="eastAsia"/>
        </w:rPr>
      </w:pPr>
      <w:r>
        <w:rPr>
          <w:rFonts w:hint="eastAsia"/>
        </w:rPr>
        <w:t xml:space="preserve">   - 计算机网络体系结构采用分层的方法来组织和管理网络功能。每一层提供一组特定的服务给上层，同时依赖下层所提供的服务。</w:t>
      </w:r>
    </w:p>
    <w:p w14:paraId="01D54E84">
      <w:pPr>
        <w:rPr>
          <w:rFonts w:hint="eastAsia"/>
        </w:rPr>
      </w:pPr>
      <w:r>
        <w:rPr>
          <w:rFonts w:hint="eastAsia"/>
        </w:rPr>
        <w:t xml:space="preserve">   - 分层有助于简化网络设计，因为每一层只需要关注其特定的功能，而不必处理其他层的复杂性。</w:t>
      </w:r>
    </w:p>
    <w:p w14:paraId="14AE148C">
      <w:pPr>
        <w:rPr>
          <w:rFonts w:hint="eastAsia"/>
        </w:rPr>
      </w:pPr>
    </w:p>
    <w:p w14:paraId="775045DA">
      <w:pPr>
        <w:rPr>
          <w:rFonts w:hint="eastAsia"/>
        </w:rPr>
      </w:pPr>
      <w:r>
        <w:rPr>
          <w:rFonts w:hint="eastAsia"/>
        </w:rPr>
        <w:t>2. 模块化：</w:t>
      </w:r>
    </w:p>
    <w:p w14:paraId="22E6B0B6">
      <w:pPr>
        <w:rPr>
          <w:rFonts w:hint="eastAsia"/>
        </w:rPr>
      </w:pPr>
      <w:r>
        <w:rPr>
          <w:rFonts w:hint="eastAsia"/>
        </w:rPr>
        <w:t xml:space="preserve">   - 网络功能被划分为独立的模块，每个模块负责特定的任务。这种模块化使得网络的维护和升级更加灵活和方便。</w:t>
      </w:r>
    </w:p>
    <w:p w14:paraId="282213FA">
      <w:pPr>
        <w:rPr>
          <w:rFonts w:hint="eastAsia"/>
        </w:rPr>
      </w:pPr>
    </w:p>
    <w:p w14:paraId="58E67D3D">
      <w:pPr>
        <w:rPr>
          <w:rFonts w:hint="eastAsia"/>
        </w:rPr>
      </w:pPr>
      <w:r>
        <w:rPr>
          <w:rFonts w:hint="eastAsia"/>
        </w:rPr>
        <w:t>3. 抽象：</w:t>
      </w:r>
    </w:p>
    <w:p w14:paraId="337EF27F">
      <w:pPr>
        <w:rPr>
          <w:rFonts w:hint="eastAsia"/>
        </w:rPr>
      </w:pPr>
      <w:r>
        <w:rPr>
          <w:rFonts w:hint="eastAsia"/>
        </w:rPr>
        <w:t xml:space="preserve">   - 每一层都向其上层提供抽象的接口，隐藏了底层的实现细节。这样，上层应用不需要关心下层的具体实现，只需通过接口访问服务。</w:t>
      </w:r>
    </w:p>
    <w:p w14:paraId="2492493F">
      <w:pPr>
        <w:rPr>
          <w:rFonts w:hint="eastAsia"/>
        </w:rPr>
      </w:pPr>
    </w:p>
    <w:p w14:paraId="48F5E65C">
      <w:pPr>
        <w:rPr>
          <w:rFonts w:hint="eastAsia"/>
        </w:rPr>
      </w:pPr>
      <w:r>
        <w:rPr>
          <w:rFonts w:hint="eastAsia"/>
        </w:rPr>
        <w:t>4. 协议：</w:t>
      </w:r>
    </w:p>
    <w:p w14:paraId="1F01927A">
      <w:pPr>
        <w:rPr>
          <w:rFonts w:hint="eastAsia"/>
        </w:rPr>
      </w:pPr>
      <w:r>
        <w:rPr>
          <w:rFonts w:hint="eastAsia"/>
        </w:rPr>
        <w:t xml:space="preserve">   - 为了实现不同层之间的通信，每一层都需要遵循特定的协议。协议定义了数据交换的规则和格式，确保了不同设备和系统之间的兼容性和互操作性。</w:t>
      </w:r>
    </w:p>
    <w:p w14:paraId="5F7CEAAD">
      <w:pPr>
        <w:rPr>
          <w:rFonts w:hint="eastAsia"/>
        </w:rPr>
      </w:pPr>
    </w:p>
    <w:p w14:paraId="60CE7310">
      <w:pPr>
        <w:rPr>
          <w:rFonts w:hint="eastAsia"/>
        </w:rPr>
      </w:pPr>
      <w:r>
        <w:rPr>
          <w:rFonts w:hint="eastAsia"/>
        </w:rPr>
        <w:t>5. 服务提供和依赖：</w:t>
      </w:r>
    </w:p>
    <w:p w14:paraId="1EE325C9">
      <w:pPr>
        <w:rPr>
          <w:rFonts w:hint="eastAsia"/>
        </w:rPr>
      </w:pPr>
      <w:r>
        <w:rPr>
          <w:rFonts w:hint="eastAsia"/>
        </w:rPr>
        <w:t xml:space="preserve">   - 网络的每一层都依赖于下一层所提供的服务来完成自己的功能。同时，每一层也为其上层提供服务，形成一个服务提供和依赖的层次结构。</w:t>
      </w:r>
    </w:p>
    <w:p w14:paraId="2E7107AA">
      <w:pPr>
        <w:rPr>
          <w:rFonts w:hint="eastAsia"/>
        </w:rPr>
      </w:pPr>
    </w:p>
    <w:p w14:paraId="50E8AF51">
      <w:pPr>
        <w:rPr>
          <w:rFonts w:hint="eastAsia"/>
        </w:rPr>
      </w:pPr>
      <w:r>
        <w:rPr>
          <w:rFonts w:hint="eastAsia"/>
        </w:rPr>
        <w:t>6. 接口标准化：</w:t>
      </w:r>
    </w:p>
    <w:p w14:paraId="67D083F3">
      <w:pPr>
        <w:rPr>
          <w:rFonts w:hint="eastAsia"/>
        </w:rPr>
      </w:pPr>
      <w:r>
        <w:rPr>
          <w:rFonts w:hint="eastAsia"/>
        </w:rPr>
        <w:t xml:space="preserve">   - 为了实现不同网络设备和系统之间的互操作性，网络接口必须遵循标准化的协议和规范。</w:t>
      </w:r>
    </w:p>
    <w:p w14:paraId="764ACD26">
      <w:pPr>
        <w:rPr>
          <w:rFonts w:hint="eastAsia"/>
        </w:rPr>
      </w:pPr>
    </w:p>
    <w:p w14:paraId="10CD6462">
      <w:pPr>
        <w:rPr>
          <w:rFonts w:hint="eastAsia"/>
        </w:rPr>
      </w:pPr>
      <w:r>
        <w:rPr>
          <w:rFonts w:hint="eastAsia"/>
        </w:rPr>
        <w:t>7. 可扩展性：</w:t>
      </w:r>
    </w:p>
    <w:p w14:paraId="0B7F56A9">
      <w:pPr>
        <w:rPr>
          <w:rFonts w:hint="eastAsia"/>
        </w:rPr>
      </w:pPr>
      <w:r>
        <w:rPr>
          <w:rFonts w:hint="eastAsia"/>
        </w:rPr>
        <w:t xml:space="preserve">   - 网络体系结构设计时考虑到了可扩展性，以便网络可以适应不断增长的用户数量和不断变化的技术需求。</w:t>
      </w:r>
    </w:p>
    <w:p w14:paraId="0BBC3AB0">
      <w:pPr>
        <w:rPr>
          <w:rFonts w:hint="eastAsia"/>
        </w:rPr>
      </w:pPr>
    </w:p>
    <w:p w14:paraId="49F0F2BD">
      <w:pPr>
        <w:rPr>
          <w:rFonts w:hint="eastAsia"/>
        </w:rPr>
      </w:pPr>
      <w:r>
        <w:rPr>
          <w:rFonts w:hint="eastAsia"/>
        </w:rPr>
        <w:t>8. 灵活性和鲁棒性：</w:t>
      </w:r>
    </w:p>
    <w:p w14:paraId="57458C82">
      <w:pPr>
        <w:rPr>
          <w:rFonts w:hint="eastAsia"/>
        </w:rPr>
      </w:pPr>
      <w:r>
        <w:rPr>
          <w:rFonts w:hint="eastAsia"/>
        </w:rPr>
        <w:t xml:space="preserve">   - 网络体系结构允许不同层次的技术独立发展和变化，而不会影响到其他层次。这种设计提高了网络的灵活性和鲁棒性。</w:t>
      </w:r>
    </w:p>
    <w:p w14:paraId="0981E226">
      <w:pPr>
        <w:rPr>
          <w:rFonts w:hint="eastAsia"/>
        </w:rPr>
      </w:pPr>
    </w:p>
    <w:p w14:paraId="5FFD2D30">
      <w:pPr>
        <w:rPr>
          <w:rFonts w:hint="eastAsia"/>
        </w:rPr>
      </w:pPr>
      <w:r>
        <w:rPr>
          <w:rFonts w:hint="eastAsia"/>
        </w:rPr>
        <w:t>9. 端到端通信：</w:t>
      </w:r>
    </w:p>
    <w:p w14:paraId="401ED3D5">
      <w:pPr>
        <w:rPr>
          <w:rFonts w:hint="eastAsia"/>
        </w:rPr>
      </w:pPr>
      <w:r>
        <w:rPr>
          <w:rFonts w:hint="eastAsia"/>
        </w:rPr>
        <w:t xml:space="preserve">   - 网络体系结构支持端到端的通信，即数据可以从源主机直接传输到目的主机，而不需要在中间节点进行处理。</w:t>
      </w:r>
    </w:p>
    <w:p w14:paraId="3D5B21BD">
      <w:pPr>
        <w:rPr>
          <w:rFonts w:hint="eastAsia"/>
        </w:rPr>
      </w:pPr>
    </w:p>
    <w:p w14:paraId="36F3954B">
      <w:pPr>
        <w:rPr>
          <w:rFonts w:hint="eastAsia"/>
        </w:rPr>
      </w:pPr>
      <w:r>
        <w:rPr>
          <w:rFonts w:hint="eastAsia"/>
        </w:rPr>
        <w:t>10. 数据封装：</w:t>
      </w:r>
    </w:p>
    <w:p w14:paraId="49A87CAF">
      <w:pPr>
        <w:rPr>
          <w:rFonts w:hint="eastAsia"/>
        </w:rPr>
      </w:pPr>
      <w:r>
        <w:rPr>
          <w:rFonts w:hint="eastAsia"/>
        </w:rPr>
        <w:t xml:space="preserve">    - 在发送数据时，每一层会将其上层的数据进行封装，并添加自己的头部信息，以提供必要的控制信息和上下文。</w:t>
      </w:r>
    </w:p>
    <w:p w14:paraId="6A4AEDFC">
      <w:pPr>
        <w:rPr>
          <w:b/>
          <w:bCs/>
        </w:rPr>
      </w:pPr>
    </w:p>
    <w:p w14:paraId="410B5FE4">
      <w:pPr>
        <w:rPr>
          <w:rFonts w:hint="eastAsia"/>
          <w:b/>
          <w:bCs/>
        </w:rPr>
      </w:pPr>
      <w:r>
        <w:rPr>
          <w:rFonts w:hint="eastAsia"/>
          <w:b/>
          <w:bCs/>
        </w:rPr>
        <w:t>结合定义，谈谈你对计算机网络体系结构的认识。</w:t>
      </w:r>
    </w:p>
    <w:p w14:paraId="0A58B299">
      <w:pPr>
        <w:rPr>
          <w:rFonts w:hint="eastAsia"/>
          <w:b/>
          <w:bCs/>
        </w:rPr>
      </w:pPr>
    </w:p>
    <w:p w14:paraId="2336B026">
      <w:pPr>
        <w:rPr>
          <w:rFonts w:hint="eastAsia"/>
        </w:rPr>
      </w:pPr>
      <w:r>
        <w:rPr>
          <w:rFonts w:hint="eastAsia"/>
        </w:rPr>
        <w:t>计算机网络体系结构是指计算机网络中数据传输和信号处理的层次化模型，它定义了网络中不同层次的功能以及这些层次之间的交互方式。我对计算机网络体系结构的认识可以总结为以下几点：</w:t>
      </w:r>
    </w:p>
    <w:p w14:paraId="0F95A188">
      <w:pPr>
        <w:rPr>
          <w:rFonts w:hint="eastAsia"/>
        </w:rPr>
      </w:pPr>
      <w:r>
        <w:rPr>
          <w:rFonts w:hint="eastAsia"/>
        </w:rPr>
        <w:t>1. 层次化设计：</w:t>
      </w:r>
    </w:p>
    <w:p w14:paraId="1A20C1F8">
      <w:pPr>
        <w:rPr>
          <w:rFonts w:hint="eastAsia"/>
        </w:rPr>
      </w:pPr>
      <w:r>
        <w:rPr>
          <w:rFonts w:hint="eastAsia"/>
        </w:rPr>
        <w:t xml:space="preserve">   计算机网络体系结构采用层次化设计，将复杂的网络通信问题分解成若干个较小的、易于管理和理解的子问题。这种分层方法简化了网络设计和实现，因为每一层可以独立于其他层进行开发和优化。</w:t>
      </w:r>
    </w:p>
    <w:p w14:paraId="21FF47DE">
      <w:pPr>
        <w:rPr>
          <w:rFonts w:hint="eastAsia"/>
        </w:rPr>
      </w:pPr>
      <w:r>
        <w:rPr>
          <w:rFonts w:hint="eastAsia"/>
        </w:rPr>
        <w:t>2. 功能封装：</w:t>
      </w:r>
    </w:p>
    <w:p w14:paraId="5BE3F55B">
      <w:pPr>
        <w:rPr>
          <w:rFonts w:hint="eastAsia"/>
        </w:rPr>
      </w:pPr>
      <w:r>
        <w:rPr>
          <w:rFonts w:hint="eastAsia"/>
        </w:rPr>
        <w:t xml:space="preserve">   每一层都封装了特定的功能，并且为相邻层提供清晰的接口。这种封装确保了层与层之间的独立性，使得一层的改动不会影响到其他层。</w:t>
      </w:r>
    </w:p>
    <w:p w14:paraId="685A9E8D">
      <w:pPr>
        <w:rPr>
          <w:rFonts w:hint="eastAsia"/>
        </w:rPr>
      </w:pPr>
      <w:r>
        <w:rPr>
          <w:rFonts w:hint="eastAsia"/>
        </w:rPr>
        <w:t>3. 服务导向：</w:t>
      </w:r>
    </w:p>
    <w:p w14:paraId="01186FB5">
      <w:pPr>
        <w:rPr>
          <w:rFonts w:hint="eastAsia"/>
        </w:rPr>
      </w:pPr>
      <w:r>
        <w:rPr>
          <w:rFonts w:hint="eastAsia"/>
        </w:rPr>
        <w:t xml:space="preserve">   每一层都向上一层提供服务，并且使用下一层的服务来实现自己的功能。这种服务导向的架构使得网络设计更加灵活，因为新的服务可以被添加而不影响现有的服务。</w:t>
      </w:r>
    </w:p>
    <w:p w14:paraId="1D4AFBA4">
      <w:pPr>
        <w:rPr>
          <w:rFonts w:hint="eastAsia"/>
        </w:rPr>
      </w:pPr>
      <w:r>
        <w:rPr>
          <w:rFonts w:hint="eastAsia"/>
        </w:rPr>
        <w:t>4. 协议规范：</w:t>
      </w:r>
    </w:p>
    <w:p w14:paraId="79018665">
      <w:pPr>
        <w:rPr>
          <w:rFonts w:hint="eastAsia"/>
        </w:rPr>
      </w:pPr>
      <w:r>
        <w:rPr>
          <w:rFonts w:hint="eastAsia"/>
        </w:rPr>
        <w:t xml:space="preserve">   层与层之间的交互遵循特定的协议规范。这些协议定义了数据的格式、传输的规则以及错误处理的机制，确保了不同网络设备和系统之间的互操作性。</w:t>
      </w:r>
    </w:p>
    <w:p w14:paraId="1B283FD4">
      <w:pPr>
        <w:rPr>
          <w:rFonts w:hint="eastAsia"/>
        </w:rPr>
      </w:pPr>
      <w:r>
        <w:rPr>
          <w:rFonts w:hint="eastAsia"/>
        </w:rPr>
        <w:t>5. 抽象化：</w:t>
      </w:r>
    </w:p>
    <w:p w14:paraId="476FA139">
      <w:pPr>
        <w:rPr>
          <w:rFonts w:hint="eastAsia"/>
        </w:rPr>
      </w:pPr>
      <w:r>
        <w:rPr>
          <w:rFonts w:hint="eastAsia"/>
        </w:rPr>
        <w:t xml:space="preserve">   计算机网络体系结构通过抽象化隐藏了底层的复杂性。上层应用不需要了解下层的具体实现细节，只需通过抽象的接口访问网络服务。</w:t>
      </w:r>
    </w:p>
    <w:p w14:paraId="0F4A921F">
      <w:pPr>
        <w:rPr>
          <w:rFonts w:hint="eastAsia"/>
        </w:rPr>
      </w:pPr>
      <w:r>
        <w:rPr>
          <w:rFonts w:hint="eastAsia"/>
        </w:rPr>
        <w:t>6. 可扩展性和灵活性：</w:t>
      </w:r>
    </w:p>
    <w:p w14:paraId="3A0DF047">
      <w:pPr>
        <w:rPr>
          <w:rFonts w:hint="eastAsia"/>
        </w:rPr>
      </w:pPr>
      <w:r>
        <w:rPr>
          <w:rFonts w:hint="eastAsia"/>
        </w:rPr>
        <w:t xml:space="preserve">   体系结构设计允许网络的扩展和适应新技术。新的层次、协议和服务可以被添加到体系结构中，以支持新的网络功能和应用需求。</w:t>
      </w:r>
    </w:p>
    <w:p w14:paraId="2EE7711B">
      <w:pPr>
        <w:rPr>
          <w:rFonts w:hint="eastAsia"/>
        </w:rPr>
      </w:pPr>
      <w:r>
        <w:rPr>
          <w:rFonts w:hint="eastAsia"/>
        </w:rPr>
        <w:t>7. 错误检测与纠正：</w:t>
      </w:r>
    </w:p>
    <w:p w14:paraId="751B5572">
      <w:pPr>
        <w:rPr>
          <w:rFonts w:hint="eastAsia"/>
        </w:rPr>
      </w:pPr>
      <w:r>
        <w:rPr>
          <w:rFonts w:hint="eastAsia"/>
        </w:rPr>
        <w:t xml:space="preserve">   体系结构中的某些层次负责错误检测和纠正，确保数据在网络中的可靠传输。这包括数据包的校验、重传机制和流量控制。</w:t>
      </w:r>
    </w:p>
    <w:p w14:paraId="1353380A">
      <w:pPr>
        <w:rPr>
          <w:rFonts w:hint="eastAsia"/>
        </w:rPr>
      </w:pPr>
      <w:r>
        <w:rPr>
          <w:rFonts w:hint="eastAsia"/>
        </w:rPr>
        <w:t>8. 端到端通信：</w:t>
      </w:r>
    </w:p>
    <w:p w14:paraId="45183283">
      <w:pPr>
        <w:rPr>
          <w:rFonts w:hint="eastAsia"/>
        </w:rPr>
      </w:pPr>
      <w:r>
        <w:rPr>
          <w:rFonts w:hint="eastAsia"/>
        </w:rPr>
        <w:t xml:space="preserve">   体系结构支持端到端的通信，即数据可以从源主机直接传输到目的主机，而不需要在中间节点进行复杂的处理。</w:t>
      </w:r>
    </w:p>
    <w:p w14:paraId="7BB00F7D">
      <w:pPr>
        <w:rPr>
          <w:rFonts w:hint="eastAsia"/>
        </w:rPr>
      </w:pPr>
      <w:r>
        <w:rPr>
          <w:rFonts w:hint="eastAsia"/>
        </w:rPr>
        <w:t>9. 实际应用：</w:t>
      </w:r>
    </w:p>
    <w:p w14:paraId="7CE44D14">
      <w:pPr>
        <w:rPr>
          <w:rFonts w:hint="eastAsia"/>
        </w:rPr>
      </w:pPr>
      <w:r>
        <w:rPr>
          <w:rFonts w:hint="eastAsia"/>
        </w:rPr>
        <w:t xml:space="preserve">   最著名的两个网络体系结构模型是OSI七层模型和TCP/IP四层模型。OSI模型是一个理论上的标准化模型，而TCP/IP模型是互联网实际采用的体系结构，它通常被认为是一个四层模型，但有时也被扩展为五层模型以更好地与OSI模型对应。</w:t>
      </w:r>
    </w:p>
    <w:p w14:paraId="65B102B3">
      <w:pPr>
        <w:rPr>
          <w:rFonts w:hint="eastAsia"/>
        </w:rPr>
      </w:pPr>
      <w:r>
        <w:rPr>
          <w:rFonts w:hint="eastAsia"/>
        </w:rPr>
        <w:t>10. 持续演进：</w:t>
      </w:r>
    </w:p>
    <w:p w14:paraId="6523CD91">
      <w:pPr>
        <w:ind w:firstLine="420"/>
        <w:rPr>
          <w:rFonts w:hint="eastAsia"/>
        </w:rPr>
      </w:pPr>
      <w:r>
        <w:rPr>
          <w:rFonts w:hint="eastAsia"/>
        </w:rPr>
        <w:t>随着网络技术的发展，计算机网络体系结构也在不断演进。新的网络层、协议和服务不断被开发出来，以支持新兴的应用和服务，如云计算、物联网和移动互联网等。</w:t>
      </w:r>
    </w:p>
    <w:p w14:paraId="400E1D87">
      <w:pPr>
        <w:ind w:firstLine="420"/>
        <w:rPr>
          <w:rFonts w:hint="eastAsia"/>
        </w:rPr>
      </w:pPr>
    </w:p>
    <w:p w14:paraId="36C479D1">
      <w:r>
        <w:rPr>
          <w:rFonts w:hint="eastAsia"/>
          <w:b/>
          <w:bCs/>
        </w:rPr>
        <w:t>阐述你对OSI/RM、Internet模型和五层结构模型的认识。</w:t>
      </w:r>
    </w:p>
    <w:p w14:paraId="11CE1107">
      <w:pPr>
        <w:ind w:firstLine="420" w:firstLineChars="200"/>
        <w:rPr>
          <w:rFonts w:hint="eastAsia"/>
        </w:rPr>
      </w:pPr>
      <w:r>
        <w:rPr>
          <w:rFonts w:hint="eastAsia"/>
        </w:rPr>
        <w:t>OSI/RM（开放系统互连参考模型）、Internet模型（TCP/IP模型）和五层结构模型是计算机网络体系结构的三种不同表述方式，它们描述了网络中不同层次的功能和交互方式。</w:t>
      </w:r>
    </w:p>
    <w:p w14:paraId="0CFBD140">
      <w:pPr>
        <w:rPr>
          <w:rFonts w:hint="eastAsia"/>
        </w:rPr>
      </w:pPr>
      <w:bookmarkStart w:id="0" w:name="_GoBack"/>
      <w:bookmarkEnd w:id="0"/>
    </w:p>
    <w:p w14:paraId="3B23C47E">
      <w:pPr>
        <w:rPr>
          <w:rFonts w:hint="eastAsia"/>
        </w:rPr>
      </w:pPr>
      <w:r>
        <w:rPr>
          <w:rFonts w:hint="eastAsia"/>
        </w:rPr>
        <w:t>OSI模型是由国际标准化组织（ISO）制定的一个理论上的七层网络通信模型，它将网络通信分为七个层次，每一层都执行特定的、定义明确的功能：</w:t>
      </w:r>
    </w:p>
    <w:p w14:paraId="521D991E">
      <w:pPr>
        <w:rPr>
          <w:rFonts w:hint="eastAsia"/>
        </w:rPr>
      </w:pPr>
    </w:p>
    <w:p w14:paraId="553D4191">
      <w:pPr>
        <w:rPr>
          <w:rFonts w:hint="eastAsia"/>
        </w:rPr>
      </w:pPr>
      <w:r>
        <w:rPr>
          <w:rFonts w:hint="eastAsia"/>
        </w:rPr>
        <w:t>1. 物理层（Physical Layer）：负责通过物理媒介传输原始的比特流。</w:t>
      </w:r>
    </w:p>
    <w:p w14:paraId="65977E8B">
      <w:pPr>
        <w:rPr>
          <w:rFonts w:hint="eastAsia"/>
        </w:rPr>
      </w:pPr>
      <w:r>
        <w:rPr>
          <w:rFonts w:hint="eastAsia"/>
        </w:rPr>
        <w:t>2. 数据链路层（Data Link Layer）：确保物理层传输的数据无误，通过帧的方式传输数据。</w:t>
      </w:r>
    </w:p>
    <w:p w14:paraId="3E5F2B98">
      <w:pPr>
        <w:rPr>
          <w:rFonts w:hint="eastAsia"/>
        </w:rPr>
      </w:pPr>
      <w:r>
        <w:rPr>
          <w:rFonts w:hint="eastAsia"/>
        </w:rPr>
        <w:t>3. 网络层（Network Layer）：处理数据包从源到目的地的传输和路由选择。</w:t>
      </w:r>
    </w:p>
    <w:p w14:paraId="7144D49C">
      <w:pPr>
        <w:rPr>
          <w:rFonts w:hint="eastAsia"/>
        </w:rPr>
      </w:pPr>
      <w:r>
        <w:rPr>
          <w:rFonts w:hint="eastAsia"/>
        </w:rPr>
        <w:t>4. 传输层（Transport Layer）：提供端到端的数据传输服务，确保数据的完整性和可靠性。</w:t>
      </w:r>
    </w:p>
    <w:p w14:paraId="70ED35B0">
      <w:pPr>
        <w:rPr>
          <w:rFonts w:hint="eastAsia"/>
        </w:rPr>
      </w:pPr>
      <w:r>
        <w:rPr>
          <w:rFonts w:hint="eastAsia"/>
        </w:rPr>
        <w:t>5. 会话层（Session Layer）：管理和控制两个通信系统之间的会话连接。</w:t>
      </w:r>
    </w:p>
    <w:p w14:paraId="4D4EEA1B">
      <w:pPr>
        <w:rPr>
          <w:rFonts w:hint="eastAsia"/>
        </w:rPr>
      </w:pPr>
      <w:r>
        <w:rPr>
          <w:rFonts w:hint="eastAsia"/>
        </w:rPr>
        <w:t>6. 表示层（Presentation Layer）：处理数据的表示、编码和转换，确保一个系统的应用层所发送的信息可以被另一个系统的应用层读取。</w:t>
      </w:r>
    </w:p>
    <w:p w14:paraId="3003DD4E">
      <w:pPr>
        <w:rPr>
          <w:rFonts w:hint="eastAsia"/>
        </w:rPr>
      </w:pPr>
      <w:r>
        <w:rPr>
          <w:rFonts w:hint="eastAsia"/>
        </w:rPr>
        <w:t>7. 应用层（Application Layer）：为应用软件提供网络服务。</w:t>
      </w:r>
    </w:p>
    <w:p w14:paraId="4EE2200C">
      <w:pPr>
        <w:rPr>
          <w:rFonts w:hint="eastAsia"/>
        </w:rPr>
      </w:pPr>
    </w:p>
    <w:p w14:paraId="00EEEA0A">
      <w:pPr>
        <w:rPr>
          <w:rFonts w:hint="eastAsia"/>
        </w:rPr>
      </w:pPr>
      <w:r>
        <w:rPr>
          <w:rFonts w:hint="eastAsia"/>
        </w:rPr>
        <w:t>Internet模型，也称为TCP/IP模型，是互联网实际采用的四层网络体系结构：</w:t>
      </w:r>
    </w:p>
    <w:p w14:paraId="580EDB2E">
      <w:pPr>
        <w:rPr>
          <w:rFonts w:hint="eastAsia"/>
        </w:rPr>
      </w:pPr>
      <w:r>
        <w:rPr>
          <w:rFonts w:hint="eastAsia"/>
        </w:rPr>
        <w:t>1. 链路层（Link Layer）：与OSI模型的物理层和数据链路层相对应，负责在物理媒介上传输数据帧。</w:t>
      </w:r>
    </w:p>
    <w:p w14:paraId="1B97EAEE">
      <w:pPr>
        <w:rPr>
          <w:rFonts w:hint="eastAsia"/>
        </w:rPr>
      </w:pPr>
      <w:r>
        <w:rPr>
          <w:rFonts w:hint="eastAsia"/>
        </w:rPr>
        <w:t>2. 网络层（Internet Layer）：与OSI模型的网络层相对应，使用IP协议负责数据包的寻址和路由。</w:t>
      </w:r>
    </w:p>
    <w:p w14:paraId="0ABCF780">
      <w:pPr>
        <w:rPr>
          <w:rFonts w:hint="eastAsia"/>
        </w:rPr>
      </w:pPr>
      <w:r>
        <w:rPr>
          <w:rFonts w:hint="eastAsia"/>
        </w:rPr>
        <w:t>3. 传输层（Transport Layer）：与OSI模型的传输层相对应，使用TCP和UDP协议提供端到端的数据传输服务。</w:t>
      </w:r>
    </w:p>
    <w:p w14:paraId="5B8DE04A">
      <w:pPr>
        <w:rPr>
          <w:rFonts w:hint="eastAsia"/>
        </w:rPr>
      </w:pPr>
      <w:r>
        <w:rPr>
          <w:rFonts w:hint="eastAsia"/>
        </w:rPr>
        <w:t>4. 应用层（Application Layer）：与OSI模型的应用层相对应，为应用程序提供网络服务。</w:t>
      </w:r>
    </w:p>
    <w:p w14:paraId="3B39DA34">
      <w:pPr>
        <w:rPr>
          <w:rFonts w:hint="eastAsia"/>
        </w:rPr>
      </w:pPr>
    </w:p>
    <w:p w14:paraId="72B0CB52">
      <w:pPr>
        <w:rPr>
          <w:rFonts w:hint="eastAsia"/>
        </w:rPr>
      </w:pPr>
      <w:r>
        <w:rPr>
          <w:rFonts w:hint="eastAsia"/>
        </w:rPr>
        <w:t>五层结构模型是另一种常见的网络体系结构表述方式，它是对OSI模型的简化，将表示层、会话层和应用层的功能合并到应用层中：</w:t>
      </w:r>
    </w:p>
    <w:p w14:paraId="4BDFCF3B">
      <w:pPr>
        <w:rPr>
          <w:rFonts w:hint="eastAsia"/>
        </w:rPr>
      </w:pPr>
      <w:r>
        <w:rPr>
          <w:rFonts w:hint="eastAsia"/>
        </w:rPr>
        <w:t>1. 物理层（Physical Layer）：与OSI模型相同，负责传输原始的比特流。</w:t>
      </w:r>
    </w:p>
    <w:p w14:paraId="4030495B">
      <w:pPr>
        <w:rPr>
          <w:rFonts w:hint="eastAsia"/>
        </w:rPr>
      </w:pPr>
      <w:r>
        <w:rPr>
          <w:rFonts w:hint="eastAsia"/>
        </w:rPr>
        <w:t>2. 数据链路层（Data Link Layer）：与OSI模型相同，确保物理层传输的数据无误。</w:t>
      </w:r>
    </w:p>
    <w:p w14:paraId="5054A9F6">
      <w:pPr>
        <w:rPr>
          <w:rFonts w:hint="eastAsia"/>
        </w:rPr>
      </w:pPr>
      <w:r>
        <w:rPr>
          <w:rFonts w:hint="eastAsia"/>
        </w:rPr>
        <w:t>3</w:t>
      </w:r>
      <w:r>
        <w:rPr>
          <w:rFonts w:hint="eastAsia"/>
          <w:lang w:val="en-US" w:eastAsia="zh-CN"/>
        </w:rPr>
        <w:t xml:space="preserve">. </w:t>
      </w:r>
      <w:r>
        <w:rPr>
          <w:rFonts w:hint="eastAsia"/>
        </w:rPr>
        <w:t>网络层（Network Layer）：与OSI模型相同，处理数据包的传输和路由选择。</w:t>
      </w:r>
    </w:p>
    <w:p w14:paraId="33510A32">
      <w:pPr>
        <w:rPr>
          <w:rFonts w:hint="eastAsia"/>
        </w:rPr>
      </w:pPr>
      <w:r>
        <w:rPr>
          <w:rFonts w:hint="eastAsia"/>
        </w:rPr>
        <w:t>4. 传输层（Transport Layer）：与OSI模型相同，提供端到端的数据传输服务。</w:t>
      </w:r>
    </w:p>
    <w:p w14:paraId="2BAB22B7">
      <w:pPr>
        <w:rPr>
          <w:rFonts w:hint="eastAsia"/>
        </w:rPr>
      </w:pPr>
      <w:r>
        <w:rPr>
          <w:rFonts w:hint="eastAsia"/>
        </w:rPr>
        <w:t>5. 应用层（Application Layer）：包含了OSI模型的会话层、表示层和应用层的功能，为应用程序提供网络服务。</w:t>
      </w:r>
    </w:p>
    <w:p w14:paraId="2F3733A2">
      <w:pPr>
        <w:rPr>
          <w:rFonts w:hint="eastAsia"/>
        </w:rPr>
      </w:pPr>
    </w:p>
    <w:p w14:paraId="6DBE1660">
      <w:pPr>
        <w:ind w:firstLine="420" w:firstLineChars="200"/>
        <w:rPr>
          <w:rFonts w:hint="eastAsia"/>
        </w:rPr>
      </w:pPr>
      <w:r>
        <w:rPr>
          <w:rFonts w:hint="eastAsia"/>
        </w:rPr>
        <w:t>OSI/RM 提供了一个理想的、标准化的网络通信模型，它的七层结构清晰定义了网络通信的各个阶段，但在实际应用中较为复杂。Internet模型是互联网的基础，它的设计注重实用性和效率，是目前最广泛使用的网络体系结构。五层结构模型是一个折中的方案，它简化了OSI模型，同时保留了网络通信的基本层次结构，便于教学和理解。这三种模型都强调了分层和协议的重要性，每一层都为相邻层提供服务，并且依赖于下一层所提供的服务。这种分层的方法使得网络设计和实现更加模块化，易于管理和扩展。</w:t>
      </w:r>
    </w:p>
    <w:p w14:paraId="1AD0652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NzNlZjU0YzRhZjViMmJlN2I2OGE4ZjllYjI2NTQifQ=="/>
  </w:docVars>
  <w:rsids>
    <w:rsidRoot w:val="1089236C"/>
    <w:rsid w:val="1089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2024-11-11T11:26:00Z</dcterms:created>
  <dc:creator>北陌</dc:creator>
  <cp:lastModifiedBy>北陌</cp:lastModifiedBy>
  <dcterms:modified xsi:type="dcterms:W3CDTF">2024-11-11T11:36:40Z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9AA9FED3E79749CFB862F78748B35D7C_11</vt:lpwstr>
  </property>
</Properties>
</file>