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20D8" w14:textId="77777777" w:rsidR="00791AD6" w:rsidRDefault="00000000">
      <w:pPr>
        <w:spacing w:line="259" w:lineRule="auto"/>
        <w:jc w:val="center"/>
      </w:pPr>
      <w:r>
        <w:rPr>
          <w:b/>
          <w:color w:val="1F4E79"/>
          <w:sz w:val="48"/>
        </w:rPr>
        <w:t>Payroll System</w:t>
      </w:r>
      <w:r>
        <w:rPr>
          <w:b/>
          <w:color w:val="1F4E79"/>
          <w:sz w:val="48"/>
        </w:rPr>
        <w:br/>
        <w:t>User Manual</w:t>
      </w:r>
    </w:p>
    <w:p w14:paraId="6C94E6C4" w14:textId="77777777" w:rsidR="00791AD6" w:rsidRDefault="00000000">
      <w:pPr>
        <w:pStyle w:val="Subtitle"/>
        <w:spacing w:line="259" w:lineRule="auto"/>
        <w:jc w:val="center"/>
      </w:pPr>
      <w:r>
        <w:t>For the WinForms + MySQL project in the GitHub repository hAizen-Nibba/Payroll</w:t>
      </w:r>
    </w:p>
    <w:tbl>
      <w:tblPr>
        <w:tblW w:w="0" w:type="auto"/>
        <w:jc w:val="center"/>
        <w:tblLayout w:type="fixed"/>
        <w:tblLook w:val="04A0" w:firstRow="1" w:lastRow="0" w:firstColumn="1" w:lastColumn="0" w:noHBand="0" w:noVBand="1"/>
      </w:tblPr>
      <w:tblGrid>
        <w:gridCol w:w="2448"/>
        <w:gridCol w:w="6912"/>
      </w:tblGrid>
      <w:tr w:rsidR="00791AD6" w14:paraId="37BB8426" w14:textId="77777777">
        <w:trPr>
          <w:jc w:val="center"/>
        </w:trPr>
        <w:tc>
          <w:tcPr>
            <w:tcW w:w="2448" w:type="dxa"/>
            <w:shd w:val="clear" w:color="auto" w:fill="D9EAF7"/>
            <w:tcMar>
              <w:top w:w="80" w:type="dxa"/>
              <w:left w:w="90" w:type="dxa"/>
              <w:bottom w:w="80" w:type="dxa"/>
              <w:right w:w="90" w:type="dxa"/>
            </w:tcMar>
            <w:vAlign w:val="center"/>
          </w:tcPr>
          <w:p w14:paraId="2765E76A" w14:textId="77777777" w:rsidR="00791AD6" w:rsidRDefault="00000000">
            <w:r>
              <w:rPr>
                <w:b/>
              </w:rPr>
              <w:t>Reviewed build</w:t>
            </w:r>
          </w:p>
        </w:tc>
        <w:tc>
          <w:tcPr>
            <w:tcW w:w="6912" w:type="dxa"/>
            <w:tcMar>
              <w:top w:w="80" w:type="dxa"/>
              <w:left w:w="90" w:type="dxa"/>
              <w:bottom w:w="80" w:type="dxa"/>
              <w:right w:w="90" w:type="dxa"/>
            </w:tcMar>
            <w:vAlign w:val="center"/>
          </w:tcPr>
          <w:p w14:paraId="0B6B8AE1" w14:textId="77777777" w:rsidR="00791AD6" w:rsidRDefault="00000000">
            <w:r>
              <w:t>Repository structure and source files reviewed on April 11, 2026</w:t>
            </w:r>
          </w:p>
        </w:tc>
      </w:tr>
      <w:tr w:rsidR="00791AD6" w14:paraId="5C6D0D23" w14:textId="77777777">
        <w:trPr>
          <w:jc w:val="center"/>
        </w:trPr>
        <w:tc>
          <w:tcPr>
            <w:tcW w:w="2448" w:type="dxa"/>
            <w:shd w:val="clear" w:color="auto" w:fill="D9EAF7"/>
            <w:tcMar>
              <w:top w:w="80" w:type="dxa"/>
              <w:left w:w="90" w:type="dxa"/>
              <w:bottom w:w="80" w:type="dxa"/>
              <w:right w:w="90" w:type="dxa"/>
            </w:tcMar>
            <w:vAlign w:val="center"/>
          </w:tcPr>
          <w:p w14:paraId="2FC9784D" w14:textId="77777777" w:rsidR="00791AD6" w:rsidRDefault="00000000">
            <w:r>
              <w:rPr>
                <w:b/>
              </w:rPr>
              <w:t>Main users</w:t>
            </w:r>
          </w:p>
        </w:tc>
        <w:tc>
          <w:tcPr>
            <w:tcW w:w="6912" w:type="dxa"/>
            <w:tcMar>
              <w:top w:w="80" w:type="dxa"/>
              <w:left w:w="90" w:type="dxa"/>
              <w:bottom w:w="80" w:type="dxa"/>
              <w:right w:w="90" w:type="dxa"/>
            </w:tcMar>
            <w:vAlign w:val="center"/>
          </w:tcPr>
          <w:p w14:paraId="5F18FB49" w14:textId="77777777" w:rsidR="00791AD6" w:rsidRDefault="00000000">
            <w:r>
              <w:t>Admin and Employee</w:t>
            </w:r>
          </w:p>
        </w:tc>
      </w:tr>
      <w:tr w:rsidR="00791AD6" w14:paraId="04A4AFEE" w14:textId="77777777">
        <w:trPr>
          <w:jc w:val="center"/>
        </w:trPr>
        <w:tc>
          <w:tcPr>
            <w:tcW w:w="2448" w:type="dxa"/>
            <w:shd w:val="clear" w:color="auto" w:fill="D9EAF7"/>
            <w:tcMar>
              <w:top w:w="80" w:type="dxa"/>
              <w:left w:w="90" w:type="dxa"/>
              <w:bottom w:w="80" w:type="dxa"/>
              <w:right w:w="90" w:type="dxa"/>
            </w:tcMar>
            <w:vAlign w:val="center"/>
          </w:tcPr>
          <w:p w14:paraId="5E9DEDF3" w14:textId="77777777" w:rsidR="00791AD6" w:rsidRDefault="00000000">
            <w:r>
              <w:rPr>
                <w:b/>
              </w:rPr>
              <w:t>Database</w:t>
            </w:r>
          </w:p>
        </w:tc>
        <w:tc>
          <w:tcPr>
            <w:tcW w:w="6912" w:type="dxa"/>
            <w:tcMar>
              <w:top w:w="80" w:type="dxa"/>
              <w:left w:w="90" w:type="dxa"/>
              <w:bottom w:w="80" w:type="dxa"/>
              <w:right w:w="90" w:type="dxa"/>
            </w:tcMar>
            <w:vAlign w:val="center"/>
          </w:tcPr>
          <w:p w14:paraId="6BBE753E" w14:textId="57BE8BC4" w:rsidR="00791AD6" w:rsidRDefault="00000000">
            <w:r>
              <w:t>MySQL</w:t>
            </w:r>
            <w:r w:rsidR="00FC5536">
              <w:t xml:space="preserve"> </w:t>
            </w:r>
            <w:r>
              <w:t xml:space="preserve">database name: </w:t>
            </w:r>
            <w:proofErr w:type="spellStart"/>
            <w:r>
              <w:t>payrolldb_test</w:t>
            </w:r>
            <w:proofErr w:type="spellEnd"/>
          </w:p>
        </w:tc>
      </w:tr>
    </w:tbl>
    <w:p w14:paraId="3CFE0039" w14:textId="77777777" w:rsidR="00791AD6" w:rsidRDefault="00791AD6">
      <w:pPr>
        <w:spacing w:line="259" w:lineRule="auto"/>
      </w:pPr>
    </w:p>
    <w:p w14:paraId="775B5E79" w14:textId="77777777" w:rsidR="00791AD6" w:rsidRDefault="00000000">
      <w:pPr>
        <w:spacing w:line="259" w:lineRule="auto"/>
        <w:jc w:val="center"/>
      </w:pPr>
      <w:r>
        <w:t>This manual explains how to use the current version of the system based on the code and database included in the repository. It focuses on the actual working flow, not an ideal future version.</w:t>
      </w:r>
    </w:p>
    <w:p w14:paraId="07444B03" w14:textId="77777777" w:rsidR="00791AD6" w:rsidRDefault="00000000">
      <w:pPr>
        <w:spacing w:line="259" w:lineRule="auto"/>
      </w:pPr>
      <w:r>
        <w:br w:type="page"/>
      </w:r>
    </w:p>
    <w:p w14:paraId="61FE59BA" w14:textId="77777777" w:rsidR="00791AD6" w:rsidRDefault="00000000">
      <w:pPr>
        <w:pStyle w:val="Heading1"/>
        <w:pBdr>
          <w:bottom w:val="single" w:sz="6" w:space="1" w:color="B7C9D6"/>
        </w:pBdr>
        <w:spacing w:before="160" w:after="80" w:line="259" w:lineRule="auto"/>
      </w:pPr>
      <w:r>
        <w:rPr>
          <w:color w:val="1F4E79"/>
        </w:rPr>
        <w:lastRenderedPageBreak/>
        <w:t>1. System overview</w:t>
      </w:r>
    </w:p>
    <w:p w14:paraId="2DFD048D" w14:textId="13FAEBD6" w:rsidR="00EF2FA3" w:rsidRDefault="00000000">
      <w:pPr>
        <w:spacing w:after="80" w:line="259" w:lineRule="auto"/>
      </w:pPr>
      <w:r>
        <w:t xml:space="preserve">The project is a desktop payroll application built in C# WinForms and connected to a local MySQL database. It has two main user roles: Admin and Employee. The admin manages employee records, attendance, overtime, deductions, payroll periods, and payroll slip records. The employee logs in to view payroll details for a selected period and can open a printable </w:t>
      </w:r>
      <w:proofErr w:type="spellStart"/>
      <w:r>
        <w:t>payslip</w:t>
      </w:r>
      <w:proofErr w:type="spellEnd"/>
      <w:r>
        <w:t xml:space="preserve"> preview.</w:t>
      </w:r>
    </w:p>
    <w:p w14:paraId="1D2EA141" w14:textId="1C363D06" w:rsidR="00EF2FA3" w:rsidRPr="00EF2FA3" w:rsidRDefault="00000000" w:rsidP="00EF2FA3">
      <w:pPr>
        <w:pStyle w:val="Heading2"/>
        <w:spacing w:before="120" w:after="40" w:line="259" w:lineRule="auto"/>
        <w:rPr>
          <w:color w:val="1F4E79"/>
        </w:rPr>
      </w:pPr>
      <w:r>
        <w:rPr>
          <w:color w:val="1F4E79"/>
        </w:rPr>
        <w:t>Main screens</w:t>
      </w:r>
    </w:p>
    <w:p w14:paraId="78E7FF78" w14:textId="77777777" w:rsidR="00791AD6" w:rsidRDefault="00000000">
      <w:pPr>
        <w:spacing w:after="60" w:line="259" w:lineRule="auto"/>
        <w:ind w:left="317" w:hanging="259"/>
      </w:pPr>
      <w:r>
        <w:t>• Login screen - accepts employee login credentials and a separate hard-coded admin login.</w:t>
      </w:r>
    </w:p>
    <w:p w14:paraId="0576DFC4" w14:textId="4FBEBB20" w:rsidR="00FC5536" w:rsidRDefault="00B63F08" w:rsidP="00B63F08">
      <w:pPr>
        <w:spacing w:after="60" w:line="259" w:lineRule="auto"/>
        <w:ind w:left="317" w:hanging="259"/>
        <w:jc w:val="center"/>
      </w:pPr>
      <w:r w:rsidRPr="00B63F08">
        <w:rPr>
          <w:noProof/>
        </w:rPr>
        <w:drawing>
          <wp:inline distT="0" distB="0" distL="0" distR="0" wp14:anchorId="631D8840" wp14:editId="00CC5BA1">
            <wp:extent cx="5637474" cy="3040582"/>
            <wp:effectExtent l="0" t="0" r="1905" b="7620"/>
            <wp:docPr id="100022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3844" name=""/>
                    <pic:cNvPicPr/>
                  </pic:nvPicPr>
                  <pic:blipFill>
                    <a:blip r:embed="rId6"/>
                    <a:stretch>
                      <a:fillRect/>
                    </a:stretch>
                  </pic:blipFill>
                  <pic:spPr>
                    <a:xfrm>
                      <a:off x="0" y="0"/>
                      <a:ext cx="5637474" cy="3040582"/>
                    </a:xfrm>
                    <a:prstGeom prst="rect">
                      <a:avLst/>
                    </a:prstGeom>
                  </pic:spPr>
                </pic:pic>
              </a:graphicData>
            </a:graphic>
          </wp:inline>
        </w:drawing>
      </w:r>
    </w:p>
    <w:p w14:paraId="55F41C68" w14:textId="77777777" w:rsidR="00EF2FA3" w:rsidRDefault="00EF2FA3" w:rsidP="00EF2FA3">
      <w:pPr>
        <w:spacing w:after="60" w:line="259" w:lineRule="auto"/>
      </w:pPr>
    </w:p>
    <w:p w14:paraId="61B22FF7" w14:textId="46C4EC94" w:rsidR="00B63F08" w:rsidRDefault="00000000" w:rsidP="00B63F08">
      <w:pPr>
        <w:spacing w:after="60" w:line="259" w:lineRule="auto"/>
        <w:ind w:left="317" w:hanging="259"/>
      </w:pPr>
      <w:r>
        <w:t>• Admin main screen - a parent form that opens child forms inside a panel.</w:t>
      </w:r>
    </w:p>
    <w:p w14:paraId="32A3CD41" w14:textId="7F3A8DE7" w:rsidR="00B63F08" w:rsidRDefault="00B63F08" w:rsidP="00B63F08">
      <w:pPr>
        <w:spacing w:after="60" w:line="259" w:lineRule="auto"/>
        <w:ind w:left="317" w:hanging="259"/>
        <w:jc w:val="center"/>
      </w:pPr>
      <w:r w:rsidRPr="00B63F08">
        <w:rPr>
          <w:noProof/>
        </w:rPr>
        <w:drawing>
          <wp:inline distT="0" distB="0" distL="0" distR="0" wp14:anchorId="70CC36B4" wp14:editId="730EC3C5">
            <wp:extent cx="5636895" cy="3022116"/>
            <wp:effectExtent l="0" t="0" r="1905" b="6985"/>
            <wp:docPr id="131917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71716" name=""/>
                    <pic:cNvPicPr/>
                  </pic:nvPicPr>
                  <pic:blipFill>
                    <a:blip r:embed="rId7"/>
                    <a:stretch>
                      <a:fillRect/>
                    </a:stretch>
                  </pic:blipFill>
                  <pic:spPr>
                    <a:xfrm>
                      <a:off x="0" y="0"/>
                      <a:ext cx="5636895" cy="3022116"/>
                    </a:xfrm>
                    <a:prstGeom prst="rect">
                      <a:avLst/>
                    </a:prstGeom>
                  </pic:spPr>
                </pic:pic>
              </a:graphicData>
            </a:graphic>
          </wp:inline>
        </w:drawing>
      </w:r>
    </w:p>
    <w:p w14:paraId="7F7C4494" w14:textId="77777777" w:rsidR="00EF2FA3" w:rsidRDefault="00EF2FA3" w:rsidP="00EF2FA3">
      <w:pPr>
        <w:spacing w:after="60" w:line="259" w:lineRule="auto"/>
      </w:pPr>
    </w:p>
    <w:p w14:paraId="40D48B34" w14:textId="77777777" w:rsidR="00EF2FA3" w:rsidRDefault="00EF2FA3" w:rsidP="00EF2FA3">
      <w:pPr>
        <w:spacing w:after="60" w:line="259" w:lineRule="auto"/>
      </w:pPr>
    </w:p>
    <w:p w14:paraId="0AF0528C" w14:textId="77777777" w:rsidR="00EF2FA3" w:rsidRDefault="00EF2FA3" w:rsidP="00EF2FA3">
      <w:pPr>
        <w:spacing w:after="60" w:line="259" w:lineRule="auto"/>
      </w:pPr>
    </w:p>
    <w:p w14:paraId="258A0241" w14:textId="77777777" w:rsidR="00EF2FA3" w:rsidRDefault="00EF2FA3" w:rsidP="00EF2FA3">
      <w:pPr>
        <w:spacing w:after="60" w:line="259" w:lineRule="auto"/>
      </w:pPr>
    </w:p>
    <w:p w14:paraId="25EC13D3" w14:textId="77777777" w:rsidR="00EF2FA3" w:rsidRDefault="00EF2FA3" w:rsidP="00EF2FA3">
      <w:pPr>
        <w:spacing w:after="60" w:line="259" w:lineRule="auto"/>
      </w:pPr>
    </w:p>
    <w:p w14:paraId="012D9712" w14:textId="284E6911" w:rsidR="00791AD6" w:rsidRDefault="00000000">
      <w:pPr>
        <w:spacing w:after="60" w:line="259" w:lineRule="auto"/>
        <w:ind w:left="317" w:hanging="259"/>
      </w:pPr>
      <w:r>
        <w:lastRenderedPageBreak/>
        <w:t>• Add Employee screen</w:t>
      </w:r>
      <w:r w:rsidR="00B63F08">
        <w:t xml:space="preserve"> (from the side button inside the </w:t>
      </w:r>
      <w:proofErr w:type="gramStart"/>
      <w:r w:rsidR="00B63F08">
        <w:t>Admin</w:t>
      </w:r>
      <w:proofErr w:type="gramEnd"/>
      <w:r w:rsidR="00B63F08">
        <w:t xml:space="preserve"> main screen)</w:t>
      </w:r>
      <w:r>
        <w:t xml:space="preserve"> - used to create a new employee and their security record.</w:t>
      </w:r>
    </w:p>
    <w:p w14:paraId="0E304B20" w14:textId="1965DF6E" w:rsidR="00B63F08" w:rsidRDefault="00B63F08">
      <w:pPr>
        <w:spacing w:after="60" w:line="259" w:lineRule="auto"/>
        <w:ind w:left="317" w:hanging="259"/>
      </w:pPr>
    </w:p>
    <w:p w14:paraId="36E1349E" w14:textId="6D042F98" w:rsidR="00B63F08" w:rsidRDefault="00B63F08" w:rsidP="00B63F08">
      <w:pPr>
        <w:spacing w:after="60" w:line="259" w:lineRule="auto"/>
        <w:ind w:left="317" w:hanging="259"/>
        <w:jc w:val="center"/>
      </w:pPr>
      <w:r w:rsidRPr="00B63F08">
        <w:rPr>
          <w:noProof/>
        </w:rPr>
        <w:drawing>
          <wp:inline distT="0" distB="0" distL="0" distR="0" wp14:anchorId="36E76959" wp14:editId="03638F5D">
            <wp:extent cx="5644025" cy="3108574"/>
            <wp:effectExtent l="0" t="0" r="0" b="0"/>
            <wp:docPr id="129957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78180" name=""/>
                    <pic:cNvPicPr/>
                  </pic:nvPicPr>
                  <pic:blipFill>
                    <a:blip r:embed="rId8"/>
                    <a:stretch>
                      <a:fillRect/>
                    </a:stretch>
                  </pic:blipFill>
                  <pic:spPr>
                    <a:xfrm>
                      <a:off x="0" y="0"/>
                      <a:ext cx="5644025" cy="3108574"/>
                    </a:xfrm>
                    <a:prstGeom prst="rect">
                      <a:avLst/>
                    </a:prstGeom>
                  </pic:spPr>
                </pic:pic>
              </a:graphicData>
            </a:graphic>
          </wp:inline>
        </w:drawing>
      </w:r>
    </w:p>
    <w:p w14:paraId="5E3E0C4D" w14:textId="73E9AF56" w:rsidR="00B63F08" w:rsidRDefault="00B63F08" w:rsidP="00B63F08">
      <w:pPr>
        <w:spacing w:after="60" w:line="259" w:lineRule="auto"/>
        <w:ind w:left="317" w:hanging="259"/>
        <w:jc w:val="center"/>
      </w:pPr>
    </w:p>
    <w:p w14:paraId="4D093B05" w14:textId="7314278C" w:rsidR="00791AD6" w:rsidRDefault="00000000">
      <w:pPr>
        <w:spacing w:after="60" w:line="259" w:lineRule="auto"/>
        <w:ind w:left="317" w:hanging="259"/>
      </w:pPr>
      <w:r>
        <w:t xml:space="preserve">• Attendance / Overtime / Deductions / Payroll screen </w:t>
      </w:r>
      <w:r w:rsidR="00B63F08">
        <w:t xml:space="preserve">(from the side button inside the </w:t>
      </w:r>
      <w:proofErr w:type="gramStart"/>
      <w:r w:rsidR="00B63F08">
        <w:t>Admin</w:t>
      </w:r>
      <w:proofErr w:type="gramEnd"/>
      <w:r w:rsidR="00B63F08">
        <w:t xml:space="preserve"> main screen) </w:t>
      </w:r>
      <w:r>
        <w:t>- the main admin work area with filters and tabs.</w:t>
      </w:r>
    </w:p>
    <w:p w14:paraId="52A6A7BC" w14:textId="057F08B9" w:rsidR="00B63F08" w:rsidRDefault="00B63F08" w:rsidP="00B63F08">
      <w:pPr>
        <w:spacing w:after="60" w:line="259" w:lineRule="auto"/>
        <w:ind w:left="317" w:hanging="259"/>
        <w:jc w:val="center"/>
      </w:pPr>
      <w:r w:rsidRPr="00B63F08">
        <w:rPr>
          <w:noProof/>
        </w:rPr>
        <w:drawing>
          <wp:inline distT="0" distB="0" distL="0" distR="0" wp14:anchorId="66A88CFE" wp14:editId="58962D4D">
            <wp:extent cx="5600295" cy="3116911"/>
            <wp:effectExtent l="0" t="0" r="635" b="7620"/>
            <wp:docPr id="198034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46954" name=""/>
                    <pic:cNvPicPr/>
                  </pic:nvPicPr>
                  <pic:blipFill>
                    <a:blip r:embed="rId9"/>
                    <a:stretch>
                      <a:fillRect/>
                    </a:stretch>
                  </pic:blipFill>
                  <pic:spPr>
                    <a:xfrm>
                      <a:off x="0" y="0"/>
                      <a:ext cx="5611821" cy="3123326"/>
                    </a:xfrm>
                    <a:prstGeom prst="rect">
                      <a:avLst/>
                    </a:prstGeom>
                  </pic:spPr>
                </pic:pic>
              </a:graphicData>
            </a:graphic>
          </wp:inline>
        </w:drawing>
      </w:r>
    </w:p>
    <w:p w14:paraId="6435A143" w14:textId="77777777" w:rsidR="00EF2FA3" w:rsidRDefault="00EF2FA3" w:rsidP="00EF2FA3">
      <w:pPr>
        <w:spacing w:after="60" w:line="259" w:lineRule="auto"/>
      </w:pPr>
    </w:p>
    <w:p w14:paraId="762A1278" w14:textId="02228792" w:rsidR="00791AD6" w:rsidRDefault="00000000">
      <w:pPr>
        <w:spacing w:after="60" w:line="259" w:lineRule="auto"/>
        <w:ind w:left="317" w:hanging="259"/>
      </w:pPr>
      <w:r>
        <w:t>• Employee screen - shows department, position, attendance, overtime, earning items, deductions, and a print button.</w:t>
      </w:r>
    </w:p>
    <w:p w14:paraId="077EC9AE" w14:textId="4984B154" w:rsidR="00B63F08" w:rsidRDefault="00B63F08" w:rsidP="00B63F08">
      <w:pPr>
        <w:spacing w:after="60" w:line="259" w:lineRule="auto"/>
        <w:ind w:left="317" w:hanging="259"/>
        <w:jc w:val="center"/>
      </w:pPr>
      <w:r w:rsidRPr="00B63F08">
        <w:rPr>
          <w:noProof/>
        </w:rPr>
        <w:lastRenderedPageBreak/>
        <w:drawing>
          <wp:inline distT="0" distB="0" distL="0" distR="0" wp14:anchorId="38EB0F00" wp14:editId="7AD0E6D6">
            <wp:extent cx="5684520" cy="3065780"/>
            <wp:effectExtent l="0" t="0" r="0" b="1270"/>
            <wp:docPr id="129048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88131" name=""/>
                    <pic:cNvPicPr/>
                  </pic:nvPicPr>
                  <pic:blipFill>
                    <a:blip r:embed="rId10"/>
                    <a:stretch>
                      <a:fillRect/>
                    </a:stretch>
                  </pic:blipFill>
                  <pic:spPr>
                    <a:xfrm>
                      <a:off x="0" y="0"/>
                      <a:ext cx="5684520" cy="3065780"/>
                    </a:xfrm>
                    <a:prstGeom prst="rect">
                      <a:avLst/>
                    </a:prstGeom>
                  </pic:spPr>
                </pic:pic>
              </a:graphicData>
            </a:graphic>
          </wp:inline>
        </w:drawing>
      </w:r>
    </w:p>
    <w:p w14:paraId="5643EFB9" w14:textId="77777777" w:rsidR="00EF2FA3" w:rsidRDefault="00EF2FA3" w:rsidP="00B63F08">
      <w:pPr>
        <w:spacing w:after="60" w:line="259" w:lineRule="auto"/>
      </w:pPr>
    </w:p>
    <w:p w14:paraId="4713813A" w14:textId="6B8ACFEC" w:rsidR="00791AD6" w:rsidRDefault="00000000">
      <w:pPr>
        <w:spacing w:after="60" w:line="259" w:lineRule="auto"/>
        <w:ind w:left="317" w:hanging="259"/>
      </w:pPr>
      <w:r>
        <w:t>• Payslip preview screen - shows a printable payroll slip and supports printing.</w:t>
      </w:r>
    </w:p>
    <w:p w14:paraId="7D322753" w14:textId="2A61FE35" w:rsidR="00EF2FA3" w:rsidRDefault="00EF2FA3">
      <w:pPr>
        <w:spacing w:after="60" w:line="259" w:lineRule="auto"/>
        <w:ind w:left="317" w:hanging="259"/>
      </w:pPr>
    </w:p>
    <w:p w14:paraId="2834C2F0" w14:textId="3EC4ADD8" w:rsidR="00EF2FA3" w:rsidRDefault="00EF2FA3">
      <w:pPr>
        <w:spacing w:after="60" w:line="259" w:lineRule="auto"/>
        <w:ind w:left="317" w:hanging="259"/>
      </w:pPr>
      <w:r w:rsidRPr="00EF2FA3">
        <w:rPr>
          <w:noProof/>
        </w:rPr>
        <w:drawing>
          <wp:anchor distT="0" distB="0" distL="114300" distR="114300" simplePos="0" relativeHeight="251648000" behindDoc="1" locked="0" layoutInCell="1" allowOverlap="1" wp14:anchorId="539B4F83" wp14:editId="413B57F2">
            <wp:simplePos x="0" y="0"/>
            <wp:positionH relativeFrom="column">
              <wp:posOffset>1796984</wp:posOffset>
            </wp:positionH>
            <wp:positionV relativeFrom="paragraph">
              <wp:posOffset>8255</wp:posOffset>
            </wp:positionV>
            <wp:extent cx="2486372" cy="1552792"/>
            <wp:effectExtent l="0" t="0" r="9525" b="9525"/>
            <wp:wrapTight wrapText="bothSides">
              <wp:wrapPolygon edited="0">
                <wp:start x="0" y="0"/>
                <wp:lineTo x="0" y="21467"/>
                <wp:lineTo x="21517" y="21467"/>
                <wp:lineTo x="21517" y="0"/>
                <wp:lineTo x="0" y="0"/>
              </wp:wrapPolygon>
            </wp:wrapTight>
            <wp:docPr id="9409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1680" name=""/>
                    <pic:cNvPicPr/>
                  </pic:nvPicPr>
                  <pic:blipFill>
                    <a:blip r:embed="rId11"/>
                    <a:stretch>
                      <a:fillRect/>
                    </a:stretch>
                  </pic:blipFill>
                  <pic:spPr>
                    <a:xfrm>
                      <a:off x="0" y="0"/>
                      <a:ext cx="2486372" cy="1552792"/>
                    </a:xfrm>
                    <a:prstGeom prst="rect">
                      <a:avLst/>
                    </a:prstGeom>
                  </pic:spPr>
                </pic:pic>
              </a:graphicData>
            </a:graphic>
          </wp:anchor>
        </w:drawing>
      </w:r>
    </w:p>
    <w:p w14:paraId="7D61FE1E" w14:textId="0C953A40" w:rsidR="00EF2FA3" w:rsidRDefault="00EF2FA3">
      <w:pPr>
        <w:spacing w:after="60" w:line="259" w:lineRule="auto"/>
        <w:ind w:left="317" w:hanging="259"/>
      </w:pPr>
    </w:p>
    <w:p w14:paraId="543DF977" w14:textId="77777777" w:rsidR="00EF2FA3" w:rsidRDefault="00EF2FA3">
      <w:pPr>
        <w:spacing w:after="60" w:line="259" w:lineRule="auto"/>
        <w:ind w:left="317" w:hanging="259"/>
      </w:pPr>
    </w:p>
    <w:p w14:paraId="33588DEC" w14:textId="17FD9106" w:rsidR="00EF2FA3" w:rsidRDefault="00EF2FA3">
      <w:pPr>
        <w:spacing w:after="60" w:line="259" w:lineRule="auto"/>
        <w:ind w:left="317" w:hanging="259"/>
      </w:pPr>
    </w:p>
    <w:p w14:paraId="06A47243" w14:textId="7B623226" w:rsidR="00EF2FA3" w:rsidRDefault="00EF2FA3">
      <w:pPr>
        <w:spacing w:after="60" w:line="259" w:lineRule="auto"/>
        <w:ind w:left="317" w:hanging="259"/>
      </w:pPr>
    </w:p>
    <w:p w14:paraId="7D8E0812" w14:textId="2E0236BA" w:rsidR="00EF2FA3" w:rsidRDefault="00EF2FA3">
      <w:pPr>
        <w:spacing w:after="60" w:line="259" w:lineRule="auto"/>
        <w:ind w:left="317" w:hanging="259"/>
      </w:pPr>
    </w:p>
    <w:p w14:paraId="2D9572AF" w14:textId="250FD275" w:rsidR="00EF2FA3" w:rsidRDefault="00EF2FA3">
      <w:pPr>
        <w:spacing w:after="60" w:line="259" w:lineRule="auto"/>
        <w:ind w:left="317" w:hanging="259"/>
      </w:pPr>
    </w:p>
    <w:p w14:paraId="725A0A57" w14:textId="1BC062B5" w:rsidR="00EF2FA3" w:rsidRDefault="00EF2FA3" w:rsidP="00EF2FA3">
      <w:pPr>
        <w:spacing w:after="60" w:line="259" w:lineRule="auto"/>
        <w:ind w:left="317" w:hanging="259"/>
      </w:pPr>
      <w:r w:rsidRPr="00EF2FA3">
        <w:rPr>
          <w:noProof/>
        </w:rPr>
        <w:drawing>
          <wp:anchor distT="0" distB="0" distL="114300" distR="114300" simplePos="0" relativeHeight="251674624" behindDoc="1" locked="0" layoutInCell="1" allowOverlap="1" wp14:anchorId="138B2846" wp14:editId="69FD0DE3">
            <wp:simplePos x="0" y="0"/>
            <wp:positionH relativeFrom="column">
              <wp:posOffset>39931</wp:posOffset>
            </wp:positionH>
            <wp:positionV relativeFrom="paragraph">
              <wp:posOffset>344062</wp:posOffset>
            </wp:positionV>
            <wp:extent cx="5996754" cy="3218213"/>
            <wp:effectExtent l="0" t="0" r="4445" b="1270"/>
            <wp:wrapTight wrapText="bothSides">
              <wp:wrapPolygon edited="0">
                <wp:start x="0" y="0"/>
                <wp:lineTo x="0" y="21481"/>
                <wp:lineTo x="21547" y="21481"/>
                <wp:lineTo x="21547" y="0"/>
                <wp:lineTo x="0" y="0"/>
              </wp:wrapPolygon>
            </wp:wrapTight>
            <wp:docPr id="33814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49241" name=""/>
                    <pic:cNvPicPr/>
                  </pic:nvPicPr>
                  <pic:blipFill>
                    <a:blip r:embed="rId12"/>
                    <a:stretch>
                      <a:fillRect/>
                    </a:stretch>
                  </pic:blipFill>
                  <pic:spPr>
                    <a:xfrm>
                      <a:off x="0" y="0"/>
                      <a:ext cx="5996754" cy="3218213"/>
                    </a:xfrm>
                    <a:prstGeom prst="rect">
                      <a:avLst/>
                    </a:prstGeom>
                  </pic:spPr>
                </pic:pic>
              </a:graphicData>
            </a:graphic>
            <wp14:sizeRelH relativeFrom="margin">
              <wp14:pctWidth>0</wp14:pctWidth>
            </wp14:sizeRelH>
            <wp14:sizeRelV relativeFrom="margin">
              <wp14:pctHeight>0</wp14:pctHeight>
            </wp14:sizeRelV>
          </wp:anchor>
        </w:drawing>
      </w:r>
    </w:p>
    <w:p w14:paraId="52515CD2" w14:textId="3B1ADA28" w:rsidR="00791AD6" w:rsidRDefault="00000000" w:rsidP="00B63F08">
      <w:pPr>
        <w:pStyle w:val="Heading2"/>
        <w:spacing w:before="120" w:after="40" w:line="259" w:lineRule="auto"/>
        <w:jc w:val="center"/>
      </w:pPr>
      <w:r>
        <w:rPr>
          <w:color w:val="1F4E79"/>
        </w:rPr>
        <w:lastRenderedPageBreak/>
        <w:t>Current payroll logic used by the code</w:t>
      </w:r>
    </w:p>
    <w:p w14:paraId="1662BA76" w14:textId="77777777" w:rsidR="00791AD6" w:rsidRDefault="00000000">
      <w:pPr>
        <w:spacing w:after="60" w:line="259" w:lineRule="auto"/>
        <w:ind w:left="317" w:hanging="259"/>
      </w:pPr>
      <w:r>
        <w:t>• Basic Pay is computed as the employee position's monthly basic salary divided by 2, which makes the system semi-monthly.</w:t>
      </w:r>
    </w:p>
    <w:p w14:paraId="6497EFFF" w14:textId="77777777" w:rsidR="00791AD6" w:rsidRDefault="00000000">
      <w:pPr>
        <w:spacing w:after="60" w:line="259" w:lineRule="auto"/>
        <w:ind w:left="317" w:hanging="259"/>
      </w:pPr>
      <w:r>
        <w:t>• Overtime Pay is computed from the selected active payroll period using an overtime rate of PHP 250 per hour.</w:t>
      </w:r>
    </w:p>
    <w:p w14:paraId="33DEED24" w14:textId="77777777" w:rsidR="00791AD6" w:rsidRDefault="00000000">
      <w:pPr>
        <w:spacing w:after="60" w:line="259" w:lineRule="auto"/>
        <w:ind w:left="317" w:hanging="259"/>
      </w:pPr>
      <w:r>
        <w:t>• Gross Pay is the sum of all earning items for a payroll slip record.</w:t>
      </w:r>
    </w:p>
    <w:p w14:paraId="0A3C6050" w14:textId="77777777" w:rsidR="00791AD6" w:rsidRDefault="00000000">
      <w:pPr>
        <w:spacing w:after="60" w:line="259" w:lineRule="auto"/>
        <w:ind w:left="317" w:hanging="259"/>
      </w:pPr>
      <w:r>
        <w:t>• Total Deduction is the sum of all deduction items linked to the payroll slip record.</w:t>
      </w:r>
    </w:p>
    <w:p w14:paraId="4947958F" w14:textId="77777777" w:rsidR="00791AD6" w:rsidRDefault="00000000">
      <w:pPr>
        <w:spacing w:after="60" w:line="259" w:lineRule="auto"/>
        <w:ind w:left="317" w:hanging="259"/>
      </w:pPr>
      <w:r>
        <w:t>• Net Pay is Gross Pay minus Total Deduction.</w:t>
      </w:r>
    </w:p>
    <w:p w14:paraId="248D4C44" w14:textId="5BB398D4" w:rsidR="00EF2FA3" w:rsidRDefault="00000000" w:rsidP="00EF2FA3">
      <w:pPr>
        <w:spacing w:after="60" w:line="259" w:lineRule="auto"/>
        <w:ind w:left="317" w:hanging="259"/>
      </w:pPr>
      <w:r>
        <w:t>• Attendance is recorded and filtered by period, but in the current code it is not used in the payroll computation.</w:t>
      </w:r>
    </w:p>
    <w:p w14:paraId="1A1EA1E7" w14:textId="77777777" w:rsidR="00791AD6" w:rsidRDefault="00000000">
      <w:pPr>
        <w:pStyle w:val="Heading1"/>
        <w:pBdr>
          <w:bottom w:val="single" w:sz="6" w:space="1" w:color="B7C9D6"/>
        </w:pBdr>
        <w:spacing w:before="160" w:after="80" w:line="259" w:lineRule="auto"/>
      </w:pPr>
      <w:r>
        <w:rPr>
          <w:color w:val="1F4E79"/>
        </w:rPr>
        <w:t>2. Installation and setup</w:t>
      </w:r>
    </w:p>
    <w:p w14:paraId="2435DBE2" w14:textId="77777777" w:rsidR="00791AD6" w:rsidRDefault="00000000">
      <w:pPr>
        <w:spacing w:after="80" w:line="259" w:lineRule="auto"/>
      </w:pPr>
      <w:r>
        <w:t>Use this section when opening the project on a new computer or after cloning the repository.</w:t>
      </w:r>
    </w:p>
    <w:p w14:paraId="41413316" w14:textId="77777777" w:rsidR="00791AD6" w:rsidRDefault="00000000">
      <w:pPr>
        <w:pStyle w:val="Heading2"/>
        <w:spacing w:before="120" w:after="40" w:line="259" w:lineRule="auto"/>
      </w:pPr>
      <w:r>
        <w:rPr>
          <w:color w:val="1F4E79"/>
        </w:rPr>
        <w:t>Software needed</w:t>
      </w:r>
    </w:p>
    <w:p w14:paraId="7D519F7E" w14:textId="77777777" w:rsidR="00791AD6" w:rsidRDefault="00000000">
      <w:pPr>
        <w:spacing w:after="60" w:line="259" w:lineRule="auto"/>
        <w:ind w:left="317" w:hanging="259"/>
      </w:pPr>
      <w:r>
        <w:t>• Visual Studio 2022 with Windows Forms support</w:t>
      </w:r>
    </w:p>
    <w:p w14:paraId="3F609012" w14:textId="77777777" w:rsidR="00791AD6" w:rsidRDefault="00000000">
      <w:pPr>
        <w:spacing w:after="60" w:line="259" w:lineRule="auto"/>
        <w:ind w:left="317" w:hanging="259"/>
      </w:pPr>
      <w:r>
        <w:t>• A local MySQL or MariaDB server</w:t>
      </w:r>
    </w:p>
    <w:p w14:paraId="7683E092" w14:textId="77777777" w:rsidR="00791AD6" w:rsidRDefault="00000000">
      <w:pPr>
        <w:spacing w:after="60" w:line="259" w:lineRule="auto"/>
        <w:ind w:left="317" w:hanging="259"/>
      </w:pPr>
      <w:r>
        <w:t>• The MySql.Data package available to the project</w:t>
      </w:r>
    </w:p>
    <w:p w14:paraId="3C4B3FAB" w14:textId="77777777" w:rsidR="00791AD6" w:rsidRDefault="00000000">
      <w:pPr>
        <w:spacing w:after="60" w:line="259" w:lineRule="auto"/>
        <w:ind w:left="317" w:hanging="259"/>
      </w:pPr>
      <w:r>
        <w:t>• The database dump from the repository: Database Schema.md</w:t>
      </w:r>
    </w:p>
    <w:p w14:paraId="2DD65C10" w14:textId="77777777" w:rsidR="00791AD6" w:rsidRDefault="00000000">
      <w:pPr>
        <w:pStyle w:val="Heading2"/>
        <w:spacing w:before="120" w:after="40" w:line="259" w:lineRule="auto"/>
      </w:pPr>
      <w:r>
        <w:rPr>
          <w:color w:val="1F4E79"/>
        </w:rPr>
        <w:t>Database setup</w:t>
      </w:r>
    </w:p>
    <w:p w14:paraId="13969C98" w14:textId="77777777" w:rsidR="00791AD6" w:rsidRDefault="00000000">
      <w:pPr>
        <w:spacing w:after="60" w:line="259" w:lineRule="auto"/>
        <w:ind w:left="317" w:hanging="259"/>
      </w:pPr>
      <w:r>
        <w:t>• Create a database named payrolldb_test.</w:t>
      </w:r>
    </w:p>
    <w:p w14:paraId="14023156" w14:textId="77777777" w:rsidR="00791AD6" w:rsidRDefault="00000000">
      <w:pPr>
        <w:spacing w:after="60" w:line="259" w:lineRule="auto"/>
        <w:ind w:left="317" w:hanging="259"/>
      </w:pPr>
      <w:r>
        <w:t>• Import the SQL structure and sample data from Database Schema.md into MySQL. The file contains the tables, inserts, indexes, and foreign keys.</w:t>
      </w:r>
    </w:p>
    <w:p w14:paraId="332B79F9" w14:textId="77777777" w:rsidR="00791AD6" w:rsidRDefault="00000000">
      <w:pPr>
        <w:spacing w:after="60" w:line="259" w:lineRule="auto"/>
        <w:ind w:left="317" w:hanging="259"/>
      </w:pPr>
      <w:r>
        <w:t>• Confirm that the main tables exist: department, positions, employees, security, attendance, overtime, payroll_periods, payroll_slip_record, payroll_earning_items, and payroll_deduction_items.</w:t>
      </w:r>
    </w:p>
    <w:p w14:paraId="25F3151C" w14:textId="77777777" w:rsidR="00791AD6" w:rsidRDefault="00000000">
      <w:pPr>
        <w:spacing w:after="60" w:line="259" w:lineRule="auto"/>
        <w:ind w:left="317" w:hanging="259"/>
      </w:pPr>
      <w:r>
        <w:t>• The code currently connects with server=localhost;database=payrolldb_test;uid=root;pwd=; so adjust the connection string in the forms if your local database password is different.</w:t>
      </w:r>
    </w:p>
    <w:p w14:paraId="797D89DE" w14:textId="77777777" w:rsidR="00791AD6" w:rsidRDefault="00000000">
      <w:pPr>
        <w:pStyle w:val="Heading2"/>
        <w:spacing w:before="120" w:after="40" w:line="259" w:lineRule="auto"/>
      </w:pPr>
      <w:r>
        <w:rPr>
          <w:color w:val="1F4E79"/>
        </w:rPr>
        <w:t>Seed data included in the repository</w:t>
      </w:r>
    </w:p>
    <w:tbl>
      <w:tblPr>
        <w:tblW w:w="0" w:type="auto"/>
        <w:jc w:val="center"/>
        <w:tblLayout w:type="fixed"/>
        <w:tblLook w:val="04A0" w:firstRow="1" w:lastRow="0" w:firstColumn="1" w:lastColumn="0" w:noHBand="0" w:noVBand="1"/>
      </w:tblPr>
      <w:tblGrid>
        <w:gridCol w:w="4968"/>
        <w:gridCol w:w="6624"/>
      </w:tblGrid>
      <w:tr w:rsidR="00791AD6" w14:paraId="1778E56F" w14:textId="77777777">
        <w:trPr>
          <w:jc w:val="center"/>
        </w:trPr>
        <w:tc>
          <w:tcPr>
            <w:tcW w:w="4968" w:type="dxa"/>
            <w:shd w:val="clear" w:color="auto" w:fill="D9EAF7"/>
            <w:tcMar>
              <w:top w:w="80" w:type="dxa"/>
              <w:left w:w="90" w:type="dxa"/>
              <w:bottom w:w="80" w:type="dxa"/>
              <w:right w:w="90" w:type="dxa"/>
            </w:tcMar>
            <w:vAlign w:val="center"/>
          </w:tcPr>
          <w:p w14:paraId="601EFA6A" w14:textId="77777777" w:rsidR="00791AD6" w:rsidRDefault="00000000">
            <w:r>
              <w:rPr>
                <w:b/>
              </w:rPr>
              <w:t>Included sample data</w:t>
            </w:r>
          </w:p>
        </w:tc>
        <w:tc>
          <w:tcPr>
            <w:tcW w:w="4968" w:type="dxa"/>
            <w:shd w:val="clear" w:color="auto" w:fill="D9EAF7"/>
            <w:tcMar>
              <w:top w:w="80" w:type="dxa"/>
              <w:left w:w="90" w:type="dxa"/>
              <w:bottom w:w="80" w:type="dxa"/>
              <w:right w:w="90" w:type="dxa"/>
            </w:tcMar>
            <w:vAlign w:val="center"/>
          </w:tcPr>
          <w:p w14:paraId="1F799C96" w14:textId="77777777" w:rsidR="00791AD6" w:rsidRDefault="00000000">
            <w:r>
              <w:rPr>
                <w:b/>
              </w:rPr>
              <w:t>Notes</w:t>
            </w:r>
          </w:p>
        </w:tc>
      </w:tr>
      <w:tr w:rsidR="00791AD6" w14:paraId="75D72C77" w14:textId="77777777">
        <w:trPr>
          <w:jc w:val="center"/>
        </w:trPr>
        <w:tc>
          <w:tcPr>
            <w:tcW w:w="3168" w:type="dxa"/>
            <w:tcMar>
              <w:top w:w="80" w:type="dxa"/>
              <w:left w:w="90" w:type="dxa"/>
              <w:bottom w:w="80" w:type="dxa"/>
              <w:right w:w="90" w:type="dxa"/>
            </w:tcMar>
            <w:vAlign w:val="center"/>
          </w:tcPr>
          <w:p w14:paraId="14069CFB" w14:textId="77777777" w:rsidR="00791AD6" w:rsidRDefault="00000000">
            <w:r>
              <w:t>Department</w:t>
            </w:r>
          </w:p>
        </w:tc>
        <w:tc>
          <w:tcPr>
            <w:tcW w:w="6624" w:type="dxa"/>
            <w:tcMar>
              <w:top w:w="80" w:type="dxa"/>
              <w:left w:w="90" w:type="dxa"/>
              <w:bottom w:w="80" w:type="dxa"/>
              <w:right w:w="90" w:type="dxa"/>
            </w:tcMar>
            <w:vAlign w:val="center"/>
          </w:tcPr>
          <w:p w14:paraId="5CC111DD" w14:textId="77777777" w:rsidR="00791AD6" w:rsidRDefault="00000000">
            <w:r>
              <w:t>One department is seeded: College Deptartment.</w:t>
            </w:r>
          </w:p>
        </w:tc>
      </w:tr>
      <w:tr w:rsidR="00791AD6" w14:paraId="14F8A919" w14:textId="77777777">
        <w:trPr>
          <w:jc w:val="center"/>
        </w:trPr>
        <w:tc>
          <w:tcPr>
            <w:tcW w:w="3168" w:type="dxa"/>
            <w:tcMar>
              <w:top w:w="80" w:type="dxa"/>
              <w:left w:w="90" w:type="dxa"/>
              <w:bottom w:w="80" w:type="dxa"/>
              <w:right w:w="90" w:type="dxa"/>
            </w:tcMar>
            <w:vAlign w:val="center"/>
          </w:tcPr>
          <w:p w14:paraId="5AD1C19F" w14:textId="77777777" w:rsidR="00791AD6" w:rsidRDefault="00000000">
            <w:r>
              <w:t>Positions</w:t>
            </w:r>
          </w:p>
        </w:tc>
        <w:tc>
          <w:tcPr>
            <w:tcW w:w="6624" w:type="dxa"/>
            <w:tcMar>
              <w:top w:w="80" w:type="dxa"/>
              <w:left w:w="90" w:type="dxa"/>
              <w:bottom w:w="80" w:type="dxa"/>
              <w:right w:w="90" w:type="dxa"/>
            </w:tcMar>
            <w:vAlign w:val="center"/>
          </w:tcPr>
          <w:p w14:paraId="3BFDDC49" w14:textId="77777777" w:rsidR="00791AD6" w:rsidRDefault="00000000">
            <w:r>
              <w:t>Dean, Program Head, Librarian, Instructor 1, Instructor 2, and Instructor 3, each with a basic salary.</w:t>
            </w:r>
          </w:p>
        </w:tc>
      </w:tr>
      <w:tr w:rsidR="00791AD6" w14:paraId="63913781" w14:textId="77777777">
        <w:trPr>
          <w:jc w:val="center"/>
        </w:trPr>
        <w:tc>
          <w:tcPr>
            <w:tcW w:w="3168" w:type="dxa"/>
            <w:tcMar>
              <w:top w:w="80" w:type="dxa"/>
              <w:left w:w="90" w:type="dxa"/>
              <w:bottom w:w="80" w:type="dxa"/>
              <w:right w:w="90" w:type="dxa"/>
            </w:tcMar>
            <w:vAlign w:val="center"/>
          </w:tcPr>
          <w:p w14:paraId="227BEFFD" w14:textId="77777777" w:rsidR="00791AD6" w:rsidRDefault="00000000">
            <w:r>
              <w:t>Payroll periods</w:t>
            </w:r>
          </w:p>
        </w:tc>
        <w:tc>
          <w:tcPr>
            <w:tcW w:w="6624" w:type="dxa"/>
            <w:tcMar>
              <w:top w:w="80" w:type="dxa"/>
              <w:left w:w="90" w:type="dxa"/>
              <w:bottom w:w="80" w:type="dxa"/>
              <w:right w:w="90" w:type="dxa"/>
            </w:tcMar>
            <w:vAlign w:val="center"/>
          </w:tcPr>
          <w:p w14:paraId="07B27077" w14:textId="77777777" w:rsidR="00791AD6" w:rsidRDefault="00000000">
            <w:r>
              <w:t>Semi-monthly periods are seeded from April 2026 to December 2026.</w:t>
            </w:r>
          </w:p>
        </w:tc>
      </w:tr>
      <w:tr w:rsidR="00791AD6" w14:paraId="40BABBE4" w14:textId="77777777">
        <w:trPr>
          <w:jc w:val="center"/>
        </w:trPr>
        <w:tc>
          <w:tcPr>
            <w:tcW w:w="3168" w:type="dxa"/>
            <w:tcMar>
              <w:top w:w="80" w:type="dxa"/>
              <w:left w:w="90" w:type="dxa"/>
              <w:bottom w:w="80" w:type="dxa"/>
              <w:right w:w="90" w:type="dxa"/>
            </w:tcMar>
            <w:vAlign w:val="center"/>
          </w:tcPr>
          <w:p w14:paraId="550B4B7E" w14:textId="77777777" w:rsidR="00791AD6" w:rsidRDefault="00000000">
            <w:r>
              <w:t>Sample records</w:t>
            </w:r>
          </w:p>
        </w:tc>
        <w:tc>
          <w:tcPr>
            <w:tcW w:w="6624" w:type="dxa"/>
            <w:tcMar>
              <w:top w:w="80" w:type="dxa"/>
              <w:left w:w="90" w:type="dxa"/>
              <w:bottom w:w="80" w:type="dxa"/>
              <w:right w:w="90" w:type="dxa"/>
            </w:tcMar>
            <w:vAlign w:val="center"/>
          </w:tcPr>
          <w:p w14:paraId="2D5C15BD" w14:textId="77777777" w:rsidR="00791AD6" w:rsidRDefault="00000000">
            <w:r>
              <w:t>Attendance, overtime, earning items, deduction items, payroll slip records, and security rows are already present for testing.</w:t>
            </w:r>
          </w:p>
        </w:tc>
      </w:tr>
    </w:tbl>
    <w:p w14:paraId="56C6F790" w14:textId="77777777" w:rsidR="00791AD6" w:rsidRDefault="00000000">
      <w:pPr>
        <w:pStyle w:val="Heading1"/>
        <w:pBdr>
          <w:bottom w:val="single" w:sz="6" w:space="1" w:color="B7C9D6"/>
        </w:pBdr>
        <w:spacing w:before="160" w:after="80" w:line="259" w:lineRule="auto"/>
      </w:pPr>
      <w:r>
        <w:rPr>
          <w:color w:val="1F4E79"/>
        </w:rPr>
        <w:t>3. Login and access</w:t>
      </w:r>
    </w:p>
    <w:p w14:paraId="2A143212" w14:textId="77777777" w:rsidR="00791AD6" w:rsidRDefault="00000000">
      <w:pPr>
        <w:spacing w:after="80" w:line="259" w:lineRule="auto"/>
      </w:pPr>
      <w:r>
        <w:t>The application opens with the login form. Both employee and admin access start here.</w:t>
      </w:r>
    </w:p>
    <w:p w14:paraId="63D19F73" w14:textId="77777777" w:rsidR="00791AD6" w:rsidRDefault="00000000">
      <w:pPr>
        <w:pStyle w:val="Heading2"/>
        <w:spacing w:before="120" w:after="40" w:line="259" w:lineRule="auto"/>
      </w:pPr>
      <w:r>
        <w:rPr>
          <w:color w:val="1F4E79"/>
        </w:rPr>
        <w:t>Employee login</w:t>
      </w:r>
    </w:p>
    <w:p w14:paraId="7BDEE07B" w14:textId="77777777" w:rsidR="00791AD6" w:rsidRDefault="00000000">
      <w:pPr>
        <w:spacing w:after="60" w:line="259" w:lineRule="auto"/>
        <w:ind w:left="317" w:hanging="259"/>
      </w:pPr>
      <w:r>
        <w:t>• Enter the employee full name in the Name field.</w:t>
      </w:r>
    </w:p>
    <w:p w14:paraId="3056C97E" w14:textId="77777777" w:rsidR="00791AD6" w:rsidRDefault="00000000">
      <w:pPr>
        <w:spacing w:after="60" w:line="259" w:lineRule="auto"/>
        <w:ind w:left="317" w:hanging="259"/>
      </w:pPr>
      <w:r>
        <w:t>• Enter the employee password in the Password field.</w:t>
      </w:r>
    </w:p>
    <w:p w14:paraId="0C7CB587" w14:textId="77777777" w:rsidR="00791AD6" w:rsidRDefault="00000000">
      <w:pPr>
        <w:spacing w:after="60" w:line="259" w:lineRule="auto"/>
        <w:ind w:left="317" w:hanging="259"/>
      </w:pPr>
      <w:r>
        <w:lastRenderedPageBreak/>
        <w:t>• Click Log in.</w:t>
      </w:r>
    </w:p>
    <w:p w14:paraId="274CABD9" w14:textId="77777777" w:rsidR="00791AD6" w:rsidRDefault="00000000">
      <w:pPr>
        <w:spacing w:after="60" w:line="259" w:lineRule="auto"/>
        <w:ind w:left="317" w:hanging="259"/>
      </w:pPr>
      <w:r>
        <w:t>• If the name and hashed password match a row in employees joined to security, the employee form opens.</w:t>
      </w:r>
    </w:p>
    <w:p w14:paraId="43697953" w14:textId="77777777" w:rsidR="00791AD6" w:rsidRDefault="00000000">
      <w:pPr>
        <w:pStyle w:val="Heading2"/>
        <w:spacing w:before="120" w:after="40" w:line="259" w:lineRule="auto"/>
      </w:pPr>
      <w:r>
        <w:rPr>
          <w:color w:val="1F4E79"/>
        </w:rPr>
        <w:t>Admin login</w:t>
      </w:r>
    </w:p>
    <w:p w14:paraId="406048A8" w14:textId="77777777" w:rsidR="00791AD6" w:rsidRDefault="00000000">
      <w:pPr>
        <w:spacing w:after="60" w:line="259" w:lineRule="auto"/>
        <w:ind w:left="317" w:hanging="259"/>
      </w:pPr>
      <w:r>
        <w:t xml:space="preserve">• Enter </w:t>
      </w:r>
      <w:r w:rsidRPr="00EF2FA3">
        <w:rPr>
          <w:i/>
          <w:iCs/>
        </w:rPr>
        <w:t>admin</w:t>
      </w:r>
      <w:r>
        <w:t xml:space="preserve"> as the name.</w:t>
      </w:r>
    </w:p>
    <w:p w14:paraId="48D03743" w14:textId="77777777" w:rsidR="00791AD6" w:rsidRDefault="00000000">
      <w:pPr>
        <w:spacing w:after="60" w:line="259" w:lineRule="auto"/>
        <w:ind w:left="317" w:hanging="259"/>
      </w:pPr>
      <w:r>
        <w:t xml:space="preserve">• Enter </w:t>
      </w:r>
      <w:r w:rsidRPr="00EF2FA3">
        <w:rPr>
          <w:i/>
          <w:iCs/>
        </w:rPr>
        <w:t>teamcoapal</w:t>
      </w:r>
      <w:r>
        <w:t xml:space="preserve"> as the password.</w:t>
      </w:r>
    </w:p>
    <w:p w14:paraId="76E4E432" w14:textId="77777777" w:rsidR="00791AD6" w:rsidRDefault="00000000">
      <w:pPr>
        <w:spacing w:after="60" w:line="259" w:lineRule="auto"/>
        <w:ind w:left="317" w:hanging="259"/>
      </w:pPr>
      <w:r>
        <w:t>• Click Log in to open the admin main form.</w:t>
      </w:r>
    </w:p>
    <w:p w14:paraId="461350B8" w14:textId="77777777" w:rsidR="00791AD6" w:rsidRDefault="00000000">
      <w:pPr>
        <w:spacing w:before="80" w:line="259" w:lineRule="auto"/>
      </w:pPr>
      <w:r>
        <w:rPr>
          <w:b/>
          <w:color w:val="1F4E79"/>
        </w:rPr>
        <w:t xml:space="preserve">Important: </w:t>
      </w:r>
      <w:r>
        <w:t>The admin login in the current code is hard-coded, not database-driven. Change it in Login.cs before using the project in a real environment.</w:t>
      </w:r>
    </w:p>
    <w:p w14:paraId="6E0C74BD" w14:textId="77777777" w:rsidR="00791AD6" w:rsidRDefault="00000000">
      <w:pPr>
        <w:pStyle w:val="Heading2"/>
        <w:spacing w:before="120" w:after="40" w:line="259" w:lineRule="auto"/>
      </w:pPr>
      <w:r>
        <w:rPr>
          <w:color w:val="1F4E79"/>
        </w:rPr>
        <w:t>Forgot password flow</w:t>
      </w:r>
    </w:p>
    <w:p w14:paraId="6EE764F4" w14:textId="77777777" w:rsidR="00791AD6" w:rsidRDefault="00000000">
      <w:pPr>
        <w:spacing w:after="60" w:line="259" w:lineRule="auto"/>
        <w:ind w:left="317" w:hanging="259"/>
      </w:pPr>
      <w:r>
        <w:t>• Click Forgot Password to open the password recovery panel.</w:t>
      </w:r>
    </w:p>
    <w:p w14:paraId="3E18CCDE" w14:textId="77777777" w:rsidR="00791AD6" w:rsidRDefault="00000000">
      <w:pPr>
        <w:spacing w:after="60" w:line="259" w:lineRule="auto"/>
        <w:ind w:left="317" w:hanging="259"/>
      </w:pPr>
      <w:r>
        <w:t>• Enter the employee name, then click Okay to load the saved security question.</w:t>
      </w:r>
    </w:p>
    <w:p w14:paraId="58782D99" w14:textId="77777777" w:rsidR="00791AD6" w:rsidRDefault="00000000">
      <w:pPr>
        <w:spacing w:after="60" w:line="259" w:lineRule="auto"/>
        <w:ind w:left="317" w:hanging="259"/>
      </w:pPr>
      <w:r>
        <w:t>• Answer the security question and click Okay again.</w:t>
      </w:r>
    </w:p>
    <w:p w14:paraId="157A3554" w14:textId="77777777" w:rsidR="00791AD6" w:rsidRDefault="00000000">
      <w:pPr>
        <w:spacing w:after="60" w:line="259" w:lineRule="auto"/>
        <w:ind w:left="317" w:hanging="259"/>
      </w:pPr>
      <w:r>
        <w:t>• Enter and confirm the new password, then click Confirm.</w:t>
      </w:r>
    </w:p>
    <w:p w14:paraId="0C5C9CD4" w14:textId="77777777" w:rsidR="00791AD6" w:rsidRDefault="00000000">
      <w:pPr>
        <w:spacing w:after="60" w:line="259" w:lineRule="auto"/>
        <w:ind w:left="317" w:hanging="259"/>
      </w:pPr>
      <w:r>
        <w:t>• The new password is hashed with SHA-256 before it is written to the security table.</w:t>
      </w:r>
    </w:p>
    <w:p w14:paraId="57F9252A" w14:textId="77777777" w:rsidR="00791AD6" w:rsidRDefault="00000000">
      <w:pPr>
        <w:pStyle w:val="Heading1"/>
        <w:pBdr>
          <w:bottom w:val="single" w:sz="6" w:space="1" w:color="B7C9D6"/>
        </w:pBdr>
        <w:spacing w:before="160" w:after="80" w:line="259" w:lineRule="auto"/>
      </w:pPr>
      <w:r>
        <w:rPr>
          <w:color w:val="1F4E79"/>
        </w:rPr>
        <w:t>4. Admin module</w:t>
      </w:r>
    </w:p>
    <w:p w14:paraId="0C13A649" w14:textId="77777777" w:rsidR="00791AD6" w:rsidRDefault="00000000">
      <w:pPr>
        <w:spacing w:after="80" w:line="259" w:lineRule="auto"/>
      </w:pPr>
      <w:r>
        <w:t>After admin login, the system opens the admin main form. This screen acts as a shell. Buttons in the sidebar load child forms into the main panel instead of opening separate windows.</w:t>
      </w:r>
    </w:p>
    <w:p w14:paraId="68DEF2D1" w14:textId="77777777" w:rsidR="00791AD6" w:rsidRDefault="00000000">
      <w:pPr>
        <w:pStyle w:val="Heading2"/>
        <w:spacing w:before="120" w:after="40" w:line="259" w:lineRule="auto"/>
      </w:pPr>
      <w:r>
        <w:rPr>
          <w:color w:val="1F4E79"/>
        </w:rPr>
        <w:t>Admin main screen buttons</w:t>
      </w:r>
    </w:p>
    <w:p w14:paraId="4C1633E3" w14:textId="77777777" w:rsidR="00791AD6" w:rsidRDefault="00000000">
      <w:pPr>
        <w:spacing w:after="60" w:line="259" w:lineRule="auto"/>
        <w:ind w:left="317" w:hanging="259"/>
      </w:pPr>
      <w:r>
        <w:t>• Add Employee - opens the employee creation form.</w:t>
      </w:r>
    </w:p>
    <w:p w14:paraId="0AD15DE4" w14:textId="77777777" w:rsidR="00791AD6" w:rsidRDefault="00000000">
      <w:pPr>
        <w:spacing w:after="60" w:line="259" w:lineRule="auto"/>
        <w:ind w:left="317" w:hanging="259"/>
      </w:pPr>
      <w:r>
        <w:t>• Attendance/Overtime/Deductions/Payroll - opens the main payroll management form.</w:t>
      </w:r>
    </w:p>
    <w:p w14:paraId="1D0B9FD0" w14:textId="77777777" w:rsidR="00791AD6" w:rsidRDefault="00000000">
      <w:pPr>
        <w:spacing w:after="60" w:line="259" w:lineRule="auto"/>
        <w:ind w:left="317" w:hanging="259"/>
      </w:pPr>
      <w:r>
        <w:t>• Access to MySQL - currently only shows a placeholder message and has no real function yet.</w:t>
      </w:r>
    </w:p>
    <w:p w14:paraId="61FEB9F0" w14:textId="77777777" w:rsidR="00791AD6" w:rsidRDefault="00000000">
      <w:pPr>
        <w:spacing w:after="60" w:line="259" w:lineRule="auto"/>
        <w:ind w:left="317" w:hanging="259"/>
      </w:pPr>
      <w:r>
        <w:t>• Log Out - asks for confirmation and exits back out of the admin area.</w:t>
      </w:r>
    </w:p>
    <w:p w14:paraId="0430220E" w14:textId="77777777" w:rsidR="00791AD6" w:rsidRDefault="00000000">
      <w:pPr>
        <w:pStyle w:val="Heading2"/>
        <w:spacing w:before="120" w:after="40" w:line="259" w:lineRule="auto"/>
      </w:pPr>
      <w:r>
        <w:rPr>
          <w:color w:val="1F4E79"/>
        </w:rPr>
        <w:t>4.1 Add Employee form</w:t>
      </w:r>
    </w:p>
    <w:p w14:paraId="45971BD9" w14:textId="77777777" w:rsidR="00791AD6" w:rsidRDefault="00000000">
      <w:pPr>
        <w:spacing w:after="80" w:line="259" w:lineRule="auto"/>
      </w:pPr>
      <w:r>
        <w:t>Use this form to create a new employee and the related login/security row in one step.</w:t>
      </w:r>
    </w:p>
    <w:p w14:paraId="5114267A" w14:textId="77777777" w:rsidR="00791AD6" w:rsidRDefault="00000000">
      <w:pPr>
        <w:spacing w:after="60" w:line="259" w:lineRule="auto"/>
        <w:ind w:left="317" w:hanging="259"/>
      </w:pPr>
      <w:r>
        <w:t>• Fill in Last Name and First Name.</w:t>
      </w:r>
    </w:p>
    <w:p w14:paraId="0D14FD93" w14:textId="77777777" w:rsidR="00791AD6" w:rsidRDefault="00000000">
      <w:pPr>
        <w:spacing w:after="60" w:line="259" w:lineRule="auto"/>
        <w:ind w:left="317" w:hanging="259"/>
      </w:pPr>
      <w:r>
        <w:t>• Enter the employee password.</w:t>
      </w:r>
    </w:p>
    <w:p w14:paraId="7950AF6A" w14:textId="77777777" w:rsidR="00791AD6" w:rsidRDefault="00000000">
      <w:pPr>
        <w:spacing w:after="60" w:line="259" w:lineRule="auto"/>
        <w:ind w:left="317" w:hanging="259"/>
      </w:pPr>
      <w:r>
        <w:t>• Enter the Security Question and Security Answer.</w:t>
      </w:r>
    </w:p>
    <w:p w14:paraId="27666C7F" w14:textId="77777777" w:rsidR="00791AD6" w:rsidRDefault="00000000">
      <w:pPr>
        <w:spacing w:after="60" w:line="259" w:lineRule="auto"/>
        <w:ind w:left="317" w:hanging="259"/>
      </w:pPr>
      <w:r>
        <w:t>• Choose Department from the combo box.</w:t>
      </w:r>
    </w:p>
    <w:p w14:paraId="1F5D08B3" w14:textId="77777777" w:rsidR="00791AD6" w:rsidRDefault="00000000">
      <w:pPr>
        <w:spacing w:after="60" w:line="259" w:lineRule="auto"/>
        <w:ind w:left="317" w:hanging="259"/>
      </w:pPr>
      <w:r>
        <w:t>• Choose Position from the combo box.</w:t>
      </w:r>
    </w:p>
    <w:p w14:paraId="4F237638" w14:textId="77777777" w:rsidR="00791AD6" w:rsidRDefault="00000000">
      <w:pPr>
        <w:spacing w:after="60" w:line="259" w:lineRule="auto"/>
        <w:ind w:left="317" w:hanging="259"/>
      </w:pPr>
      <w:r>
        <w:t>• Click Add to Database.</w:t>
      </w:r>
    </w:p>
    <w:p w14:paraId="1E7B2F38" w14:textId="77777777" w:rsidR="00791AD6" w:rsidRDefault="00000000">
      <w:pPr>
        <w:spacing w:after="80" w:line="259" w:lineRule="auto"/>
      </w:pPr>
      <w:r>
        <w:t>When the save succeeds, the program inserts a row into employees, gets the new employee ID, hashes the password, then inserts a matching row into security in the same transaction.</w:t>
      </w:r>
    </w:p>
    <w:p w14:paraId="76CF27E5" w14:textId="77777777" w:rsidR="00791AD6" w:rsidRDefault="00000000">
      <w:pPr>
        <w:pStyle w:val="Heading2"/>
        <w:spacing w:before="120" w:after="40" w:line="259" w:lineRule="auto"/>
      </w:pPr>
      <w:r>
        <w:rPr>
          <w:color w:val="1F4E79"/>
        </w:rPr>
        <w:t>4.2 Payroll management form</w:t>
      </w:r>
    </w:p>
    <w:p w14:paraId="043A7102" w14:textId="77777777" w:rsidR="00791AD6" w:rsidRDefault="00000000">
      <w:pPr>
        <w:spacing w:after="80" w:line="259" w:lineRule="auto"/>
      </w:pPr>
      <w:r>
        <w:t>This is the main admin work area. At the top are filter combo boxes for Department, Position, and Name, plus Filter, Clear, and Refresh buttons. Below them is a tab control with five tabs: Periods, Attendance, Overtime, Deductions, and Payroll Slip Record.</w:t>
      </w:r>
    </w:p>
    <w:p w14:paraId="510E1418" w14:textId="77777777" w:rsidR="00791AD6" w:rsidRDefault="00000000">
      <w:pPr>
        <w:pStyle w:val="Heading2"/>
        <w:spacing w:before="120" w:after="40" w:line="259" w:lineRule="auto"/>
      </w:pPr>
      <w:r>
        <w:rPr>
          <w:color w:val="1F4E79"/>
        </w:rPr>
        <w:t>Periods tab</w:t>
      </w:r>
    </w:p>
    <w:p w14:paraId="2425C9AB" w14:textId="77777777" w:rsidR="00791AD6" w:rsidRDefault="00000000">
      <w:pPr>
        <w:spacing w:after="60" w:line="259" w:lineRule="auto"/>
        <w:ind w:left="317" w:hanging="259"/>
      </w:pPr>
      <w:r>
        <w:t>• The grid shows Payroll ID, Period Start, Period End, Pay Date, and Status.</w:t>
      </w:r>
    </w:p>
    <w:p w14:paraId="58B65CA4" w14:textId="77777777" w:rsidR="00791AD6" w:rsidRDefault="00000000">
      <w:pPr>
        <w:spacing w:after="60" w:line="259" w:lineRule="auto"/>
        <w:ind w:left="317" w:hanging="259"/>
      </w:pPr>
      <w:r>
        <w:t>• Select a row here first to make that period the active payroll period.</w:t>
      </w:r>
    </w:p>
    <w:p w14:paraId="670CF045" w14:textId="77777777" w:rsidR="00791AD6" w:rsidRDefault="00000000">
      <w:pPr>
        <w:spacing w:after="60" w:line="259" w:lineRule="auto"/>
        <w:ind w:left="317" w:hanging="259"/>
      </w:pPr>
      <w:r>
        <w:t>• Once a period is active, the other tabs work against that period and the form caption shows the active period label.</w:t>
      </w:r>
    </w:p>
    <w:p w14:paraId="766A6818" w14:textId="77777777" w:rsidR="00791AD6" w:rsidRDefault="00000000">
      <w:pPr>
        <w:spacing w:after="60" w:line="259" w:lineRule="auto"/>
        <w:ind w:left="317" w:hanging="259"/>
      </w:pPr>
      <w:r>
        <w:lastRenderedPageBreak/>
        <w:t>• Most add/edit actions validate dates against the active period.</w:t>
      </w:r>
    </w:p>
    <w:p w14:paraId="6B286989" w14:textId="77777777" w:rsidR="00791AD6" w:rsidRDefault="00000000">
      <w:pPr>
        <w:pStyle w:val="Heading2"/>
        <w:spacing w:before="120" w:after="40" w:line="259" w:lineRule="auto"/>
      </w:pPr>
      <w:r>
        <w:rPr>
          <w:color w:val="1F4E79"/>
        </w:rPr>
        <w:t>Attendance tab</w:t>
      </w:r>
    </w:p>
    <w:p w14:paraId="0865A0B0" w14:textId="77777777" w:rsidR="00791AD6" w:rsidRDefault="00000000">
      <w:pPr>
        <w:spacing w:after="60" w:line="259" w:lineRule="auto"/>
        <w:ind w:left="317" w:hanging="259"/>
      </w:pPr>
      <w:r>
        <w:t>• Use Add to create an attendance row for the selected employee.</w:t>
      </w:r>
    </w:p>
    <w:p w14:paraId="3DD2336A" w14:textId="77777777" w:rsidR="00791AD6" w:rsidRDefault="00000000">
      <w:pPr>
        <w:spacing w:after="60" w:line="259" w:lineRule="auto"/>
        <w:ind w:left="317" w:hanging="259"/>
      </w:pPr>
      <w:r>
        <w:t>• The form asks for attendance date, time in, and time out through prompt dialogs.</w:t>
      </w:r>
    </w:p>
    <w:p w14:paraId="440B3B2E" w14:textId="77777777" w:rsidR="00791AD6" w:rsidRDefault="00000000">
      <w:pPr>
        <w:spacing w:after="60" w:line="259" w:lineRule="auto"/>
        <w:ind w:left="317" w:hanging="259"/>
      </w:pPr>
      <w:r>
        <w:t>• The date must fall within the active period.</w:t>
      </w:r>
    </w:p>
    <w:p w14:paraId="7DEA2D19" w14:textId="77777777" w:rsidR="00791AD6" w:rsidRDefault="00000000">
      <w:pPr>
        <w:spacing w:after="60" w:line="259" w:lineRule="auto"/>
        <w:ind w:left="317" w:hanging="259"/>
      </w:pPr>
      <w:r>
        <w:t>• Edit updates the selected attendance record.</w:t>
      </w:r>
    </w:p>
    <w:p w14:paraId="1BD10CAC" w14:textId="77777777" w:rsidR="00791AD6" w:rsidRDefault="00000000">
      <w:pPr>
        <w:spacing w:after="60" w:line="259" w:lineRule="auto"/>
        <w:ind w:left="317" w:hanging="259"/>
      </w:pPr>
      <w:r>
        <w:t>• Delete removes the selected attendance record after confirmation.</w:t>
      </w:r>
    </w:p>
    <w:p w14:paraId="3DDFEE3D" w14:textId="77777777" w:rsidR="00791AD6" w:rsidRDefault="00000000">
      <w:pPr>
        <w:pStyle w:val="Heading2"/>
        <w:spacing w:before="120" w:after="40" w:line="259" w:lineRule="auto"/>
      </w:pPr>
      <w:r>
        <w:rPr>
          <w:color w:val="1F4E79"/>
        </w:rPr>
        <w:t>Overtime tab</w:t>
      </w:r>
    </w:p>
    <w:p w14:paraId="52C36623" w14:textId="77777777" w:rsidR="00791AD6" w:rsidRDefault="00000000">
      <w:pPr>
        <w:spacing w:after="60" w:line="259" w:lineRule="auto"/>
        <w:ind w:left="317" w:hanging="259"/>
      </w:pPr>
      <w:r>
        <w:t>• Use Add to enter OT date and OT hours for the selected employee.</w:t>
      </w:r>
    </w:p>
    <w:p w14:paraId="2D322D99" w14:textId="77777777" w:rsidR="00791AD6" w:rsidRDefault="00000000">
      <w:pPr>
        <w:spacing w:after="60" w:line="259" w:lineRule="auto"/>
        <w:ind w:left="317" w:hanging="259"/>
      </w:pPr>
      <w:r>
        <w:t>• The OT date must be inside the active period.</w:t>
      </w:r>
    </w:p>
    <w:p w14:paraId="790C1B19" w14:textId="77777777" w:rsidR="00791AD6" w:rsidRDefault="00000000">
      <w:pPr>
        <w:spacing w:after="60" w:line="259" w:lineRule="auto"/>
        <w:ind w:left="317" w:hanging="259"/>
      </w:pPr>
      <w:r>
        <w:t>• After saving, the system reloads overtime data and rebuilds the employee payroll slip for the active period.</w:t>
      </w:r>
    </w:p>
    <w:p w14:paraId="60788A16" w14:textId="77777777" w:rsidR="00791AD6" w:rsidRDefault="00000000">
      <w:pPr>
        <w:spacing w:after="60" w:line="259" w:lineRule="auto"/>
        <w:ind w:left="317" w:hanging="259"/>
      </w:pPr>
      <w:r>
        <w:t>• Edit and Delete are also available for existing OT records.</w:t>
      </w:r>
    </w:p>
    <w:p w14:paraId="0B565F83" w14:textId="77777777" w:rsidR="00791AD6" w:rsidRDefault="00000000">
      <w:pPr>
        <w:pStyle w:val="Heading2"/>
        <w:spacing w:before="120" w:after="40" w:line="259" w:lineRule="auto"/>
      </w:pPr>
      <w:r>
        <w:rPr>
          <w:color w:val="1F4E79"/>
        </w:rPr>
        <w:t>Deductions tab</w:t>
      </w:r>
    </w:p>
    <w:p w14:paraId="0B9ADF30" w14:textId="77777777" w:rsidR="00791AD6" w:rsidRDefault="00000000">
      <w:pPr>
        <w:spacing w:after="60" w:line="259" w:lineRule="auto"/>
        <w:ind w:left="317" w:hanging="259"/>
      </w:pPr>
      <w:r>
        <w:t>• This tab works only after a payroll period is active and an employee is selected.</w:t>
      </w:r>
    </w:p>
    <w:p w14:paraId="4F70E990" w14:textId="77777777" w:rsidR="00791AD6" w:rsidRDefault="00000000">
      <w:pPr>
        <w:spacing w:after="60" w:line="259" w:lineRule="auto"/>
        <w:ind w:left="317" w:hanging="259"/>
      </w:pPr>
      <w:r>
        <w:t>• Add asks for deduction type and deduction amount.</w:t>
      </w:r>
    </w:p>
    <w:p w14:paraId="39BD0AD6" w14:textId="77777777" w:rsidR="00791AD6" w:rsidRDefault="00000000">
      <w:pPr>
        <w:spacing w:after="60" w:line="259" w:lineRule="auto"/>
        <w:ind w:left="317" w:hanging="259"/>
      </w:pPr>
      <w:r>
        <w:t>• The system ensures that a payroll slip record exists for the selected employee and period, then adds the deduction item.</w:t>
      </w:r>
    </w:p>
    <w:p w14:paraId="24557F32" w14:textId="77777777" w:rsidR="00791AD6" w:rsidRDefault="00000000">
      <w:pPr>
        <w:spacing w:after="60" w:line="259" w:lineRule="auto"/>
        <w:ind w:left="317" w:hanging="259"/>
      </w:pPr>
      <w:r>
        <w:t>• Edit changes deduction type or amount.</w:t>
      </w:r>
    </w:p>
    <w:p w14:paraId="7EFD77A1" w14:textId="77777777" w:rsidR="00791AD6" w:rsidRDefault="00000000">
      <w:pPr>
        <w:spacing w:after="60" w:line="259" w:lineRule="auto"/>
        <w:ind w:left="317" w:hanging="259"/>
      </w:pPr>
      <w:r>
        <w:t>• Delete removes the selected deduction record after confirmation.</w:t>
      </w:r>
    </w:p>
    <w:p w14:paraId="5CE34CDA" w14:textId="77777777" w:rsidR="00791AD6" w:rsidRDefault="00000000">
      <w:pPr>
        <w:pStyle w:val="Heading2"/>
        <w:spacing w:before="120" w:after="40" w:line="259" w:lineRule="auto"/>
      </w:pPr>
      <w:r>
        <w:rPr>
          <w:color w:val="1F4E79"/>
        </w:rPr>
        <w:t>Payroll Slip Record tab</w:t>
      </w:r>
    </w:p>
    <w:p w14:paraId="170840A8" w14:textId="77777777" w:rsidR="00791AD6" w:rsidRDefault="00000000">
      <w:pPr>
        <w:spacing w:after="60" w:line="259" w:lineRule="auto"/>
        <w:ind w:left="317" w:hanging="259"/>
      </w:pPr>
      <w:r>
        <w:t>• This grid shows the payroll slip header records for employees and periods.</w:t>
      </w:r>
    </w:p>
    <w:p w14:paraId="32A5315E" w14:textId="77777777" w:rsidR="00791AD6" w:rsidRDefault="00000000">
      <w:pPr>
        <w:spacing w:after="60" w:line="259" w:lineRule="auto"/>
        <w:ind w:left="317" w:hanging="259"/>
      </w:pPr>
      <w:r>
        <w:t>• Typical columns include Record ID, Payroll ID, Employee ID, Employee Name, Payroll Period, Gross Pay, Total Deduction, and Net Pay.</w:t>
      </w:r>
    </w:p>
    <w:p w14:paraId="0663AFCE" w14:textId="77777777" w:rsidR="00791AD6" w:rsidRDefault="00000000">
      <w:pPr>
        <w:spacing w:after="60" w:line="259" w:lineRule="auto"/>
        <w:ind w:left="317" w:hanging="259"/>
      </w:pPr>
      <w:r>
        <w:t>• Values are recalculated by the code after earning or deduction changes.</w:t>
      </w:r>
    </w:p>
    <w:p w14:paraId="395C1E58" w14:textId="77777777" w:rsidR="00791AD6" w:rsidRDefault="00000000">
      <w:pPr>
        <w:pStyle w:val="Heading2"/>
        <w:spacing w:before="120" w:after="40" w:line="259" w:lineRule="auto"/>
      </w:pPr>
      <w:r>
        <w:rPr>
          <w:color w:val="1F4E79"/>
        </w:rPr>
        <w:t>What happens automatically in payroll rebuild</w:t>
      </w:r>
    </w:p>
    <w:p w14:paraId="1E04EBC4" w14:textId="77777777" w:rsidR="00791AD6" w:rsidRDefault="00000000">
      <w:pPr>
        <w:spacing w:after="60" w:line="259" w:lineRule="auto"/>
        <w:ind w:left="317" w:hanging="259"/>
      </w:pPr>
      <w:r>
        <w:t>• The system creates a payroll_slip_record row if it does not exist yet for the selected employee and period.</w:t>
      </w:r>
    </w:p>
    <w:p w14:paraId="3DD570DB" w14:textId="77777777" w:rsidR="00791AD6" w:rsidRDefault="00000000">
      <w:pPr>
        <w:spacing w:after="60" w:line="259" w:lineRule="auto"/>
        <w:ind w:left="317" w:hanging="259"/>
      </w:pPr>
      <w:r>
        <w:t>• It ensures two default earning item types exist: Basic Pay and Overtime Pay.</w:t>
      </w:r>
    </w:p>
    <w:p w14:paraId="4057534E" w14:textId="77777777" w:rsidR="00791AD6" w:rsidRDefault="00000000">
      <w:pPr>
        <w:spacing w:after="60" w:line="259" w:lineRule="auto"/>
        <w:ind w:left="317" w:hanging="259"/>
      </w:pPr>
      <w:r>
        <w:t>• Basic Pay is set from the employee position basic salary divided by 2.</w:t>
      </w:r>
    </w:p>
    <w:p w14:paraId="7123B7B1" w14:textId="77777777" w:rsidR="00791AD6" w:rsidRDefault="00000000">
      <w:pPr>
        <w:spacing w:after="60" w:line="259" w:lineRule="auto"/>
        <w:ind w:left="317" w:hanging="259"/>
      </w:pPr>
      <w:r>
        <w:t>• Overtime Pay is set from the sum of overtime hours in the active period multiplied by PHP 250 per hour.</w:t>
      </w:r>
    </w:p>
    <w:p w14:paraId="024AF1C6" w14:textId="77777777" w:rsidR="00791AD6" w:rsidRDefault="00000000">
      <w:pPr>
        <w:spacing w:after="60" w:line="259" w:lineRule="auto"/>
        <w:ind w:left="317" w:hanging="259"/>
      </w:pPr>
      <w:r>
        <w:t>• Gross Pay, Total Deduction, and Net Pay are recalculated and saved back to payroll_slip_record.</w:t>
      </w:r>
    </w:p>
    <w:p w14:paraId="1029DEC6" w14:textId="77777777" w:rsidR="00791AD6" w:rsidRDefault="00000000">
      <w:pPr>
        <w:pStyle w:val="Heading1"/>
        <w:pBdr>
          <w:bottom w:val="single" w:sz="6" w:space="1" w:color="B7C9D6"/>
        </w:pBdr>
        <w:spacing w:before="160" w:after="80" w:line="259" w:lineRule="auto"/>
      </w:pPr>
      <w:r>
        <w:rPr>
          <w:color w:val="1F4E79"/>
        </w:rPr>
        <w:t>5. Employee module</w:t>
      </w:r>
    </w:p>
    <w:p w14:paraId="3153FAFE" w14:textId="77777777" w:rsidR="00791AD6" w:rsidRDefault="00000000">
      <w:pPr>
        <w:spacing w:after="80" w:line="259" w:lineRule="auto"/>
      </w:pPr>
      <w:r>
        <w:t>The employee form is a read-only viewing screen for one employee. It is designed for reviewing payroll information for a selected period and printing a payslip preview.</w:t>
      </w:r>
    </w:p>
    <w:p w14:paraId="7DD0C16E" w14:textId="77777777" w:rsidR="00791AD6" w:rsidRDefault="00000000">
      <w:pPr>
        <w:pStyle w:val="Heading2"/>
        <w:spacing w:before="120" w:after="40" w:line="259" w:lineRule="auto"/>
      </w:pPr>
      <w:r>
        <w:rPr>
          <w:color w:val="1F4E79"/>
        </w:rPr>
        <w:t>How to use it</w:t>
      </w:r>
    </w:p>
    <w:p w14:paraId="4C998D06" w14:textId="77777777" w:rsidR="00791AD6" w:rsidRDefault="00000000">
      <w:pPr>
        <w:spacing w:after="60" w:line="259" w:lineRule="auto"/>
        <w:ind w:left="317" w:hanging="259"/>
      </w:pPr>
      <w:r>
        <w:t>• After employee login, the form shows Welcome and the employee name.</w:t>
      </w:r>
    </w:p>
    <w:p w14:paraId="39C406F5" w14:textId="77777777" w:rsidR="00791AD6" w:rsidRDefault="00000000">
      <w:pPr>
        <w:spacing w:after="60" w:line="259" w:lineRule="auto"/>
        <w:ind w:left="317" w:hanging="259"/>
      </w:pPr>
      <w:r>
        <w:t>• Department and Position fields are loaded automatically and are read-only.</w:t>
      </w:r>
    </w:p>
    <w:p w14:paraId="304BAE6F" w14:textId="77777777" w:rsidR="00791AD6" w:rsidRDefault="00000000">
      <w:pPr>
        <w:spacing w:after="60" w:line="259" w:lineRule="auto"/>
        <w:ind w:left="317" w:hanging="259"/>
      </w:pPr>
      <w:r>
        <w:t>• Choose a payroll period from the Periods combo box.</w:t>
      </w:r>
    </w:p>
    <w:p w14:paraId="626FB276" w14:textId="77777777" w:rsidR="00791AD6" w:rsidRDefault="00000000">
      <w:pPr>
        <w:spacing w:after="60" w:line="259" w:lineRule="auto"/>
        <w:ind w:left="317" w:hanging="259"/>
      </w:pPr>
      <w:r>
        <w:t>• Once a period is selected, the grids are filled with Attendance, Overtime, Earning Items, and Deductions for that employee and period.</w:t>
      </w:r>
    </w:p>
    <w:p w14:paraId="721E4669" w14:textId="77777777" w:rsidR="00791AD6" w:rsidRDefault="00000000">
      <w:pPr>
        <w:spacing w:after="60" w:line="259" w:lineRule="auto"/>
        <w:ind w:left="317" w:hanging="259"/>
      </w:pPr>
      <w:r>
        <w:t>• The Print button becomes enabled only after a valid payroll period is selected.</w:t>
      </w:r>
    </w:p>
    <w:p w14:paraId="0E80196B" w14:textId="77777777" w:rsidR="00791AD6" w:rsidRDefault="00000000">
      <w:pPr>
        <w:pStyle w:val="Heading2"/>
        <w:spacing w:before="120" w:after="40" w:line="259" w:lineRule="auto"/>
      </w:pPr>
      <w:r>
        <w:rPr>
          <w:color w:val="1F4E79"/>
        </w:rPr>
        <w:lastRenderedPageBreak/>
        <w:t>Print / preview payslip</w:t>
      </w:r>
    </w:p>
    <w:p w14:paraId="635BC74E" w14:textId="77777777" w:rsidR="00791AD6" w:rsidRDefault="00000000">
      <w:pPr>
        <w:spacing w:after="60" w:line="259" w:lineRule="auto"/>
        <w:ind w:left="317" w:hanging="259"/>
      </w:pPr>
      <w:r>
        <w:t>• Click Print to open the PreviewSlip form.</w:t>
      </w:r>
    </w:p>
    <w:p w14:paraId="52F9E655" w14:textId="77777777" w:rsidR="00791AD6" w:rsidRDefault="00000000">
      <w:pPr>
        <w:spacing w:after="60" w:line="259" w:lineRule="auto"/>
        <w:ind w:left="317" w:hanging="259"/>
      </w:pPr>
      <w:r>
        <w:t>• The preview screen shows employee name, department, position, payroll period, monthly salary, basic pay, additional earnings, gross pay, total deductions, and net pay.</w:t>
      </w:r>
    </w:p>
    <w:p w14:paraId="58063367" w14:textId="77777777" w:rsidR="00791AD6" w:rsidRDefault="00000000">
      <w:pPr>
        <w:spacing w:after="60" w:line="259" w:lineRule="auto"/>
        <w:ind w:left="317" w:hanging="259"/>
      </w:pPr>
      <w:r>
        <w:t>• Use the Print button at the top of the preview screen to send the payroll slip to a printer.</w:t>
      </w:r>
    </w:p>
    <w:p w14:paraId="00EEDF2C" w14:textId="77777777" w:rsidR="00791AD6" w:rsidRDefault="00000000">
      <w:pPr>
        <w:pStyle w:val="Heading1"/>
        <w:pBdr>
          <w:bottom w:val="single" w:sz="6" w:space="1" w:color="B7C9D6"/>
        </w:pBdr>
        <w:spacing w:before="160" w:after="80" w:line="259" w:lineRule="auto"/>
      </w:pPr>
      <w:r>
        <w:rPr>
          <w:color w:val="1F4E79"/>
        </w:rPr>
        <w:t>6. Recommended operating flow</w:t>
      </w:r>
    </w:p>
    <w:p w14:paraId="66F44BE9" w14:textId="77777777" w:rsidR="00791AD6" w:rsidRDefault="00000000">
      <w:pPr>
        <w:spacing w:after="80" w:line="259" w:lineRule="auto"/>
      </w:pPr>
      <w:r>
        <w:t>For smooth testing and demo use, follow the sequence below.</w:t>
      </w:r>
    </w:p>
    <w:p w14:paraId="45111AF0" w14:textId="77777777" w:rsidR="00791AD6" w:rsidRDefault="00000000">
      <w:pPr>
        <w:spacing w:after="60" w:line="259" w:lineRule="auto"/>
        <w:ind w:left="259" w:hanging="259"/>
      </w:pPr>
      <w:r>
        <w:t>1. Set up the database and confirm all sample tables and data are loaded.</w:t>
      </w:r>
    </w:p>
    <w:p w14:paraId="3C4340B4" w14:textId="77777777" w:rsidR="00791AD6" w:rsidRDefault="00000000">
      <w:pPr>
        <w:spacing w:after="60" w:line="259" w:lineRule="auto"/>
        <w:ind w:left="259" w:hanging="259"/>
      </w:pPr>
      <w:r>
        <w:t>2. Log in as admin.</w:t>
      </w:r>
    </w:p>
    <w:p w14:paraId="7B161938" w14:textId="77777777" w:rsidR="00791AD6" w:rsidRDefault="00000000">
      <w:pPr>
        <w:spacing w:after="60" w:line="259" w:lineRule="auto"/>
        <w:ind w:left="259" w:hanging="259"/>
      </w:pPr>
      <w:r>
        <w:t>3. Open Attendance/Overtime/Deductions/Payroll.</w:t>
      </w:r>
    </w:p>
    <w:p w14:paraId="19D285C3" w14:textId="77777777" w:rsidR="00791AD6" w:rsidRDefault="00000000">
      <w:pPr>
        <w:spacing w:after="60" w:line="259" w:lineRule="auto"/>
        <w:ind w:left="259" w:hanging="259"/>
      </w:pPr>
      <w:r>
        <w:t>4. Go to the Periods tab and select the payroll period you want to work on.</w:t>
      </w:r>
    </w:p>
    <w:p w14:paraId="3C624C9A" w14:textId="77777777" w:rsidR="00791AD6" w:rsidRDefault="00000000">
      <w:pPr>
        <w:spacing w:after="60" w:line="259" w:lineRule="auto"/>
        <w:ind w:left="259" w:hanging="259"/>
      </w:pPr>
      <w:r>
        <w:t>5. Filter by employee when needed.</w:t>
      </w:r>
    </w:p>
    <w:p w14:paraId="222183B8" w14:textId="77777777" w:rsidR="00791AD6" w:rsidRDefault="00000000">
      <w:pPr>
        <w:spacing w:after="60" w:line="259" w:lineRule="auto"/>
        <w:ind w:left="259" w:hanging="259"/>
      </w:pPr>
      <w:r>
        <w:t>6. Add or edit attendance records for the employee.</w:t>
      </w:r>
    </w:p>
    <w:p w14:paraId="7AC6E02A" w14:textId="77777777" w:rsidR="00791AD6" w:rsidRDefault="00000000">
      <w:pPr>
        <w:spacing w:after="60" w:line="259" w:lineRule="auto"/>
        <w:ind w:left="259" w:hanging="259"/>
      </w:pPr>
      <w:r>
        <w:t>7. Add or edit overtime records so overtime pay can be recalculated.</w:t>
      </w:r>
    </w:p>
    <w:p w14:paraId="3A929F8C" w14:textId="77777777" w:rsidR="00791AD6" w:rsidRDefault="00000000">
      <w:pPr>
        <w:spacing w:after="60" w:line="259" w:lineRule="auto"/>
        <w:ind w:left="259" w:hanging="259"/>
      </w:pPr>
      <w:r>
        <w:t>8. Add deductions as needed.</w:t>
      </w:r>
    </w:p>
    <w:p w14:paraId="25FF941B" w14:textId="77777777" w:rsidR="00791AD6" w:rsidRDefault="00000000">
      <w:pPr>
        <w:spacing w:after="60" w:line="259" w:lineRule="auto"/>
        <w:ind w:left="259" w:hanging="259"/>
      </w:pPr>
      <w:r>
        <w:t>9. Review the Payroll Slip Record tab to confirm gross pay, deductions, and net pay.</w:t>
      </w:r>
    </w:p>
    <w:p w14:paraId="58E185E8" w14:textId="77777777" w:rsidR="00791AD6" w:rsidRDefault="00000000">
      <w:pPr>
        <w:spacing w:after="60" w:line="259" w:lineRule="auto"/>
        <w:ind w:left="259" w:hanging="259"/>
      </w:pPr>
      <w:r>
        <w:t>10. Log in as the employee to verify what appears in the employee view and payslip preview.</w:t>
      </w:r>
    </w:p>
    <w:p w14:paraId="5EDAF4AA" w14:textId="77777777" w:rsidR="00791AD6" w:rsidRDefault="00000000">
      <w:pPr>
        <w:pStyle w:val="Heading1"/>
        <w:pBdr>
          <w:bottom w:val="single" w:sz="6" w:space="1" w:color="B7C9D6"/>
        </w:pBdr>
        <w:spacing w:before="160" w:after="80" w:line="259" w:lineRule="auto"/>
      </w:pPr>
      <w:r>
        <w:rPr>
          <w:color w:val="1F4E79"/>
        </w:rPr>
        <w:t>7. Known limitations in the current version</w:t>
      </w:r>
    </w:p>
    <w:p w14:paraId="10E9005E" w14:textId="77777777" w:rsidR="00791AD6" w:rsidRDefault="00000000">
      <w:pPr>
        <w:spacing w:after="60" w:line="259" w:lineRule="auto"/>
        <w:ind w:left="317" w:hanging="259"/>
      </w:pPr>
      <w:r>
        <w:t>• Admin credentials are hard-coded in the login form.</w:t>
      </w:r>
    </w:p>
    <w:p w14:paraId="55BFCB1F" w14:textId="77777777" w:rsidR="00791AD6" w:rsidRDefault="00000000">
      <w:pPr>
        <w:spacing w:after="60" w:line="259" w:lineRule="auto"/>
        <w:ind w:left="317" w:hanging="259"/>
      </w:pPr>
      <w:r>
        <w:t>• The database connection string is repeated in multiple forms instead of using one shared configuration class.</w:t>
      </w:r>
    </w:p>
    <w:p w14:paraId="39E04E36" w14:textId="77777777" w:rsidR="00791AD6" w:rsidRDefault="00000000">
      <w:pPr>
        <w:spacing w:after="60" w:line="259" w:lineRule="auto"/>
        <w:ind w:left="317" w:hanging="259"/>
      </w:pPr>
      <w:r>
        <w:t>• Attendance currently does not change payroll amounts; payroll is based on semi-monthly basic pay plus overtime minus deductions.</w:t>
      </w:r>
    </w:p>
    <w:p w14:paraId="6D25414F" w14:textId="77777777" w:rsidR="00791AD6" w:rsidRDefault="00000000">
      <w:pPr>
        <w:spacing w:after="60" w:line="259" w:lineRule="auto"/>
        <w:ind w:left="317" w:hanging="259"/>
      </w:pPr>
      <w:r>
        <w:t>• The Access to MySQL button is only a placeholder.</w:t>
      </w:r>
    </w:p>
    <w:p w14:paraId="49476FC8" w14:textId="77777777" w:rsidR="00791AD6" w:rsidRDefault="00000000">
      <w:pPr>
        <w:spacing w:after="60" w:line="259" w:lineRule="auto"/>
        <w:ind w:left="317" w:hanging="259"/>
      </w:pPr>
      <w:r>
        <w:t>• The project uses prompt dialog boxes for add and edit operations, so validation and usability are basic.</w:t>
      </w:r>
    </w:p>
    <w:p w14:paraId="54981DB4" w14:textId="21142642" w:rsidR="00791AD6" w:rsidRDefault="00000000">
      <w:pPr>
        <w:spacing w:after="60" w:line="259" w:lineRule="auto"/>
        <w:ind w:left="317" w:hanging="259"/>
      </w:pPr>
      <w:r>
        <w:t xml:space="preserve">• Some sample database values are </w:t>
      </w:r>
      <w:proofErr w:type="spellStart"/>
      <w:r>
        <w:t>cle</w:t>
      </w:r>
      <w:proofErr w:type="spellEnd"/>
      <w:r w:rsidR="004A0845">
        <w:t xml:space="preserve"> </w:t>
      </w:r>
      <w:proofErr w:type="spellStart"/>
      <w:r>
        <w:t>arly</w:t>
      </w:r>
      <w:proofErr w:type="spellEnd"/>
      <w:r>
        <w:t xml:space="preserve"> test data and should be cleaned before presentation or deployment.</w:t>
      </w:r>
    </w:p>
    <w:p w14:paraId="6AB85842" w14:textId="77777777" w:rsidR="00791AD6" w:rsidRDefault="00000000">
      <w:pPr>
        <w:spacing w:after="60" w:line="259" w:lineRule="auto"/>
        <w:ind w:left="317" w:hanging="259"/>
      </w:pPr>
      <w:r>
        <w:t>• This is suitable for a school project or prototype, but it still needs hardening before real-world payroll use.</w:t>
      </w:r>
    </w:p>
    <w:p w14:paraId="3D1EBBF6" w14:textId="77777777" w:rsidR="00791AD6" w:rsidRDefault="00000000">
      <w:pPr>
        <w:pStyle w:val="Heading1"/>
        <w:pBdr>
          <w:bottom w:val="single" w:sz="6" w:space="1" w:color="B7C9D6"/>
        </w:pBdr>
        <w:spacing w:before="160" w:after="80" w:line="259" w:lineRule="auto"/>
      </w:pPr>
      <w:r>
        <w:rPr>
          <w:color w:val="1F4E79"/>
        </w:rPr>
        <w:t>8. Troubleshooting</w:t>
      </w:r>
    </w:p>
    <w:tbl>
      <w:tblPr>
        <w:tblW w:w="0" w:type="auto"/>
        <w:jc w:val="center"/>
        <w:tblLayout w:type="fixed"/>
        <w:tblLook w:val="04A0" w:firstRow="1" w:lastRow="0" w:firstColumn="1" w:lastColumn="0" w:noHBand="0" w:noVBand="1"/>
      </w:tblPr>
      <w:tblGrid>
        <w:gridCol w:w="4968"/>
        <w:gridCol w:w="6264"/>
      </w:tblGrid>
      <w:tr w:rsidR="00791AD6" w14:paraId="3B86C14F" w14:textId="77777777">
        <w:trPr>
          <w:jc w:val="center"/>
        </w:trPr>
        <w:tc>
          <w:tcPr>
            <w:tcW w:w="4968" w:type="dxa"/>
            <w:shd w:val="clear" w:color="auto" w:fill="D9EAF7"/>
            <w:tcMar>
              <w:top w:w="80" w:type="dxa"/>
              <w:left w:w="90" w:type="dxa"/>
              <w:bottom w:w="80" w:type="dxa"/>
              <w:right w:w="90" w:type="dxa"/>
            </w:tcMar>
          </w:tcPr>
          <w:p w14:paraId="5F1D99FE" w14:textId="77777777" w:rsidR="00791AD6" w:rsidRDefault="00000000">
            <w:r>
              <w:rPr>
                <w:b/>
              </w:rPr>
              <w:t>Issue</w:t>
            </w:r>
          </w:p>
        </w:tc>
        <w:tc>
          <w:tcPr>
            <w:tcW w:w="4968" w:type="dxa"/>
            <w:shd w:val="clear" w:color="auto" w:fill="D9EAF7"/>
            <w:tcMar>
              <w:top w:w="80" w:type="dxa"/>
              <w:left w:w="90" w:type="dxa"/>
              <w:bottom w:w="80" w:type="dxa"/>
              <w:right w:w="90" w:type="dxa"/>
            </w:tcMar>
          </w:tcPr>
          <w:p w14:paraId="0DA98602" w14:textId="77777777" w:rsidR="00791AD6" w:rsidRDefault="00000000">
            <w:r>
              <w:rPr>
                <w:b/>
              </w:rPr>
              <w:t>What to check</w:t>
            </w:r>
          </w:p>
        </w:tc>
      </w:tr>
      <w:tr w:rsidR="00791AD6" w14:paraId="05C72653" w14:textId="77777777">
        <w:trPr>
          <w:jc w:val="center"/>
        </w:trPr>
        <w:tc>
          <w:tcPr>
            <w:tcW w:w="3528" w:type="dxa"/>
            <w:tcMar>
              <w:top w:w="80" w:type="dxa"/>
              <w:left w:w="90" w:type="dxa"/>
              <w:bottom w:w="80" w:type="dxa"/>
              <w:right w:w="90" w:type="dxa"/>
            </w:tcMar>
            <w:vAlign w:val="center"/>
          </w:tcPr>
          <w:p w14:paraId="3BB2D196" w14:textId="77777777" w:rsidR="00791AD6" w:rsidRDefault="00000000">
            <w:r>
              <w:t>Cannot log in as employee</w:t>
            </w:r>
          </w:p>
        </w:tc>
        <w:tc>
          <w:tcPr>
            <w:tcW w:w="6264" w:type="dxa"/>
            <w:tcMar>
              <w:top w:w="80" w:type="dxa"/>
              <w:left w:w="90" w:type="dxa"/>
              <w:bottom w:w="80" w:type="dxa"/>
              <w:right w:w="90" w:type="dxa"/>
            </w:tcMar>
            <w:vAlign w:val="center"/>
          </w:tcPr>
          <w:p w14:paraId="561F31D2" w14:textId="77777777" w:rsidR="00791AD6" w:rsidRDefault="00000000">
            <w:r>
              <w:t>Check that the full name matches the concatenated first and last name in employees, and that the password in security is stored as a SHA-256 hash.</w:t>
            </w:r>
          </w:p>
        </w:tc>
      </w:tr>
      <w:tr w:rsidR="00791AD6" w14:paraId="7433B2B5" w14:textId="77777777">
        <w:trPr>
          <w:jc w:val="center"/>
        </w:trPr>
        <w:tc>
          <w:tcPr>
            <w:tcW w:w="3528" w:type="dxa"/>
            <w:tcMar>
              <w:top w:w="80" w:type="dxa"/>
              <w:left w:w="90" w:type="dxa"/>
              <w:bottom w:w="80" w:type="dxa"/>
              <w:right w:w="90" w:type="dxa"/>
            </w:tcMar>
            <w:vAlign w:val="center"/>
          </w:tcPr>
          <w:p w14:paraId="4415FA3F" w14:textId="77777777" w:rsidR="00791AD6" w:rsidRDefault="00000000">
            <w:r>
              <w:t>Database connection error</w:t>
            </w:r>
          </w:p>
        </w:tc>
        <w:tc>
          <w:tcPr>
            <w:tcW w:w="6264" w:type="dxa"/>
            <w:tcMar>
              <w:top w:w="80" w:type="dxa"/>
              <w:left w:w="90" w:type="dxa"/>
              <w:bottom w:w="80" w:type="dxa"/>
              <w:right w:w="90" w:type="dxa"/>
            </w:tcMar>
            <w:vAlign w:val="center"/>
          </w:tcPr>
          <w:p w14:paraId="1A2E104A" w14:textId="77777777" w:rsidR="00791AD6" w:rsidRDefault="00000000">
            <w:r>
              <w:t>Confirm MySQL is running, the database is named payrolldb_test, and the connection string matches your local root password settings.</w:t>
            </w:r>
          </w:p>
        </w:tc>
      </w:tr>
      <w:tr w:rsidR="00791AD6" w14:paraId="257FD13E" w14:textId="77777777">
        <w:trPr>
          <w:jc w:val="center"/>
        </w:trPr>
        <w:tc>
          <w:tcPr>
            <w:tcW w:w="3528" w:type="dxa"/>
            <w:tcMar>
              <w:top w:w="80" w:type="dxa"/>
              <w:left w:w="90" w:type="dxa"/>
              <w:bottom w:w="80" w:type="dxa"/>
              <w:right w:w="90" w:type="dxa"/>
            </w:tcMar>
            <w:vAlign w:val="center"/>
          </w:tcPr>
          <w:p w14:paraId="7E5BC30F" w14:textId="77777777" w:rsidR="00791AD6" w:rsidRDefault="00000000">
            <w:r>
              <w:t>No data appears in employee view</w:t>
            </w:r>
          </w:p>
        </w:tc>
        <w:tc>
          <w:tcPr>
            <w:tcW w:w="6264" w:type="dxa"/>
            <w:tcMar>
              <w:top w:w="80" w:type="dxa"/>
              <w:left w:w="90" w:type="dxa"/>
              <w:bottom w:w="80" w:type="dxa"/>
              <w:right w:w="90" w:type="dxa"/>
            </w:tcMar>
            <w:vAlign w:val="center"/>
          </w:tcPr>
          <w:p w14:paraId="215719A7" w14:textId="77777777" w:rsidR="00791AD6" w:rsidRDefault="00000000">
            <w:r>
              <w:t xml:space="preserve">Make sure a payroll slip record exists for that employee and selected period. The employee period combo only loads periods </w:t>
            </w:r>
            <w:r>
              <w:lastRenderedPageBreak/>
              <w:t>that already have payroll slip records.</w:t>
            </w:r>
          </w:p>
        </w:tc>
      </w:tr>
      <w:tr w:rsidR="00791AD6" w14:paraId="3F58F500" w14:textId="77777777">
        <w:trPr>
          <w:jc w:val="center"/>
        </w:trPr>
        <w:tc>
          <w:tcPr>
            <w:tcW w:w="3528" w:type="dxa"/>
            <w:tcMar>
              <w:top w:w="80" w:type="dxa"/>
              <w:left w:w="90" w:type="dxa"/>
              <w:bottom w:w="80" w:type="dxa"/>
              <w:right w:w="90" w:type="dxa"/>
            </w:tcMar>
            <w:vAlign w:val="center"/>
          </w:tcPr>
          <w:p w14:paraId="338B0C7E" w14:textId="77777777" w:rsidR="00791AD6" w:rsidRDefault="00000000">
            <w:r>
              <w:lastRenderedPageBreak/>
              <w:t>Cannot add attendance or overtime</w:t>
            </w:r>
          </w:p>
        </w:tc>
        <w:tc>
          <w:tcPr>
            <w:tcW w:w="6264" w:type="dxa"/>
            <w:tcMar>
              <w:top w:w="80" w:type="dxa"/>
              <w:left w:w="90" w:type="dxa"/>
              <w:bottom w:w="80" w:type="dxa"/>
              <w:right w:w="90" w:type="dxa"/>
            </w:tcMar>
            <w:vAlign w:val="center"/>
          </w:tcPr>
          <w:p w14:paraId="786B16DC" w14:textId="77777777" w:rsidR="00791AD6" w:rsidRDefault="00000000">
            <w:r>
              <w:t>Select a payroll period in the Periods tab first, then select an employee. The entered date must fall inside the active period.</w:t>
            </w:r>
          </w:p>
        </w:tc>
      </w:tr>
      <w:tr w:rsidR="00791AD6" w14:paraId="3E1A572F" w14:textId="77777777">
        <w:trPr>
          <w:jc w:val="center"/>
        </w:trPr>
        <w:tc>
          <w:tcPr>
            <w:tcW w:w="3528" w:type="dxa"/>
            <w:tcMar>
              <w:top w:w="80" w:type="dxa"/>
              <w:left w:w="90" w:type="dxa"/>
              <w:bottom w:w="80" w:type="dxa"/>
              <w:right w:w="90" w:type="dxa"/>
            </w:tcMar>
            <w:vAlign w:val="center"/>
          </w:tcPr>
          <w:p w14:paraId="52BBDD3C" w14:textId="77777777" w:rsidR="00791AD6" w:rsidRDefault="00000000">
            <w:r>
              <w:t>Payroll values do not look updated</w:t>
            </w:r>
          </w:p>
        </w:tc>
        <w:tc>
          <w:tcPr>
            <w:tcW w:w="6264" w:type="dxa"/>
            <w:tcMar>
              <w:top w:w="80" w:type="dxa"/>
              <w:left w:w="90" w:type="dxa"/>
              <w:bottom w:w="80" w:type="dxa"/>
              <w:right w:w="90" w:type="dxa"/>
            </w:tcMar>
            <w:vAlign w:val="center"/>
          </w:tcPr>
          <w:p w14:paraId="0C2337A4" w14:textId="77777777" w:rsidR="00791AD6" w:rsidRDefault="00000000">
            <w:r>
              <w:t>Refresh the form and review the Payroll Slip Record tab. Overtime and deductions trigger payroll record recalculation; attendance alone does not change pay in the current code.</w:t>
            </w:r>
          </w:p>
        </w:tc>
      </w:tr>
    </w:tbl>
    <w:p w14:paraId="138F804A" w14:textId="77777777" w:rsidR="00791AD6" w:rsidRDefault="00000000">
      <w:pPr>
        <w:pStyle w:val="Heading1"/>
        <w:pBdr>
          <w:bottom w:val="single" w:sz="6" w:space="1" w:color="B7C9D6"/>
        </w:pBdr>
        <w:spacing w:before="160" w:after="80" w:line="259" w:lineRule="auto"/>
      </w:pPr>
      <w:r>
        <w:rPr>
          <w:color w:val="1F4E79"/>
        </w:rPr>
        <w:t>9. Quick reference</w:t>
      </w:r>
    </w:p>
    <w:tbl>
      <w:tblPr>
        <w:tblW w:w="0" w:type="auto"/>
        <w:jc w:val="center"/>
        <w:tblLayout w:type="fixed"/>
        <w:tblLook w:val="04A0" w:firstRow="1" w:lastRow="0" w:firstColumn="1" w:lastColumn="0" w:noHBand="0" w:noVBand="1"/>
      </w:tblPr>
      <w:tblGrid>
        <w:gridCol w:w="4968"/>
        <w:gridCol w:w="6768"/>
      </w:tblGrid>
      <w:tr w:rsidR="00791AD6" w14:paraId="4A451C30" w14:textId="77777777">
        <w:trPr>
          <w:jc w:val="center"/>
        </w:trPr>
        <w:tc>
          <w:tcPr>
            <w:tcW w:w="4968" w:type="dxa"/>
            <w:shd w:val="clear" w:color="auto" w:fill="D9EAF7"/>
            <w:tcMar>
              <w:top w:w="80" w:type="dxa"/>
              <w:left w:w="90" w:type="dxa"/>
              <w:bottom w:w="80" w:type="dxa"/>
              <w:right w:w="90" w:type="dxa"/>
            </w:tcMar>
          </w:tcPr>
          <w:p w14:paraId="03396509" w14:textId="77777777" w:rsidR="00791AD6" w:rsidRDefault="00000000">
            <w:r>
              <w:rPr>
                <w:b/>
              </w:rPr>
              <w:t>Item</w:t>
            </w:r>
          </w:p>
        </w:tc>
        <w:tc>
          <w:tcPr>
            <w:tcW w:w="4968" w:type="dxa"/>
            <w:shd w:val="clear" w:color="auto" w:fill="D9EAF7"/>
            <w:tcMar>
              <w:top w:w="80" w:type="dxa"/>
              <w:left w:w="90" w:type="dxa"/>
              <w:bottom w:w="80" w:type="dxa"/>
              <w:right w:w="90" w:type="dxa"/>
            </w:tcMar>
          </w:tcPr>
          <w:p w14:paraId="4BE5CF0E" w14:textId="77777777" w:rsidR="00791AD6" w:rsidRDefault="00000000">
            <w:r>
              <w:rPr>
                <w:b/>
              </w:rPr>
              <w:t>Value / behavior</w:t>
            </w:r>
          </w:p>
        </w:tc>
      </w:tr>
      <w:tr w:rsidR="00791AD6" w14:paraId="3F2F634E" w14:textId="77777777">
        <w:trPr>
          <w:jc w:val="center"/>
        </w:trPr>
        <w:tc>
          <w:tcPr>
            <w:tcW w:w="3024" w:type="dxa"/>
            <w:tcMar>
              <w:top w:w="80" w:type="dxa"/>
              <w:left w:w="90" w:type="dxa"/>
              <w:bottom w:w="80" w:type="dxa"/>
              <w:right w:w="90" w:type="dxa"/>
            </w:tcMar>
            <w:vAlign w:val="center"/>
          </w:tcPr>
          <w:p w14:paraId="58572E95" w14:textId="77777777" w:rsidR="00791AD6" w:rsidRDefault="00000000">
            <w:r>
              <w:t>Database name</w:t>
            </w:r>
          </w:p>
        </w:tc>
        <w:tc>
          <w:tcPr>
            <w:tcW w:w="6768" w:type="dxa"/>
            <w:tcMar>
              <w:top w:w="80" w:type="dxa"/>
              <w:left w:w="90" w:type="dxa"/>
              <w:bottom w:w="80" w:type="dxa"/>
              <w:right w:w="90" w:type="dxa"/>
            </w:tcMar>
            <w:vAlign w:val="center"/>
          </w:tcPr>
          <w:p w14:paraId="23A2FF78" w14:textId="77777777" w:rsidR="00791AD6" w:rsidRDefault="00000000">
            <w:r>
              <w:t>payrolldb_test</w:t>
            </w:r>
          </w:p>
        </w:tc>
      </w:tr>
      <w:tr w:rsidR="00791AD6" w14:paraId="7D9DF496" w14:textId="77777777">
        <w:trPr>
          <w:jc w:val="center"/>
        </w:trPr>
        <w:tc>
          <w:tcPr>
            <w:tcW w:w="3024" w:type="dxa"/>
            <w:tcMar>
              <w:top w:w="80" w:type="dxa"/>
              <w:left w:w="90" w:type="dxa"/>
              <w:bottom w:w="80" w:type="dxa"/>
              <w:right w:w="90" w:type="dxa"/>
            </w:tcMar>
            <w:vAlign w:val="center"/>
          </w:tcPr>
          <w:p w14:paraId="18017078" w14:textId="77777777" w:rsidR="00791AD6" w:rsidRDefault="00000000">
            <w:r>
              <w:t>Admin username</w:t>
            </w:r>
          </w:p>
        </w:tc>
        <w:tc>
          <w:tcPr>
            <w:tcW w:w="6768" w:type="dxa"/>
            <w:tcMar>
              <w:top w:w="80" w:type="dxa"/>
              <w:left w:w="90" w:type="dxa"/>
              <w:bottom w:w="80" w:type="dxa"/>
              <w:right w:w="90" w:type="dxa"/>
            </w:tcMar>
            <w:vAlign w:val="center"/>
          </w:tcPr>
          <w:p w14:paraId="0A4469DD" w14:textId="77777777" w:rsidR="00791AD6" w:rsidRDefault="00000000">
            <w:r>
              <w:t>admin</w:t>
            </w:r>
          </w:p>
        </w:tc>
      </w:tr>
      <w:tr w:rsidR="00791AD6" w14:paraId="5A222F66" w14:textId="77777777">
        <w:trPr>
          <w:jc w:val="center"/>
        </w:trPr>
        <w:tc>
          <w:tcPr>
            <w:tcW w:w="3024" w:type="dxa"/>
            <w:tcMar>
              <w:top w:w="80" w:type="dxa"/>
              <w:left w:w="90" w:type="dxa"/>
              <w:bottom w:w="80" w:type="dxa"/>
              <w:right w:w="90" w:type="dxa"/>
            </w:tcMar>
            <w:vAlign w:val="center"/>
          </w:tcPr>
          <w:p w14:paraId="2FBD0C43" w14:textId="77777777" w:rsidR="00791AD6" w:rsidRDefault="00000000">
            <w:r>
              <w:t>Admin password</w:t>
            </w:r>
          </w:p>
        </w:tc>
        <w:tc>
          <w:tcPr>
            <w:tcW w:w="6768" w:type="dxa"/>
            <w:tcMar>
              <w:top w:w="80" w:type="dxa"/>
              <w:left w:w="90" w:type="dxa"/>
              <w:bottom w:w="80" w:type="dxa"/>
              <w:right w:w="90" w:type="dxa"/>
            </w:tcMar>
            <w:vAlign w:val="center"/>
          </w:tcPr>
          <w:p w14:paraId="028C443B" w14:textId="77777777" w:rsidR="00791AD6" w:rsidRDefault="00000000">
            <w:r>
              <w:t>teamcoapal</w:t>
            </w:r>
          </w:p>
        </w:tc>
      </w:tr>
      <w:tr w:rsidR="00791AD6" w14:paraId="78C71C8C" w14:textId="77777777">
        <w:trPr>
          <w:jc w:val="center"/>
        </w:trPr>
        <w:tc>
          <w:tcPr>
            <w:tcW w:w="3024" w:type="dxa"/>
            <w:tcMar>
              <w:top w:w="80" w:type="dxa"/>
              <w:left w:w="90" w:type="dxa"/>
              <w:bottom w:w="80" w:type="dxa"/>
              <w:right w:w="90" w:type="dxa"/>
            </w:tcMar>
            <w:vAlign w:val="center"/>
          </w:tcPr>
          <w:p w14:paraId="6C813D16" w14:textId="77777777" w:rsidR="00791AD6" w:rsidRDefault="00000000">
            <w:r>
              <w:t>Payroll style</w:t>
            </w:r>
          </w:p>
        </w:tc>
        <w:tc>
          <w:tcPr>
            <w:tcW w:w="6768" w:type="dxa"/>
            <w:tcMar>
              <w:top w:w="80" w:type="dxa"/>
              <w:left w:w="90" w:type="dxa"/>
              <w:bottom w:w="80" w:type="dxa"/>
              <w:right w:w="90" w:type="dxa"/>
            </w:tcMar>
            <w:vAlign w:val="center"/>
          </w:tcPr>
          <w:p w14:paraId="35116E74" w14:textId="77777777" w:rsidR="00791AD6" w:rsidRDefault="00000000">
            <w:r>
              <w:t>Semi-monthly</w:t>
            </w:r>
          </w:p>
        </w:tc>
      </w:tr>
      <w:tr w:rsidR="00791AD6" w14:paraId="17BCB384" w14:textId="77777777">
        <w:trPr>
          <w:jc w:val="center"/>
        </w:trPr>
        <w:tc>
          <w:tcPr>
            <w:tcW w:w="3024" w:type="dxa"/>
            <w:tcMar>
              <w:top w:w="80" w:type="dxa"/>
              <w:left w:w="90" w:type="dxa"/>
              <w:bottom w:w="80" w:type="dxa"/>
              <w:right w:w="90" w:type="dxa"/>
            </w:tcMar>
            <w:vAlign w:val="center"/>
          </w:tcPr>
          <w:p w14:paraId="099F20D9" w14:textId="77777777" w:rsidR="00791AD6" w:rsidRDefault="00000000">
            <w:r>
              <w:t>Basic pay rule</w:t>
            </w:r>
          </w:p>
        </w:tc>
        <w:tc>
          <w:tcPr>
            <w:tcW w:w="6768" w:type="dxa"/>
            <w:tcMar>
              <w:top w:w="80" w:type="dxa"/>
              <w:left w:w="90" w:type="dxa"/>
              <w:bottom w:w="80" w:type="dxa"/>
              <w:right w:w="90" w:type="dxa"/>
            </w:tcMar>
            <w:vAlign w:val="center"/>
          </w:tcPr>
          <w:p w14:paraId="38BBCD38" w14:textId="77777777" w:rsidR="00791AD6" w:rsidRDefault="00000000">
            <w:r>
              <w:t>Position monthly basic salary divided by 2</w:t>
            </w:r>
          </w:p>
        </w:tc>
      </w:tr>
      <w:tr w:rsidR="00791AD6" w14:paraId="4A1B2D95" w14:textId="77777777">
        <w:trPr>
          <w:jc w:val="center"/>
        </w:trPr>
        <w:tc>
          <w:tcPr>
            <w:tcW w:w="3024" w:type="dxa"/>
            <w:tcMar>
              <w:top w:w="80" w:type="dxa"/>
              <w:left w:w="90" w:type="dxa"/>
              <w:bottom w:w="80" w:type="dxa"/>
              <w:right w:w="90" w:type="dxa"/>
            </w:tcMar>
            <w:vAlign w:val="center"/>
          </w:tcPr>
          <w:p w14:paraId="3D3F7E15" w14:textId="77777777" w:rsidR="00791AD6" w:rsidRDefault="00000000">
            <w:r>
              <w:t>Overtime rule</w:t>
            </w:r>
          </w:p>
        </w:tc>
        <w:tc>
          <w:tcPr>
            <w:tcW w:w="6768" w:type="dxa"/>
            <w:tcMar>
              <w:top w:w="80" w:type="dxa"/>
              <w:left w:w="90" w:type="dxa"/>
              <w:bottom w:w="80" w:type="dxa"/>
              <w:right w:w="90" w:type="dxa"/>
            </w:tcMar>
            <w:vAlign w:val="center"/>
          </w:tcPr>
          <w:p w14:paraId="47D4CF22" w14:textId="77777777" w:rsidR="00791AD6" w:rsidRDefault="00000000">
            <w:r>
              <w:t>PHP 250 per hour</w:t>
            </w:r>
          </w:p>
        </w:tc>
      </w:tr>
      <w:tr w:rsidR="00791AD6" w14:paraId="62895444" w14:textId="77777777">
        <w:trPr>
          <w:jc w:val="center"/>
        </w:trPr>
        <w:tc>
          <w:tcPr>
            <w:tcW w:w="3024" w:type="dxa"/>
            <w:tcMar>
              <w:top w:w="80" w:type="dxa"/>
              <w:left w:w="90" w:type="dxa"/>
              <w:bottom w:w="80" w:type="dxa"/>
              <w:right w:w="90" w:type="dxa"/>
            </w:tcMar>
            <w:vAlign w:val="center"/>
          </w:tcPr>
          <w:p w14:paraId="0FB08BFE" w14:textId="77777777" w:rsidR="00791AD6" w:rsidRDefault="00000000">
            <w:r>
              <w:t>Employee print action</w:t>
            </w:r>
          </w:p>
        </w:tc>
        <w:tc>
          <w:tcPr>
            <w:tcW w:w="6768" w:type="dxa"/>
            <w:tcMar>
              <w:top w:w="80" w:type="dxa"/>
              <w:left w:w="90" w:type="dxa"/>
              <w:bottom w:w="80" w:type="dxa"/>
              <w:right w:w="90" w:type="dxa"/>
            </w:tcMar>
            <w:vAlign w:val="center"/>
          </w:tcPr>
          <w:p w14:paraId="02F7411B" w14:textId="77777777" w:rsidR="00791AD6" w:rsidRDefault="00000000">
            <w:r>
              <w:t>Opens PreviewSlip form and supports printing</w:t>
            </w:r>
          </w:p>
        </w:tc>
      </w:tr>
    </w:tbl>
    <w:p w14:paraId="425A4BA5" w14:textId="77777777" w:rsidR="005B3959" w:rsidRDefault="005B3959" w:rsidP="005B3959">
      <w:pPr>
        <w:spacing w:before="200" w:line="259" w:lineRule="auto"/>
        <w:jc w:val="center"/>
        <w:rPr>
          <w:b/>
          <w:i/>
          <w:iCs/>
          <w:color w:val="1F4E79"/>
        </w:rPr>
      </w:pPr>
    </w:p>
    <w:p w14:paraId="435CEF07" w14:textId="77777777" w:rsidR="005B3959" w:rsidRDefault="005B3959" w:rsidP="005B3959">
      <w:pPr>
        <w:spacing w:before="200" w:line="259" w:lineRule="auto"/>
        <w:jc w:val="center"/>
        <w:rPr>
          <w:b/>
          <w:i/>
          <w:iCs/>
          <w:color w:val="1F4E79"/>
        </w:rPr>
      </w:pPr>
    </w:p>
    <w:p w14:paraId="49729C08" w14:textId="1D14D5DB" w:rsidR="00791AD6" w:rsidRPr="005B3959" w:rsidRDefault="00000000" w:rsidP="005B3959">
      <w:pPr>
        <w:spacing w:before="200" w:line="259" w:lineRule="auto"/>
        <w:jc w:val="center"/>
        <w:rPr>
          <w:i/>
          <w:iCs/>
        </w:rPr>
      </w:pPr>
      <w:r w:rsidRPr="005B3959">
        <w:rPr>
          <w:b/>
          <w:i/>
          <w:iCs/>
          <w:color w:val="1F4E79"/>
        </w:rPr>
        <w:t>End of manual</w:t>
      </w:r>
    </w:p>
    <w:sectPr w:rsidR="00791AD6" w:rsidRPr="005B3959" w:rsidSect="00B63F08">
      <w:pgSz w:w="11906" w:h="16838" w:code="9"/>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385892">
    <w:abstractNumId w:val="8"/>
  </w:num>
  <w:num w:numId="2" w16cid:durableId="686101739">
    <w:abstractNumId w:val="6"/>
  </w:num>
  <w:num w:numId="3" w16cid:durableId="1861241805">
    <w:abstractNumId w:val="5"/>
  </w:num>
  <w:num w:numId="4" w16cid:durableId="1182234790">
    <w:abstractNumId w:val="4"/>
  </w:num>
  <w:num w:numId="5" w16cid:durableId="493761416">
    <w:abstractNumId w:val="7"/>
  </w:num>
  <w:num w:numId="6" w16cid:durableId="581598038">
    <w:abstractNumId w:val="3"/>
  </w:num>
  <w:num w:numId="7" w16cid:durableId="724452998">
    <w:abstractNumId w:val="2"/>
  </w:num>
  <w:num w:numId="8" w16cid:durableId="1225991731">
    <w:abstractNumId w:val="1"/>
  </w:num>
  <w:num w:numId="9" w16cid:durableId="1814592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234"/>
    <w:rsid w:val="004A0845"/>
    <w:rsid w:val="005B3959"/>
    <w:rsid w:val="00791AD6"/>
    <w:rsid w:val="00AA1D8D"/>
    <w:rsid w:val="00B47730"/>
    <w:rsid w:val="00B63F08"/>
    <w:rsid w:val="00CB0664"/>
    <w:rsid w:val="00D06850"/>
    <w:rsid w:val="00EF2FA3"/>
    <w:rsid w:val="00FC55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037D8"/>
  <w14:defaultImageDpi w14:val="300"/>
  <w15:docId w15:val="{D401E7C8-2626-40B4-8B0B-6210D4C58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9</Pages>
  <Words>1732</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Furina de Fontaine</cp:lastModifiedBy>
  <cp:revision>4</cp:revision>
  <dcterms:created xsi:type="dcterms:W3CDTF">2013-12-23T23:15:00Z</dcterms:created>
  <dcterms:modified xsi:type="dcterms:W3CDTF">2026-04-11T15:29:00Z</dcterms:modified>
  <cp:category/>
</cp:coreProperties>
</file>