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12CD" w:rsidRPr="001B12CD" w:rsidRDefault="001B12CD" w:rsidP="001B12CD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Скрипник Максим Пр23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/2</w:t>
      </w:r>
    </w:p>
    <w:p w:rsidR="002A0693" w:rsidRP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12C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12CD">
        <w:rPr>
          <w:rFonts w:ascii="Times New Roman" w:hAnsi="Times New Roman" w:cs="Times New Roman"/>
          <w:b/>
          <w:bCs/>
          <w:sz w:val="28"/>
          <w:szCs w:val="28"/>
        </w:rPr>
        <w:t>Тема: Разработка перечня артефактов и протоколов проекта</w:t>
      </w:r>
    </w:p>
    <w:p w:rsid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 w:rsidRPr="001B12C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перечень артефактов и протоколов проекта, а также определить их состав и назначение с целью обеспечения эффективного планирования, реализации и контроля проектных процессов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B12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B12CD">
        <w:rPr>
          <w:rFonts w:ascii="Times New Roman" w:hAnsi="Times New Roman" w:cs="Times New Roman"/>
          <w:sz w:val="28"/>
          <w:szCs w:val="28"/>
        </w:rPr>
        <w:t>.</w:t>
      </w:r>
    </w:p>
    <w:p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показан счастливый билет</w:t>
      </w:r>
    </w:p>
    <w:p w:rsidR="001B12CD" w:rsidRDefault="00705C43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5C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7BD1CD" wp14:editId="54E00515">
            <wp:extent cx="5940425" cy="3564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 – Счастливый билет</w:t>
      </w:r>
    </w:p>
    <w:p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5C43" w:rsidRDefault="00705C43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2 показан обычный билет</w:t>
      </w:r>
    </w:p>
    <w:p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12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70C785" wp14:editId="33C61DC7">
            <wp:extent cx="5940425" cy="3544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 – Обычный билет</w:t>
      </w:r>
    </w:p>
    <w:p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namespace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WinFormsApp1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partial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class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Form</w:t>
      </w:r>
      <w:proofErr w:type="gramStart"/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1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: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Form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{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Form1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()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InitializeComponent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button1_</w:t>
      </w:r>
      <w:proofErr w:type="gram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Click(</w:t>
      </w:r>
      <w:proofErr w:type="gramEnd"/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object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sender, </w:t>
      </w:r>
      <w:proofErr w:type="spellStart"/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EventArgs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e)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// Создание случайного </w:t>
      </w:r>
      <w:proofErr w:type="spellStart"/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ноера</w:t>
      </w:r>
      <w:proofErr w:type="spellEnd"/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билета через </w:t>
      </w:r>
      <w:proofErr w:type="spellStart"/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Random</w:t>
      </w:r>
      <w:proofErr w:type="spellEnd"/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Random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random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Random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ticket = </w:t>
      </w:r>
      <w:proofErr w:type="spellStart"/>
      <w:proofErr w:type="gram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random.Next</w:t>
      </w:r>
      <w:proofErr w:type="spellEnd"/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(100000, 1000000).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ToString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();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Вывод номера билета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lblResult.Text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ticket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//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Расчет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сумм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цифр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int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sum1 = (</w:t>
      </w:r>
      <w:proofErr w:type="gram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ticket[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0]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) + (ticket[1]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) + (ticket[2]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int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sum2 = (</w:t>
      </w:r>
      <w:proofErr w:type="gram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ticket[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3]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) + (ticket[4]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) + (ticket[5]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lastRenderedPageBreak/>
        <w:t xml:space="preserve">           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Проверка и вывод результат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(sum1 == sum2)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lblResult.Text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+=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 xml:space="preserve">"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СЧАСТЛИВЫЙ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!"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lblResult.ForeColor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Color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.Green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}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else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{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{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lblResult.Text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+=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 xml:space="preserve">"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обычный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!"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lblResult.ForeColor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Color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.Red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:rsidR="001B12CD" w:rsidRP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sectPr w:rsidR="001B12CD" w:rsidRPr="001B12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2CD"/>
    <w:rsid w:val="001B12CD"/>
    <w:rsid w:val="002A0693"/>
    <w:rsid w:val="0070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F8FAC"/>
  <w15:chartTrackingRefBased/>
  <w15:docId w15:val="{8952F7B8-87AF-42F8-9092-3E7E2A98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</cp:revision>
  <dcterms:created xsi:type="dcterms:W3CDTF">2025-10-21T07:23:00Z</dcterms:created>
  <dcterms:modified xsi:type="dcterms:W3CDTF">2025-10-21T07:36:00Z</dcterms:modified>
</cp:coreProperties>
</file>