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vbaData.xml" ContentType="application/vnd.ms-word.vbaData+xml"/>
  <Override PartName="/word/vbaProject.bin" ContentType="application/vnd.ms-office.vbaProject"/>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vbaProject.bin.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eastAsia="Arial Black" w:cs="Arial Black"/>
          <w:b/>
          <w:b/>
          <w:bCs/>
          <w:color w:val="808080"/>
          <w:sz w:val="72"/>
          <w:szCs w:val="72"/>
        </w:rPr>
      </w:pPr>
      <w:r>
        <mc:AlternateContent>
          <mc:Choice Requires="wps">
            <w:drawing>
              <wp:anchor behindDoc="0" distT="0" distB="0" distL="0" distR="0" simplePos="0" locked="0" layoutInCell="0" allowOverlap="1" relativeHeight="2" wp14:anchorId="781EF846">
                <wp:simplePos x="0" y="0"/>
                <wp:positionH relativeFrom="column">
                  <wp:posOffset>-38100</wp:posOffset>
                </wp:positionH>
                <wp:positionV relativeFrom="paragraph">
                  <wp:posOffset>-175895</wp:posOffset>
                </wp:positionV>
                <wp:extent cx="6944360" cy="905510"/>
                <wp:effectExtent l="19050" t="19050" r="19050" b="19050"/>
                <wp:wrapNone/>
                <wp:docPr id="1" name="Rectangle 1"/>
                <a:graphic xmlns:a="http://schemas.openxmlformats.org/drawingml/2006/main">
                  <a:graphicData uri="http://schemas.microsoft.com/office/word/2010/wordprocessingShape">
                    <wps:wsp>
                      <wps:cNvSpPr/>
                      <wps:spPr>
                        <a:xfrm>
                          <a:off x="0" y="0"/>
                          <a:ext cx="6943680" cy="905040"/>
                        </a:xfrm>
                        <a:prstGeom prst="rect">
                          <a:avLst/>
                        </a:prstGeom>
                        <a:noFill/>
                        <a:ln w="38100">
                          <a:solidFill>
                            <a:srgbClr val="80808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stroked="t" o:allowincell="f" style="position:absolute;margin-left:-3pt;margin-top:-13.85pt;width:546.7pt;height:71.2pt;mso-wrap-style:none;v-text-anchor:middle" wp14:anchorId="781EF846">
                <v:fill o:detectmouseclick="t" on="false"/>
                <v:stroke color="gray" weight="38160" joinstyle="miter" endcap="flat"/>
                <w10:wrap type="none"/>
              </v:rect>
            </w:pict>
          </mc:Fallback>
        </mc:AlternateContent>
      </w:r>
      <w:r>
        <w:rPr>
          <w:rFonts w:eastAsia="Arial Black" w:cs="Arial Black" w:ascii="Arial Black" w:hAnsi="Arial Black"/>
          <w:b/>
          <w:bCs/>
          <w:color w:val="808080"/>
          <w:kern w:val="0"/>
          <w:sz w:val="72"/>
          <w:szCs w:val="72"/>
          <w:lang w:val="en-US" w:eastAsia="en-US" w:bidi="ar-SA"/>
        </w:rPr>
        <w:t>FIRSTNAME LASTNAME</w:t>
      </w:r>
      <w:r>
        <w:rPr>
          <w:rFonts w:eastAsia="Arial Black" w:cs="Arial Black" w:ascii="Arial Black" w:hAnsi="Arial Black"/>
          <w:b/>
          <w:bCs/>
          <w:color w:val="808080"/>
          <w:sz w:val="72"/>
          <w:szCs w:val="72"/>
        </w:rPr>
        <w:t xml:space="preserve"> </w:t>
      </w:r>
    </w:p>
    <w:p>
      <w:pPr>
        <w:pStyle w:val="Normal"/>
        <w:rPr/>
      </w:pPr>
      <w:r>
        <mc:AlternateContent>
          <mc:Choice Requires="wps">
            <w:drawing>
              <wp:anchor behindDoc="0" distT="6350" distB="6350" distL="6350" distR="6350" simplePos="0" locked="0" layoutInCell="0" allowOverlap="1" relativeHeight="3" wp14:anchorId="02125695">
                <wp:simplePos x="0" y="0"/>
                <wp:positionH relativeFrom="column">
                  <wp:posOffset>57150</wp:posOffset>
                </wp:positionH>
                <wp:positionV relativeFrom="paragraph">
                  <wp:posOffset>46355</wp:posOffset>
                </wp:positionV>
                <wp:extent cx="6753860" cy="335915"/>
                <wp:effectExtent l="0" t="0" r="0" b="0"/>
                <wp:wrapNone/>
                <wp:docPr id="2" name="Rectangle 2"/>
                <a:graphic xmlns:a="http://schemas.openxmlformats.org/drawingml/2006/main">
                  <a:graphicData uri="http://schemas.microsoft.com/office/word/2010/wordprocessingShape">
                    <wps:wsp>
                      <wps:cNvSpPr/>
                      <wps:spPr>
                        <a:xfrm>
                          <a:off x="0" y="0"/>
                          <a:ext cx="6753240" cy="33516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FFFFFF" w:themeColor="background1"/>
                              </w:rPr>
                            </w:pPr>
                            <w:bookmarkStart w:id="0" w:name="_Hlk61718757"/>
                            <w:bookmarkEnd w:id="0"/>
                            <w:r>
                              <w:rPr>
                                <w:rFonts w:eastAsia="Arial" w:cs="Arial" w:ascii="Arial" w:hAnsi="Arial"/>
                                <w:color w:val="FFFFFF" w:themeColor="background1"/>
                              </w:rPr>
                              <w:t xml:space="preserve">                 </w:t>
                            </w:r>
                            <w:r>
                              <w:rPr>
                                <w:rFonts w:eastAsia="Arial" w:cs="Arial" w:ascii="Arial" w:hAnsi="Arial"/>
                                <w:color w:val="FFFFFF" w:themeColor="background1"/>
                              </w:rPr>
                              <w:t>your.</w:t>
                            </w:r>
                            <w:r>
                              <w:rPr>
                                <w:rStyle w:val="InternetLink"/>
                                <w:rFonts w:eastAsia="Arial" w:cs="Arial" w:ascii="Arial" w:hAnsi="Arial"/>
                                <w:color w:val="FFFFFF" w:themeColor="background1"/>
                                <w:kern w:val="0"/>
                                <w:sz w:val="22"/>
                                <w:szCs w:val="22"/>
                                <w:u w:val="single"/>
                                <w:lang w:val="en-US" w:eastAsia="en-US" w:bidi="ar-SA"/>
                              </w:rPr>
                              <w:t>email.address</w:t>
                            </w:r>
                            <w:hyperlink r:id="rId2">
                              <w:r>
                                <w:rPr>
                                  <w:rStyle w:val="InternetLink"/>
                                  <w:rFonts w:eastAsia="Arial" w:cs="Arial" w:ascii="Arial" w:hAnsi="Arial"/>
                                  <w:color w:val="FFFFFF" w:themeColor="background1"/>
                                </w:rPr>
                                <w:t>@gmail.com</w:t>
                              </w:r>
                            </w:hyperlink>
                            <w:r>
                              <w:rPr>
                                <w:rFonts w:cs="Arial" w:ascii="Arial" w:hAnsi="Arial"/>
                                <w:color w:val="FFFFFF" w:themeColor="background1"/>
                              </w:rPr>
                              <w:t xml:space="preserve">                      (</w:t>
                            </w:r>
                            <w:r>
                              <w:rPr>
                                <w:rFonts w:cs="Arial" w:ascii="Arial" w:hAnsi="Arial"/>
                                <w:color w:val="FFFFFF" w:themeColor="background1"/>
                              </w:rPr>
                              <w:t>555</w:t>
                            </w:r>
                            <w:r>
                              <w:rPr>
                                <w:rFonts w:cs="Arial" w:ascii="Arial" w:hAnsi="Arial"/>
                                <w:color w:val="FFFFFF" w:themeColor="background1"/>
                              </w:rPr>
                              <w:t xml:space="preserve">) </w:t>
                            </w:r>
                            <w:r>
                              <w:rPr>
                                <w:rFonts w:cs="Arial" w:ascii="Arial" w:hAnsi="Arial"/>
                                <w:color w:val="FFFFFF" w:themeColor="background1"/>
                              </w:rPr>
                              <w:t>555</w:t>
                            </w:r>
                            <w:r>
                              <w:rPr>
                                <w:rFonts w:cs="Arial" w:ascii="Arial" w:hAnsi="Arial"/>
                                <w:color w:val="FFFFFF" w:themeColor="background1"/>
                              </w:rPr>
                              <w:t xml:space="preserve"> – </w:t>
                            </w:r>
                            <w:r>
                              <w:rPr>
                                <w:rFonts w:eastAsia="" w:cs="Arial" w:ascii="Arial" w:hAnsi="Arial"/>
                                <w:color w:val="FFFFFF" w:themeColor="background1"/>
                                <w:kern w:val="0"/>
                                <w:sz w:val="22"/>
                                <w:szCs w:val="22"/>
                                <w:lang w:val="en-US" w:eastAsia="en-US" w:bidi="ar-SA"/>
                              </w:rPr>
                              <w:t>5555</w:t>
                            </w:r>
                            <w:r>
                              <w:rPr>
                                <w:rFonts w:cs="Arial" w:ascii="Arial" w:hAnsi="Arial"/>
                                <w:color w:val="FFFFFF" w:themeColor="background1"/>
                              </w:rPr>
                              <w:t xml:space="preserve">            </w:t>
                            </w:r>
                            <w:r>
                              <w:rPr>
                                <w:rFonts w:eastAsia="" w:cs="Arial" w:ascii="Arial" w:hAnsi="Arial"/>
                                <w:color w:val="FFFFFF" w:themeColor="background1"/>
                                <w:kern w:val="0"/>
                                <w:sz w:val="22"/>
                                <w:szCs w:val="22"/>
                                <w:lang w:val="en-US" w:eastAsia="en-US" w:bidi="ar-SA"/>
                              </w:rPr>
                              <w:t>City, State</w:t>
                            </w:r>
                          </w:p>
                        </w:txbxContent>
                      </wps:txbx>
                      <wps:bodyPr anchor="ctr">
                        <a:prstTxWarp prst="textNoShape"/>
                        <a:noAutofit/>
                      </wps:bodyPr>
                    </wps:wsp>
                  </a:graphicData>
                </a:graphic>
              </wp:anchor>
            </w:drawing>
          </mc:Choice>
          <mc:Fallback>
            <w:pict>
              <v:rect id="shape_0" ID="Rectangle 2" path="m0,0l-2147483645,0l-2147483645,-2147483646l0,-2147483646xe" fillcolor="#4472c4" stroked="f" o:allowincell="f" style="position:absolute;margin-left:4.5pt;margin-top:3.65pt;width:531.7pt;height:26.35pt;mso-wrap-style:square;v-text-anchor:middle" wp14:anchorId="02125695">
                <v:fill o:detectmouseclick="t" type="solid" color2="#bb8d3b"/>
                <v:stroke color="#3465a4" weight="12600" joinstyle="miter" endcap="flat"/>
                <v:textbox>
                  <w:txbxContent>
                    <w:p>
                      <w:pPr>
                        <w:pStyle w:val="FrameContents"/>
                        <w:rPr>
                          <w:rFonts w:ascii="Arial" w:hAnsi="Arial" w:cs="Arial"/>
                          <w:color w:val="FFFFFF" w:themeColor="background1"/>
                        </w:rPr>
                      </w:pPr>
                      <w:bookmarkStart w:id="1" w:name="_Hlk61718757"/>
                      <w:bookmarkEnd w:id="1"/>
                      <w:r>
                        <w:rPr>
                          <w:rFonts w:eastAsia="Arial" w:cs="Arial" w:ascii="Arial" w:hAnsi="Arial"/>
                          <w:color w:val="FFFFFF" w:themeColor="background1"/>
                        </w:rPr>
                        <w:t xml:space="preserve">                 </w:t>
                      </w:r>
                      <w:r>
                        <w:rPr>
                          <w:rFonts w:eastAsia="Arial" w:cs="Arial" w:ascii="Arial" w:hAnsi="Arial"/>
                          <w:color w:val="FFFFFF" w:themeColor="background1"/>
                        </w:rPr>
                        <w:t>your.</w:t>
                      </w:r>
                      <w:r>
                        <w:rPr>
                          <w:rStyle w:val="InternetLink"/>
                          <w:rFonts w:eastAsia="Arial" w:cs="Arial" w:ascii="Arial" w:hAnsi="Arial"/>
                          <w:color w:val="FFFFFF" w:themeColor="background1"/>
                          <w:kern w:val="0"/>
                          <w:sz w:val="22"/>
                          <w:szCs w:val="22"/>
                          <w:u w:val="single"/>
                          <w:lang w:val="en-US" w:eastAsia="en-US" w:bidi="ar-SA"/>
                        </w:rPr>
                        <w:t>email.address</w:t>
                      </w:r>
                      <w:hyperlink r:id="rId3">
                        <w:r>
                          <w:rPr>
                            <w:rStyle w:val="InternetLink"/>
                            <w:rFonts w:eastAsia="Arial" w:cs="Arial" w:ascii="Arial" w:hAnsi="Arial"/>
                            <w:color w:val="FFFFFF" w:themeColor="background1"/>
                          </w:rPr>
                          <w:t>@gmail.com</w:t>
                        </w:r>
                      </w:hyperlink>
                      <w:r>
                        <w:rPr>
                          <w:rFonts w:cs="Arial" w:ascii="Arial" w:hAnsi="Arial"/>
                          <w:color w:val="FFFFFF" w:themeColor="background1"/>
                        </w:rPr>
                        <w:t xml:space="preserve">                      (</w:t>
                      </w:r>
                      <w:r>
                        <w:rPr>
                          <w:rFonts w:cs="Arial" w:ascii="Arial" w:hAnsi="Arial"/>
                          <w:color w:val="FFFFFF" w:themeColor="background1"/>
                        </w:rPr>
                        <w:t>555</w:t>
                      </w:r>
                      <w:r>
                        <w:rPr>
                          <w:rFonts w:cs="Arial" w:ascii="Arial" w:hAnsi="Arial"/>
                          <w:color w:val="FFFFFF" w:themeColor="background1"/>
                        </w:rPr>
                        <w:t xml:space="preserve">) </w:t>
                      </w:r>
                      <w:r>
                        <w:rPr>
                          <w:rFonts w:cs="Arial" w:ascii="Arial" w:hAnsi="Arial"/>
                          <w:color w:val="FFFFFF" w:themeColor="background1"/>
                        </w:rPr>
                        <w:t>555</w:t>
                      </w:r>
                      <w:r>
                        <w:rPr>
                          <w:rFonts w:cs="Arial" w:ascii="Arial" w:hAnsi="Arial"/>
                          <w:color w:val="FFFFFF" w:themeColor="background1"/>
                        </w:rPr>
                        <w:t xml:space="preserve"> – </w:t>
                      </w:r>
                      <w:r>
                        <w:rPr>
                          <w:rFonts w:eastAsia="" w:cs="Arial" w:ascii="Arial" w:hAnsi="Arial"/>
                          <w:color w:val="FFFFFF" w:themeColor="background1"/>
                          <w:kern w:val="0"/>
                          <w:sz w:val="22"/>
                          <w:szCs w:val="22"/>
                          <w:lang w:val="en-US" w:eastAsia="en-US" w:bidi="ar-SA"/>
                        </w:rPr>
                        <w:t>5555</w:t>
                      </w:r>
                      <w:r>
                        <w:rPr>
                          <w:rFonts w:cs="Arial" w:ascii="Arial" w:hAnsi="Arial"/>
                          <w:color w:val="FFFFFF" w:themeColor="background1"/>
                        </w:rPr>
                        <w:t xml:space="preserve">            </w:t>
                      </w:r>
                      <w:r>
                        <w:rPr>
                          <w:rFonts w:eastAsia="" w:cs="Arial" w:ascii="Arial" w:hAnsi="Arial"/>
                          <w:color w:val="FFFFFF" w:themeColor="background1"/>
                          <w:kern w:val="0"/>
                          <w:sz w:val="22"/>
                          <w:szCs w:val="22"/>
                          <w:lang w:val="en-US" w:eastAsia="en-US" w:bidi="ar-SA"/>
                        </w:rPr>
                        <w:t>City, State</w:t>
                      </w:r>
                    </w:p>
                  </w:txbxContent>
                </v:textbox>
                <w10:wrap type="none"/>
              </v:rect>
            </w:pict>
          </mc:Fallback>
        </mc:AlternateContent>
        <w:drawing>
          <wp:anchor behindDoc="0" distT="0" distB="0" distL="0" distR="0" simplePos="0" locked="0" layoutInCell="0" allowOverlap="1" relativeHeight="5">
            <wp:simplePos x="0" y="0"/>
            <wp:positionH relativeFrom="column">
              <wp:posOffset>621665</wp:posOffset>
            </wp:positionH>
            <wp:positionV relativeFrom="paragraph">
              <wp:posOffset>125730</wp:posOffset>
            </wp:positionV>
            <wp:extent cx="173355" cy="173355"/>
            <wp:effectExtent l="0" t="0" r="0" b="0"/>
            <wp:wrapNone/>
            <wp:docPr id="4" name="Graphic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7" descr=""/>
                    <pic:cNvPicPr>
                      <a:picLocks noChangeAspect="1" noChangeArrowheads="1"/>
                    </pic:cNvPicPr>
                  </pic:nvPicPr>
                  <pic:blipFill>
                    <a:blip r:embed="rId4"/>
                    <a:stretch>
                      <a:fillRect/>
                    </a:stretch>
                  </pic:blipFill>
                  <pic:spPr bwMode="auto">
                    <a:xfrm>
                      <a:off x="0" y="0"/>
                      <a:ext cx="173355" cy="17335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3435985</wp:posOffset>
            </wp:positionH>
            <wp:positionV relativeFrom="paragraph">
              <wp:posOffset>125095</wp:posOffset>
            </wp:positionV>
            <wp:extent cx="173355" cy="173355"/>
            <wp:effectExtent l="0" t="0" r="0" b="0"/>
            <wp:wrapNone/>
            <wp:docPr id="5" name="Graphic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24" descr=""/>
                    <pic:cNvPicPr>
                      <a:picLocks noChangeAspect="1" noChangeArrowheads="1"/>
                    </pic:cNvPicPr>
                  </pic:nvPicPr>
                  <pic:blipFill>
                    <a:blip r:embed="rId5"/>
                    <a:stretch>
                      <a:fillRect/>
                    </a:stretch>
                  </pic:blipFill>
                  <pic:spPr bwMode="auto">
                    <a:xfrm>
                      <a:off x="0" y="0"/>
                      <a:ext cx="173355" cy="173355"/>
                    </a:xfrm>
                    <a:prstGeom prst="rect">
                      <a:avLst/>
                    </a:prstGeom>
                  </pic:spPr>
                </pic:pic>
              </a:graphicData>
            </a:graphic>
          </wp:anchor>
        </w:drawing>
        <w:drawing>
          <wp:anchor behindDoc="0" distT="0" distB="0" distL="0" distR="0" simplePos="0" locked="0" layoutInCell="0" allowOverlap="1" relativeHeight="7">
            <wp:simplePos x="0" y="0"/>
            <wp:positionH relativeFrom="column">
              <wp:posOffset>4963795</wp:posOffset>
            </wp:positionH>
            <wp:positionV relativeFrom="paragraph">
              <wp:posOffset>125095</wp:posOffset>
            </wp:positionV>
            <wp:extent cx="173355" cy="173355"/>
            <wp:effectExtent l="0" t="0" r="0" b="0"/>
            <wp:wrapNone/>
            <wp:docPr id="6" name="Graphic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6" descr=""/>
                    <pic:cNvPicPr>
                      <a:picLocks noChangeAspect="1" noChangeArrowheads="1"/>
                    </pic:cNvPicPr>
                  </pic:nvPicPr>
                  <pic:blipFill>
                    <a:blip r:embed="rId6"/>
                    <a:stretch>
                      <a:fillRect/>
                    </a:stretch>
                  </pic:blipFill>
                  <pic:spPr bwMode="auto">
                    <a:xfrm>
                      <a:off x="0" y="0"/>
                      <a:ext cx="173355" cy="17335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ind w:left="720" w:hanging="0"/>
        <w:rPr>
          <w:sz w:val="20"/>
          <w:szCs w:val="20"/>
        </w:rPr>
      </w:pPr>
      <w:r>
        <w:rPr>
          <w:rFonts w:eastAsia="Arial" w:cs="Arial" w:ascii="Arial" w:hAnsi="Arial"/>
        </w:rPr>
        <w:t>zCurrentDatez</w:t>
      </w:r>
    </w:p>
    <w:p>
      <w:pPr>
        <w:pStyle w:val="Normal"/>
        <w:spacing w:lineRule="exact" w:line="251"/>
        <w:ind w:left="720" w:hanging="0"/>
        <w:rPr>
          <w:sz w:val="20"/>
          <w:szCs w:val="20"/>
        </w:rPr>
      </w:pPr>
      <w:r>
        <w:rPr>
          <w:sz w:val="20"/>
          <w:szCs w:val="20"/>
        </w:rPr>
      </w:r>
    </w:p>
    <w:p>
      <w:pPr>
        <w:pStyle w:val="Normal"/>
        <w:spacing w:lineRule="exact" w:line="251"/>
        <w:ind w:left="720" w:hanging="0"/>
        <w:rPr>
          <w:rFonts w:ascii="Arial" w:hAnsi="Arial"/>
          <w:sz w:val="22"/>
          <w:szCs w:val="22"/>
        </w:rPr>
      </w:pPr>
      <w:r>
        <w:rPr>
          <w:rFonts w:ascii="Arial" w:hAnsi="Arial"/>
          <w:sz w:val="22"/>
          <w:szCs w:val="22"/>
        </w:rPr>
        <w:t>zCompanyz Hiring Department</w:t>
      </w:r>
    </w:p>
    <w:p>
      <w:pPr>
        <w:pStyle w:val="Normal"/>
        <w:spacing w:lineRule="exact" w:line="251"/>
        <w:ind w:left="720" w:hanging="0"/>
        <w:rPr>
          <w:rFonts w:ascii="Arial" w:hAnsi="Arial"/>
          <w:sz w:val="22"/>
          <w:szCs w:val="22"/>
        </w:rPr>
      </w:pPr>
      <w:r>
        <w:rPr>
          <w:rFonts w:ascii="Arial" w:hAnsi="Arial"/>
          <w:sz w:val="22"/>
          <w:szCs w:val="22"/>
        </w:rPr>
        <w:t>zCityStatez</w:t>
      </w:r>
    </w:p>
    <w:p>
      <w:pPr>
        <w:pStyle w:val="Normal"/>
        <w:spacing w:lineRule="exact" w:line="251"/>
        <w:ind w:left="720" w:hanging="0"/>
        <w:rPr>
          <w:sz w:val="20"/>
          <w:szCs w:val="20"/>
        </w:rPr>
      </w:pPr>
      <w:r>
        <w:rPr>
          <w:sz w:val="20"/>
          <w:szCs w:val="20"/>
        </w:rPr>
      </w:r>
    </w:p>
    <w:p>
      <w:pPr>
        <w:pStyle w:val="Normal"/>
        <w:ind w:left="720" w:hanging="0"/>
        <w:rPr>
          <w:sz w:val="20"/>
          <w:szCs w:val="20"/>
        </w:rPr>
      </w:pPr>
      <w:r>
        <w:rPr>
          <w:rFonts w:eastAsia="Arial" w:cs="Arial" w:ascii="Arial" w:hAnsi="Arial"/>
        </w:rPr>
        <w:t>Dear zCompanyz Hiring Department,</w:t>
      </w:r>
    </w:p>
    <w:p>
      <w:pPr>
        <w:pStyle w:val="Normal"/>
        <w:spacing w:lineRule="exact" w:line="262"/>
        <w:ind w:left="720" w:hanging="0"/>
        <w:rPr>
          <w:sz w:val="20"/>
          <w:szCs w:val="20"/>
        </w:rPr>
      </w:pPr>
      <w:r>
        <w:rPr>
          <w:sz w:val="20"/>
          <w:szCs w:val="20"/>
        </w:rPr>
      </w:r>
    </w:p>
    <w:p>
      <w:pPr>
        <w:pStyle w:val="Normal"/>
        <w:spacing w:lineRule="exact" w:line="255"/>
        <w:ind w:left="720" w:hanging="0"/>
        <w:rPr>
          <w:rFonts w:ascii="Arial" w:hAnsi="Arial" w:eastAsia="Arial" w:cs="Arial"/>
        </w:rPr>
      </w:pPr>
      <w:r>
        <w:rPr>
          <w:rFonts w:eastAsia="Arial" w:cs="Arial" w:ascii="Arial" w:hAnsi="Arial"/>
        </w:rPr>
        <w:t>I am writing to apply for the position of zJobTitlez. I am passionate about contributing to the environment of the company and helping work towards a better codebase. I hope to utilize my education and experience in conjunction with the company to achieve this goal.</w:t>
      </w:r>
    </w:p>
    <w:p>
      <w:pPr>
        <w:pStyle w:val="Normal"/>
        <w:spacing w:lineRule="exact" w:line="255"/>
        <w:ind w:left="720" w:hanging="0"/>
        <w:rPr>
          <w:rFonts w:ascii="Arial" w:hAnsi="Arial" w:eastAsia="Arial" w:cs="Arial"/>
        </w:rPr>
      </w:pPr>
      <w:r>
        <w:rPr>
          <w:rFonts w:eastAsia="Arial" w:cs="Arial" w:ascii="Arial" w:hAnsi="Arial"/>
        </w:rPr>
      </w:r>
    </w:p>
    <w:p>
      <w:pPr>
        <w:pStyle w:val="Normal"/>
        <w:spacing w:lineRule="exact" w:line="255"/>
        <w:ind w:left="720" w:hanging="0"/>
        <w:rPr>
          <w:rFonts w:ascii="Arial" w:hAnsi="Arial" w:eastAsia="Arial" w:cs="Arial"/>
        </w:rPr>
      </w:pPr>
      <w:r>
        <w:rPr>
          <w:rFonts w:eastAsia="Arial" w:cs="Arial" w:ascii="Arial" w:hAnsi="Arial"/>
        </w:rPr>
        <w:t xml:space="preserve">I am an undergraduate student from </w:t>
      </w:r>
      <w:r>
        <w:rPr>
          <w:rFonts w:eastAsia="Arial" w:cs="Arial" w:ascii="Arial" w:hAnsi="Arial"/>
          <w:color w:val="auto"/>
          <w:kern w:val="0"/>
          <w:sz w:val="22"/>
          <w:szCs w:val="22"/>
          <w:lang w:val="en-US" w:eastAsia="en-US" w:bidi="ar-SA"/>
        </w:rPr>
        <w:t>YOUR UNIVERSITY HERE</w:t>
      </w:r>
      <w:r>
        <w:rPr>
          <w:rFonts w:eastAsia="Arial" w:cs="Arial" w:ascii="Arial" w:hAnsi="Arial"/>
        </w:rPr>
        <w:t xml:space="preserve"> with a Bachelor of Science in Computer Science. As an undergraduate student who received the salutatorian award, I focused on widening my knowledge base of commonly used languages such as C, C#, and C++. During my education, I continued to explore a range of other programming languages. Languages most notable of mention include Java, Dart, Python, HTML, and CSS.</w:t>
      </w:r>
    </w:p>
    <w:p>
      <w:pPr>
        <w:pStyle w:val="Normal"/>
        <w:spacing w:lineRule="exact" w:line="255"/>
        <w:ind w:left="720" w:hanging="0"/>
        <w:rPr>
          <w:rFonts w:ascii="Arial" w:hAnsi="Arial" w:eastAsia="Arial" w:cs="Arial"/>
        </w:rPr>
      </w:pPr>
      <w:r>
        <w:rPr>
          <w:rFonts w:eastAsia="Arial" w:cs="Arial" w:ascii="Arial" w:hAnsi="Arial"/>
        </w:rPr>
      </w:r>
    </w:p>
    <w:p>
      <w:pPr>
        <w:pStyle w:val="Normal"/>
        <w:spacing w:lineRule="exact" w:line="255"/>
        <w:ind w:left="720" w:hanging="0"/>
        <w:rPr>
          <w:rFonts w:ascii="Arial" w:hAnsi="Arial" w:eastAsia="Arial" w:cs="Arial"/>
        </w:rPr>
      </w:pPr>
      <w:r>
        <w:rPr>
          <w:rFonts w:eastAsia="Arial" w:cs="Arial" w:ascii="Arial" w:hAnsi="Arial"/>
        </w:rPr>
        <w:t xml:space="preserve">My time at </w:t>
      </w:r>
      <w:r>
        <w:rPr>
          <w:rFonts w:eastAsia="Arial" w:cs="Arial" w:ascii="Arial" w:hAnsi="Arial"/>
          <w:color w:val="auto"/>
          <w:kern w:val="0"/>
          <w:sz w:val="22"/>
          <w:szCs w:val="22"/>
          <w:lang w:val="en-US" w:eastAsia="en-US" w:bidi="ar-SA"/>
        </w:rPr>
        <w:t>YOUR UNIVERSITY HERE</w:t>
      </w:r>
      <w:r>
        <w:rPr>
          <w:rFonts w:eastAsia="Arial" w:cs="Arial" w:ascii="Arial" w:hAnsi="Arial"/>
        </w:rPr>
        <w:t xml:space="preserve"> was not only spent advancing my education but also spent helping others thrive at the tutoring center. My prior role in the military of training others to work on specialized equipment, I believe, helped prepare me for my tutoring role by teaching me patience and providing me with the experience of explaining how to accomplish a multitude of tasks in different ways. While my military role helped me in this manner, I also believe that my title as an Eagle Scout holds as a testament to my determination and unwillingness to sway from any given task.</w:t>
      </w:r>
    </w:p>
    <w:p>
      <w:pPr>
        <w:pStyle w:val="Normal"/>
        <w:spacing w:lineRule="exact" w:line="255"/>
        <w:ind w:left="720" w:hanging="0"/>
        <w:rPr>
          <w:rFonts w:ascii="Arial" w:hAnsi="Arial" w:eastAsia="Arial" w:cs="Arial"/>
        </w:rPr>
      </w:pPr>
      <w:r>
        <w:rPr>
          <w:rFonts w:eastAsia="Arial" w:cs="Arial" w:ascii="Arial" w:hAnsi="Arial"/>
        </w:rPr>
      </w:r>
    </w:p>
    <w:p>
      <w:pPr>
        <w:pStyle w:val="Normal"/>
        <w:spacing w:lineRule="exact" w:line="255"/>
        <w:ind w:left="720" w:hanging="0"/>
        <w:rPr>
          <w:rFonts w:ascii="Arial" w:hAnsi="Arial" w:eastAsia="Arial" w:cs="Arial"/>
        </w:rPr>
      </w:pPr>
      <w:r>
        <w:rPr>
          <w:rFonts w:eastAsia="Arial" w:cs="Arial" w:ascii="Arial" w:hAnsi="Arial"/>
        </w:rPr>
        <w:t>I am ready to apply what I have learned in my personal and educational journey. Please feel free to contact me via phone or email at a time of your convenience to discuss the job further.</w:t>
      </w:r>
    </w:p>
    <w:p>
      <w:pPr>
        <w:pStyle w:val="Normal"/>
        <w:spacing w:lineRule="exact" w:line="255"/>
        <w:ind w:left="720" w:hanging="0"/>
        <w:rPr>
          <w:sz w:val="20"/>
          <w:szCs w:val="20"/>
        </w:rPr>
      </w:pPr>
      <w:r>
        <w:rPr>
          <w:sz w:val="20"/>
          <w:szCs w:val="20"/>
        </w:rPr>
      </w:r>
    </w:p>
    <w:p>
      <w:pPr>
        <w:pStyle w:val="Normal"/>
        <w:ind w:firstLine="720"/>
        <w:rPr>
          <w:rFonts w:ascii="Arial" w:hAnsi="Arial" w:eastAsia="Arial" w:cs="Arial"/>
        </w:rPr>
      </w:pPr>
      <w:r>
        <w:rPr>
          <w:rFonts w:eastAsia="Arial" w:cs="Arial" w:ascii="Arial" w:hAnsi="Arial"/>
        </w:rPr>
        <w:t>Sincerely,</w:t>
      </w:r>
    </w:p>
    <w:p>
      <w:pPr>
        <w:pStyle w:val="Normal"/>
        <w:rPr>
          <w:rFonts w:ascii="Arial" w:hAnsi="Arial" w:eastAsia="Arial" w:cs="Arial"/>
        </w:rPr>
      </w:pPr>
      <w:r>
        <w:rPr>
          <w:rFonts w:eastAsia="Arial" w:cs="Arial" w:ascii="Arial" w:hAnsi="Arial"/>
        </w:rPr>
        <w:tab/>
        <w:t>Harrison Steward</w:t>
      </w:r>
    </w:p>
    <w:p>
      <w:pPr>
        <w:pStyle w:val="Normal"/>
        <w:rPr>
          <w:rFonts w:ascii="Arial" w:hAnsi="Arial" w:eastAsia="Arial" w:cs="Arial"/>
        </w:rPr>
      </w:pPr>
      <w:r>
        <w:rPr>
          <w:rFonts w:eastAsia="Arial" w:cs="Arial" w:ascii="Arial" w:hAnsi="Arial"/>
        </w:rPr>
        <w:tab/>
        <w:t>(</w:t>
      </w:r>
      <w:r>
        <w:rPr>
          <w:rFonts w:eastAsia="Arial" w:cs="Arial" w:ascii="Arial" w:hAnsi="Arial"/>
          <w:color w:val="auto"/>
          <w:kern w:val="0"/>
          <w:sz w:val="22"/>
          <w:szCs w:val="22"/>
          <w:lang w:val="en-US" w:eastAsia="en-US" w:bidi="ar-SA"/>
        </w:rPr>
        <w:t>555</w:t>
      </w:r>
      <w:r>
        <w:rPr>
          <w:rFonts w:eastAsia="Arial" w:cs="Arial" w:ascii="Arial" w:hAnsi="Arial"/>
        </w:rPr>
        <w:t xml:space="preserve">) </w:t>
      </w:r>
      <w:r>
        <w:rPr>
          <w:rFonts w:eastAsia="Arial" w:cs="Arial" w:ascii="Arial" w:hAnsi="Arial"/>
          <w:color w:val="auto"/>
          <w:kern w:val="0"/>
          <w:sz w:val="22"/>
          <w:szCs w:val="22"/>
          <w:lang w:val="en-US" w:eastAsia="en-US" w:bidi="ar-SA"/>
        </w:rPr>
        <w:t>555</w:t>
      </w:r>
      <w:r>
        <w:rPr>
          <w:rFonts w:eastAsia="Arial" w:cs="Arial" w:ascii="Arial" w:hAnsi="Arial"/>
        </w:rPr>
        <w:t xml:space="preserve"> - </w:t>
      </w:r>
      <w:r>
        <w:rPr>
          <w:rFonts w:eastAsia="Arial" w:cs="Arial" w:ascii="Arial" w:hAnsi="Arial"/>
          <w:color w:val="auto"/>
          <w:kern w:val="0"/>
          <w:sz w:val="22"/>
          <w:szCs w:val="22"/>
          <w:lang w:val="en-US" w:eastAsia="en-US" w:bidi="ar-SA"/>
        </w:rPr>
        <w:t>5555</w:t>
      </w:r>
    </w:p>
    <w:p>
      <w:pPr>
        <w:pStyle w:val="Normal"/>
        <w:rPr>
          <w:rFonts w:ascii="Arial" w:hAnsi="Arial" w:eastAsia="Arial" w:cs="Arial"/>
        </w:rPr>
      </w:pPr>
      <w:r>
        <w:rPr>
          <w:rFonts w:eastAsia="Arial" w:cs="Arial" w:ascii="Arial" w:hAnsi="Arial"/>
        </w:rPr>
        <w:tab/>
      </w:r>
      <w:r>
        <w:rPr>
          <w:rFonts w:eastAsia="Arial" w:cs="Arial" w:ascii="Arial" w:hAnsi="Arial"/>
          <w:color w:val="auto"/>
          <w:kern w:val="0"/>
          <w:sz w:val="22"/>
          <w:szCs w:val="22"/>
          <w:lang w:val="en-US" w:eastAsia="en-US" w:bidi="ar-SA"/>
        </w:rPr>
        <w:t>your.email.address</w:t>
      </w:r>
      <w:r>
        <w:rPr>
          <w:rFonts w:eastAsia="Arial" w:cs="Arial" w:ascii="Arial" w:hAnsi="Arial"/>
        </w:rPr>
        <w:t xml:space="preserve">@gmail.com </w:t>
      </w:r>
    </w:p>
    <w:p>
      <w:pPr>
        <w:pStyle w:val="Normal"/>
        <w:rPr>
          <w:rStyle w:val="InternetLink"/>
          <w:rFonts w:ascii="Arial" w:hAnsi="Arial" w:eastAsia="Arial" w:cs="Arial"/>
        </w:rPr>
      </w:pPr>
      <w:r>
        <w:rPr>
          <w:rFonts w:eastAsia="Arial" w:cs="Arial" w:ascii="Arial" w:hAnsi="Arial"/>
        </w:rPr>
      </w:r>
    </w:p>
    <w:p>
      <w:pPr>
        <w:pStyle w:val="Normal"/>
        <w:rPr>
          <w:rStyle w:val="InternetLink"/>
          <w:rFonts w:ascii="Arial" w:hAnsi="Arial" w:eastAsia="Arial" w:cs="Arial"/>
        </w:rPr>
      </w:pPr>
      <w:r>
        <w:rPr>
          <w:rFonts w:eastAsia="Arial" w:cs="Arial" w:ascii="Arial" w:hAnsi="Arial"/>
        </w:rPr>
      </w:r>
    </w:p>
    <w:p>
      <w:pPr>
        <w:pStyle w:val="Normal"/>
        <w:rPr>
          <w:rStyle w:val="InternetLink"/>
          <w:rFonts w:ascii="Arial" w:hAnsi="Arial" w:eastAsia="Arial" w:cs="Arial"/>
        </w:rPr>
      </w:pPr>
      <w:r>
        <w:rPr>
          <w:rFonts w:eastAsia="Arial" w:cs="Arial" w:ascii="Arial" w:hAnsi="Arial"/>
        </w:rPr>
      </w:r>
    </w:p>
    <w:p>
      <w:pPr>
        <w:pStyle w:val="Normal"/>
        <w:rPr>
          <w:rStyle w:val="InternetLink"/>
          <w:rFonts w:ascii="Arial" w:hAnsi="Arial" w:eastAsia="Arial" w:cs="Arial"/>
        </w:rPr>
      </w:pPr>
      <w:r>
        <w:rPr>
          <w:rFonts w:eastAsia="Arial" w:cs="Arial" w:ascii="Arial" w:hAnsi="Arial"/>
        </w:rPr>
      </w:r>
    </w:p>
    <w:p>
      <w:pPr>
        <w:pStyle w:val="Normal"/>
        <w:rPr>
          <w:rStyle w:val="InternetLink"/>
          <w:rFonts w:ascii="Arial" w:hAnsi="Arial" w:eastAsia="Arial" w:cs="Arial"/>
        </w:rPr>
      </w:pPr>
      <w:r>
        <w:rPr>
          <w:rFonts w:eastAsia="Arial" w:cs="Arial" w:ascii="Arial" w:hAnsi="Arial"/>
        </w:rPr>
      </w:r>
    </w:p>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Black">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7281"/>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f0517"/>
    <w:rPr>
      <w:color w:val="0563C1" w:themeColor="hyperlink"/>
      <w:u w:val="single"/>
    </w:rPr>
  </w:style>
  <w:style w:type="character" w:styleId="UnresolvedMention">
    <w:name w:val="Unresolved Mention"/>
    <w:basedOn w:val="DefaultParagraphFont"/>
    <w:uiPriority w:val="99"/>
    <w:semiHidden/>
    <w:unhideWhenUsed/>
    <w:qFormat/>
    <w:rsid w:val="00ff051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vbaData.xml><?xml version="1.0" encoding="utf-8"?>
<wne:vbaSuppData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mcds>
    <wne:mcd wne:macroName="PROJECT.NEWMACROS.BOILERPLATE" wne:name="Project.NewMacros.boilerplate" wne:bEncrypt="00" wne:cmg="56"/>
  </wne:mcds>
</wne:vbaSuppData>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rrison.steward.jobs@gmail.com" TargetMode="External"/><Relationship Id="rId3" Type="http://schemas.openxmlformats.org/officeDocument/2006/relationships/hyperlink" Target="mailto:Harrison.steward.jobs@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microsoft.com/office/2006/relationships/vbaProject" Target="vbaProject.bin"/>
</Relationships>
</file>

<file path=word/_rels/vbaProject.bin.rels><?xml version="1.0" encoding="UTF-8"?>
<Relationships xmlns="http://schemas.openxmlformats.org/package/2006/relationships"><Relationship Id="rId1" Type="http://schemas.microsoft.com/office/2006/relationships/wordVbaData" Target="vbaData.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E1269-7686-4597-B759-DC6E5BD9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Application>LibreOffice/7.2.0.4$Windows_X86_64 LibreOffice_project/9a9c6381e3f7a62afc1329bd359cc48accb6435b</Application>
  <AppVersion>15.0000</AppVersion>
  <Pages>1</Pages>
  <Words>276</Words>
  <Characters>1423</Characters>
  <CharactersWithSpaces>1743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2021-06-01T14:46:00Z</dcterms:created>
  <dc:creator>harrison steward</dc:creator>
  <dc:description/>
  <dc:language>en-US</dc:language>
  <cp:lastModifiedBy/>
  <cp:lastPrinted>2021-07-16T02:37:00Z</cp:lastPrinted>
  <dcterms:modified xsi:type="dcterms:W3CDTF">2021-09-09T15:21:40Z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