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519C" w14:textId="521078FB" w:rsidR="00EB411E" w:rsidRPr="00EB411E" w:rsidRDefault="00EB411E" w:rsidP="00EB411E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3B3D3F"/>
          <w:sz w:val="48"/>
          <w:szCs w:val="48"/>
        </w:rPr>
      </w:pP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-L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oad module 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nhận diện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khuôn mặt 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(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>HAARCASCADE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)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bằng opencv và module phát hiện 68 điểm trên mặt</w:t>
      </w:r>
      <w:r w:rsidR="00853536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>(Facial Landmark) bằng dlib</w:t>
      </w:r>
    </w:p>
    <w:p w14:paraId="044C4956" w14:textId="6EB83476" w:rsidR="00EB411E" w:rsidRDefault="00EB411E" w:rsidP="00EB411E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3B3D3F"/>
          <w:sz w:val="48"/>
          <w:szCs w:val="48"/>
        </w:rPr>
      </w:pP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-Nhận diện khuôn mặt từ camera của Pi và với khuôn mặt này ta nhận diện 68 điểm Landmark</w:t>
      </w:r>
    </w:p>
    <w:p w14:paraId="1776B680" w14:textId="37ADF19E" w:rsidR="00EB411E" w:rsidRPr="00EB411E" w:rsidRDefault="00EB411E" w:rsidP="00EB411E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3B3D3F"/>
          <w:sz w:val="48"/>
          <w:szCs w:val="48"/>
        </w:rPr>
      </w:pP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>-Chọn 2 cụm Landmark ở 2 mắt của kh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u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ôn mặt. Tính khoảng cách giữa 2 mí mắt 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theo chiều ngang và chiều dọc</w:t>
      </w:r>
      <w:r w:rsidR="00506693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và tính tỉ lệ giữa 2 khoảng cách này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, sau đó thì ta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đặt một ngưỡng để xác định xem mắt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đang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nhắm 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hay mắt đang mở</w:t>
      </w:r>
    </w:p>
    <w:p w14:paraId="40440479" w14:textId="07CAB58D" w:rsidR="00EB411E" w:rsidRPr="00EB411E" w:rsidRDefault="00EB411E" w:rsidP="00EB411E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3B3D3F"/>
          <w:sz w:val="48"/>
          <w:szCs w:val="48"/>
        </w:rPr>
      </w:pP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>-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>Nếu mà mắt nhắm là</w:t>
      </w:r>
      <w:r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đang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 ngủ và phát </w:t>
      </w:r>
      <w:r w:rsidR="00116EA6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âm thanh cảnh báo </w:t>
      </w:r>
      <w:r w:rsidRPr="00EB411E">
        <w:rPr>
          <w:rFonts w:ascii="Times New Roman" w:eastAsia="Times New Roman" w:hAnsi="Times New Roman" w:cs="Times New Roman"/>
          <w:color w:val="3B3D3F"/>
          <w:sz w:val="48"/>
          <w:szCs w:val="48"/>
        </w:rPr>
        <w:t xml:space="preserve">ra </w:t>
      </w:r>
      <w:r w:rsidR="005C7F49">
        <w:rPr>
          <w:rFonts w:ascii="Times New Roman" w:eastAsia="Times New Roman" w:hAnsi="Times New Roman" w:cs="Times New Roman"/>
          <w:color w:val="3B3D3F"/>
          <w:sz w:val="48"/>
          <w:szCs w:val="48"/>
        </w:rPr>
        <w:t>loa</w:t>
      </w:r>
    </w:p>
    <w:p w14:paraId="7AA1851C" w14:textId="5A10161C" w:rsidR="001B144A" w:rsidRDefault="001B144A"/>
    <w:sectPr w:rsidR="001B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C0B"/>
    <w:multiLevelType w:val="multilevel"/>
    <w:tmpl w:val="CFB630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A00DD5"/>
    <w:multiLevelType w:val="hybridMultilevel"/>
    <w:tmpl w:val="9226622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33D0A83"/>
    <w:multiLevelType w:val="multilevel"/>
    <w:tmpl w:val="C55E4B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1E"/>
    <w:rsid w:val="00116EA6"/>
    <w:rsid w:val="001B144A"/>
    <w:rsid w:val="00506693"/>
    <w:rsid w:val="005C7F49"/>
    <w:rsid w:val="00853536"/>
    <w:rsid w:val="00DC47EE"/>
    <w:rsid w:val="00E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5A34"/>
  <w15:chartTrackingRefBased/>
  <w15:docId w15:val="{844F4340-A961-4486-B26B-DDEC03ED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11E"/>
    <w:rPr>
      <w:b/>
      <w:bCs/>
    </w:rPr>
  </w:style>
  <w:style w:type="paragraph" w:styleId="ListParagraph">
    <w:name w:val="List Paragraph"/>
    <w:basedOn w:val="Normal"/>
    <w:uiPriority w:val="34"/>
    <w:qFormat/>
    <w:rsid w:val="00EB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Nhân Hồ</dc:creator>
  <cp:keywords/>
  <dc:description/>
  <cp:lastModifiedBy>Đăng Nhân Hồ</cp:lastModifiedBy>
  <cp:revision>5</cp:revision>
  <dcterms:created xsi:type="dcterms:W3CDTF">2020-03-19T10:12:00Z</dcterms:created>
  <dcterms:modified xsi:type="dcterms:W3CDTF">2020-03-19T13:20:00Z</dcterms:modified>
</cp:coreProperties>
</file>