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数据结构与算法课程设计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688"/>
        <w:gridCol w:w="1027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202300130207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李臣思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23.5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实验题目：应用优先队列实现作业的优先调度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10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25.5.7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应用优先队列实现一个作业优先调度的系统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需求描述：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1.1问题描述：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 xml:space="preserve">优先队列priority queue是一种可以用于很多场合的数据结构，设计并实现一个优先队列。应用该优先队列实现作业的优先调度： 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一个作业ti =（si，ei），si为作业的开始时间（进入时间），ei为作业的结束时间（离开时间）。作业调度的基本任务是从当前在系统中的作业中选取一个来执行，如果没有作业则执行nop操作。本题目要求的作业调度是基于优先级的调度，每次选取优先级最高的作业来调度，优先级用优先数（每个作业一个优先数pi）表征，优先数越小，优先级越高。作业ti进入系统时，即si时刻，系统给该作业指定其初始优先数pi = ei - si，从而使越短的作业优先级越高。该优先数在作业等待调度执行的过程中会不断减小，调整公式为：pi = pi - wi，其中的wi为作业ti的等待时间：wi = 当前时间-si。一旦作业被调度，该作业就一直执行，不能被抢占，只有当前执行作业指向完成时，才产生下一轮调度。所以可以在每次调度前动态调整各作业的优先数。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编程实现这样一个作业调度系统。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1.2基本要求：</w:t>
            </w:r>
          </w:p>
          <w:p>
            <w:pPr>
              <w:numPr>
                <w:ilvl w:val="0"/>
                <w:numId w:val="2"/>
              </w:numPr>
              <w:ind w:left="1055" w:leftChars="0" w:hanging="425" w:firstLineChars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使用小顶堆（最小堆）实现优先队列，动态管理作业的插入、删除</w:t>
            </w:r>
          </w:p>
          <w:p>
            <w:pPr>
              <w:numPr>
                <w:numId w:val="0"/>
              </w:numPr>
              <w:ind w:firstLine="960" w:firstLineChars="40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和优先级调整。</w:t>
            </w:r>
          </w:p>
          <w:p>
            <w:pPr>
              <w:numPr>
                <w:ilvl w:val="0"/>
                <w:numId w:val="2"/>
              </w:numPr>
              <w:ind w:left="1055" w:leftChars="0" w:hanging="425" w:firstLineChars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随机生成或手动输入作业集合，每个作业包含开始时间 si 和结束</w:t>
            </w:r>
          </w:p>
          <w:p>
            <w:pPr>
              <w:numPr>
                <w:numId w:val="0"/>
              </w:numPr>
              <w:ind w:firstLine="960" w:firstLineChars="40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时间 ei。</w:t>
            </w:r>
          </w:p>
          <w:p>
            <w:pPr>
              <w:numPr>
                <w:ilvl w:val="0"/>
                <w:numId w:val="2"/>
              </w:numPr>
              <w:ind w:left="1055" w:leftChars="0" w:hanging="425" w:firstLineChars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初始优先级计算为 pi = ei - si（作业时长越短，优先级越高）。</w:t>
            </w:r>
          </w:p>
          <w:p>
            <w:pPr>
              <w:numPr>
                <w:ilvl w:val="0"/>
                <w:numId w:val="2"/>
              </w:numPr>
              <w:ind w:left="1055" w:leftChars="0" w:hanging="425" w:firstLineChars="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调度过程中，优先数动态调整：pi = pi - wi（wi 为当前时间与 si </w:t>
            </w:r>
          </w:p>
          <w:p>
            <w:pPr>
              <w:numPr>
                <w:numId w:val="0"/>
              </w:numPr>
              <w:ind w:firstLine="960" w:firstLineChars="400"/>
              <w:rPr>
                <w:rFonts w:hint="eastAsia"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的差值）。</w:t>
            </w:r>
          </w:p>
          <w:p>
            <w:pPr>
              <w:numPr>
                <w:ilvl w:val="0"/>
                <w:numId w:val="2"/>
              </w:numPr>
              <w:ind w:left="1055" w:leftChars="0" w:hanging="425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调度时选择优先级最高的作业执行，且执行期间不可抢占。</w:t>
            </w:r>
          </w:p>
          <w:p>
            <w:pPr>
              <w:numPr>
                <w:ilvl w:val="0"/>
                <w:numId w:val="2"/>
              </w:numPr>
              <w:ind w:left="1055" w:leftChars="0" w:hanging="425" w:firstLine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分别用堆和左高树来实现优先队列。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1.3输入说明：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首先进行一个界面字体颜色选择，而后选择手动输入作业或者电脑自动生成作业，然后分别输入需要输入或者生成的作业个数，如果是手动输入作业，那么就开始输入作业。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输入界面设计：</w:t>
            </w:r>
          </w:p>
          <w:p>
            <w:pPr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642360" cy="399859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399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658235" cy="4016375"/>
                  <wp:effectExtent l="0" t="0" r="1460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235" cy="401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对于两种数据结构实现，分别设计了两个程序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输入样例说明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：</w:t>
            </w:r>
          </w:p>
          <w:p>
            <w:pPr>
              <w:ind w:firstLine="420" w:firstLineChars="200"/>
              <w:jc w:val="center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2740025" cy="4297045"/>
                  <wp:effectExtent l="0" t="0" r="317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429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2579370" cy="4105910"/>
                  <wp:effectExtent l="0" t="0" r="1143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410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黑体" w:cs="宋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1.3</w:t>
            </w:r>
            <w:r>
              <w:rPr>
                <w:rFonts w:hint="eastAsia" w:ascii="黑体" w:hAnsi="Times" w:eastAsia="黑体"/>
                <w:sz w:val="24"/>
                <w:szCs w:val="20"/>
              </w:rPr>
              <w:t>输出要求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</w:p>
          <w:p>
            <w:pPr>
              <w:ind w:firstLine="480" w:firstLineChars="200"/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</w:rPr>
              <w:t>何时作业进入，何时调度哪个作业，何时离开，每个作业等待多长时间，优先数的动态变化情况等。</w:t>
            </w:r>
          </w:p>
          <w:p>
            <w:pPr>
              <w:ind w:firstLine="480" w:firstLineChars="200"/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  <w:lang w:val="en-US" w:eastAsia="zh-CN"/>
              </w:rPr>
              <w:t>输出界面设计：</w:t>
            </w:r>
          </w:p>
          <w:p>
            <w:pPr>
              <w:ind w:firstLine="480" w:firstLineChars="200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直接按照输出要求进行输出，同时添加一些加载的进度条显示来使得程序更加用户使用友好。</w:t>
            </w:r>
          </w:p>
          <w:p>
            <w:pPr>
              <w:ind w:firstLine="480" w:firstLineChars="200"/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szCs w:val="24"/>
                <w:lang w:val="en-US" w:eastAsia="zh-CN"/>
              </w:rPr>
              <w:t>输出样例：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265420" cy="2118360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5420" cy="2183130"/>
                  <wp:effectExtent l="0" t="0" r="7620" b="114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分析与设计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（整体思路描述，所需要的数据结构与算法）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2.1问题分析：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left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设计一个作业调度系统，基于优先队列动态管理作业优先级，要求：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数据结构：分别使用堆和左高树实现优先队列。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动态调整：根据作业的等待时间实时更新优先级。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非抢占式调度：作业一旦开始执行，必须完成才能调度下一个。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输出信息：详细记录作业进入、调度、完成时间及优先级变化。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2.2主程序设计：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用户界面与颜色设置：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显示欢迎界面，提供颜色选择菜单，允许用户自定义输出颜色以增强体验。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通过color()函数调用Windows API修改控制台文字颜色。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主菜单与输入处理：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提供三个选项：手动输入作业、自动生成作业、退出程序。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输入验证确保用户输入合法，避免程序崩溃。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1440"/>
                <w:tab w:val="left" w:pos="2145"/>
              </w:tabs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数据处理与生成：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手动模式：用户逐个输入作业的开始和结束时间，程序检查合法性（开始&lt;结束）。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87" w:firstLineChars="328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自动模式：随机生成符合要求的作业数据，确保开始时间小于结束时间。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87" w:firstLineChars="328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使用loading()和loading2()模拟数据处理进度，提升交互感。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2.3设计思路：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left="420" w:left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实现</w:t>
            </w: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调度算法核心（check函数）：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最小堆/</w:t>
            </w: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左高树构建：将作业按到达时间插入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最小堆/</w:t>
            </w: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左高树，优先数动态计算为(end - start) - wait。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时间步进循环：每秒检查新到达作业，更新所有作业的等待时间和优先数，重建树结构。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ind w:firstLine="720" w:firstLineChars="3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作业调度：选择优先数最小（最紧急）的作业执行，输出调度详情，更新系统时间。</w:t>
            </w:r>
          </w:p>
          <w:p>
            <w:pPr>
              <w:pStyle w:val="8"/>
              <w:numPr>
                <w:numId w:val="0"/>
              </w:numPr>
              <w:tabs>
                <w:tab w:val="left" w:pos="1440"/>
                <w:tab w:val="left" w:pos="2145"/>
              </w:tabs>
              <w:rPr>
                <w:rFonts w:hint="default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2.4数据及数据类型定义：</w:t>
            </w:r>
          </w:p>
          <w:p>
            <w:pPr>
              <w:numPr>
                <w:numId w:val="0"/>
              </w:numPr>
              <w:ind w:leftChars="0" w:firstLine="241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数据结构：</w:t>
            </w:r>
          </w:p>
          <w:p>
            <w:pPr>
              <w:ind w:firstLine="48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分别用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最小堆以及左高树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结构来实现，其中每个作业都有一个结构体定义node：其中包含start（开始时间）、end（结束时间）、num（作业编号）、w（优先数）、wait（等待时间，初始化为0）。</w:t>
            </w:r>
          </w:p>
          <w:p>
            <w:pPr>
              <w:ind w:firstLine="241" w:firstLineChars="100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>最小堆：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首先定义node h[100010]；node* e；分别用来存放最小堆数组以及作业，heapsize记录最小堆长度。</w:t>
            </w:r>
          </w:p>
          <w:p>
            <w:pPr>
              <w:ind w:firstLine="241" w:firstLineChars="100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>左高树：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首先定义一个结构体LeftistNode，优先数key，零距离s，开始时间start，结束时间end、作业编号num、等待时间wait，以及分别指向右孩子和左孩子right、left。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0"/>
                <w:lang w:val="en-US" w:eastAsia="zh-CN"/>
              </w:rPr>
              <w:t>2.5算法设计及分析：</w:t>
            </w:r>
          </w:p>
          <w:p>
            <w:pPr>
              <w:rPr>
                <w:rFonts w:hint="default" w:ascii="黑体" w:hAnsi="黑体" w:eastAsia="黑体" w:cs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0"/>
                <w:lang w:val="en-US" w:eastAsia="zh-CN"/>
              </w:rPr>
              <w:t xml:space="preserve">  最小堆：</w:t>
            </w:r>
          </w:p>
          <w:p>
            <w:pPr>
              <w:ind w:left="479" w:leftChars="228" w:firstLine="0" w:firstLineChars="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维护当前未调度的作业，堆顶元素为优先级最高的作业。最小堆中主要包含  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insert(int x, int k):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插入函数。将新的作业放入最小堆数组的末端，然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后从这个末端开始向上比较，比较和父亲节点优先级大小，如果更小则向上继续比较，该父节点下调，然后继续向上比较，循环比较。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renew(int u)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更新最小堆。从u开始向下比较，找到该交换的两个界定啊进行交换后，继续递归从新的点开始向下交换。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check(int k)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核心调度函数。首先将存入的作业数组e，按照优先级进行排序，同时初始化系统此时的调度时间time=0，标记flag=0，循环时间i从1开始一直循环++，如果当前时间==time，标记flag=0，每次循环中，将开始时间==i的作业插入最小堆中，然后如果当前flag为0，那么说明此时前一个作业已经调度完，可以开始调度新的作业，那么此时就选出最小堆的堆顶作业进行调度，而后输出结果，更新最小堆，重新标记flag为1，更新time。并且在每次循环末尾要更新所有作业的等待时间。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左高树：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实现左高树的各个操作。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  <w:t>merge(LeftistNode* a, LeftistNode* b)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合并两个左高树。确保a是根较小的树，若不是则调换a、b，再递归调用merge合并右子树；维护左高树性质，左高树的s值&gt;=右子树，更新当前节点的s值。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  <w:t>insert(LeftistNode* root, LeftistNode* newNode)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调用merge函数。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  <w:t>deleteMin(LeftistNode* root)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删除最小值，将根的左右子树合并为一个新的树，删除根。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  <w:t>update(LeftistNode* root, int currentTime)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递归更新优先数和等待时间。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  <w:t>rebuild(LeftistNode* root)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重建左高树，遍历收集原左高树的节点，然后进行一个重新插入，建立新的左高树。</w:t>
            </w:r>
          </w:p>
          <w:p>
            <w:p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  <w:t>check(int k)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核心调度函数从 currentTime = 1 开始，逐步推进至 2000。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若当前无作业在执行 (currentTime &gt; executingUntil)，从左高树堆顶取出优先级最高的作业。记录调度开始时间、结束时间、等待时间及优先数变化，输出详细信息。通过 deleteMin 删除堆顶节点，删除已调度作业，并合并左右子树。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测试结果（测试输入，测试输出）</w:t>
            </w:r>
          </w:p>
          <w:p>
            <w:pPr>
              <w:pStyle w:val="8"/>
              <w:widowControl w:val="0"/>
              <w:numPr>
                <w:numId w:val="0"/>
              </w:numPr>
              <w:tabs>
                <w:tab w:val="left" w:pos="360"/>
              </w:tabs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对于最小堆实现优先队列：</w:t>
            </w:r>
          </w:p>
          <w:p>
            <w:pPr>
              <w:pStyle w:val="8"/>
              <w:widowControl w:val="0"/>
              <w:numPr>
                <w:numId w:val="0"/>
              </w:numPr>
              <w:tabs>
                <w:tab w:val="left" w:pos="360"/>
              </w:tabs>
              <w:jc w:val="center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2525395" cy="275399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520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95" cy="275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 w:val="0"/>
              <w:numPr>
                <w:numId w:val="0"/>
              </w:numPr>
              <w:tabs>
                <w:tab w:val="left" w:pos="360"/>
              </w:tabs>
              <w:jc w:val="both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267960" cy="1272540"/>
                  <wp:effectExtent l="0" t="0" r="508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对于左高树实现优先队列：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266690" cy="246951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4667" b="5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266690" cy="1296670"/>
                  <wp:effectExtent l="0" t="0" r="6350" b="139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结果分析：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721"/>
              <w:gridCol w:w="2721"/>
              <w:gridCol w:w="27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编号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开始时间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结束时间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55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52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71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46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92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52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37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2721" w:type="dxa"/>
                  <w:vAlign w:val="center"/>
                </w:tcPr>
                <w:p>
                  <w:pPr>
                    <w:jc w:val="center"/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94</w:t>
                  </w:r>
                </w:p>
              </w:tc>
            </w:tr>
          </w:tbl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所以可以分析得到，首先当系统时间到达2时，作业9则会压入系统中，此时系统中只有这么一个作业，那么就直接执行该作业，调度时间为5，那么到达7时，该作业执行完毕；而此时系统中没有压入新的作业，那么系统时间继续向后进行，到达16时压入新的作业5，调度到23时离开，而在16-23器件，作业7和10均会压入，而作业7的优先级显然更高，那么就会执行作业7；执行到28时时，没有新的作业压入，那么就执行作业10，这样执行到94时时，此时都进入系统，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所以最终结果与预期一致。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  <w:highlight w:val="cyan"/>
                <w:lang w:val="en-US" w:eastAsia="zh-CN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  <w:highlight w:val="cyan"/>
                <w:lang w:val="en-US" w:eastAsia="zh-CN"/>
              </w:rPr>
              <w:t>最小堆：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#include&lt;iostream&gt;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#include&lt;string&gt;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#include &lt;windows.h&gt;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#include&lt;random&gt;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using namespace std;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typedef long long LL;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mt19937_64 gen(time(0));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struct node {//定义作业的属性，放在结构体里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start;//开始时间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end;//结束时间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num;//作业编号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w;//优先数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wait = 0;//等待时间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}h[1000010];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node* 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bool cmp(node a, node b) { return a.start &lt; b.start;}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int randInt(int l, int r)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gen() % (r - l + 1) + 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}//生成[l,R]的int型数字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LL randLL(LL l, LL r)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gen() % (r - l + 1) + 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}//生成[l,R]的 long long int型数字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loading() {//数据处理进度条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cout&lt;&lt;"\n数据处理中,请稍后……\n";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for (int i = 1; i &lt;= 5;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cout&lt;&lt;"[";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 (int j = 1; j &lt;= i; j++) cout&lt;&lt;"■■";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 (int j = 0; j &lt; 5 - i; j++) cout&lt;&lt;"□□";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printf("]\t%d%%", i * 20);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Sleep(1000);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cout&lt;&lt;"\r";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loading2() {//打印数据处理进度条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cout&lt;&lt;"\n数据生成中,请稍后……\n";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for (int i = 1; i &lt;= 2;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cout&lt;&lt;"[";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 (int j = 1; j &lt;= i; j++) cout&lt;&lt;"■■■■■";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 (int j = 0; j &lt; 2 - i; j++) cout&lt;&lt;"□□□□□";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printf("]\t%d%%", i * 50);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Sleep(1000);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cout&lt;&lt;"\r";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int heapsize = 0;//最小堆中作业个数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insert(int x, int k) {//插入最小堆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h[++heapsize].w = 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h[heapsize].num = 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t = heapsize;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(t &gt; 1 &amp;&amp; h[t / 2].w &gt; h[t].w)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swap(h[t],h[t / 2]);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t/=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h[t].w = 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renew(int u) {//更新最小堆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t = u;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(2 * u &lt;= heapsize &amp;&amp; h[2 * u].w &lt; h[t].w) t = 2 * u;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(2 * u + 1 &lt;= heapsize &amp;&amp; h[2 * u + 1].w &lt; h[t].w) t = 2 * u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(t != u)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swap(h[t], h[u]);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renew(t);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bool judge(string s) {//判断字符串是否完全由数字构成,即字符串是否合法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for (int i = 0; i &lt; s.size(); i++)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(s[i] &gt;= '0' &amp;&amp; s[i] &lt;= '9')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continue;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return false;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true;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check(int k)//调度核心函数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ans = 1;//调度序号计数器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sort(e, e + k, cmp);//按开始时间排序所有作业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flag = 0;//CPU占用标志（0为空闲）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time=0;//当前调度结束时间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a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for (int i = 1; i &lt;= 2000; i++) {//模拟时间流逝（1~2000时间单位）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(i == time) flag = 0;//检查当前时间是否完成前一个调度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 (int j = 0; j &lt; k; j++)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if (e[j].start == i)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insert(e[j].end, j);//将当前时间到达的作业插入堆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a++;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/*else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}*/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(heapsize &gt; 0) {//处理当前可调度作业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if (flag == 0) {//空闲时进行调度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tot = h[1].num;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weight = h[1].w;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swap(h[1], h[heapsize]);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heapsize--;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renew(1);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time = i + e[tot].end - e[tot].start;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printf("%d-编号为%d的作业于%d时进入队列\t于%d时开始调度\t于%d时离开\t调度时长为%d\t等待时间%d\t优先数动态变化%d -&gt; %d\n",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ans++, e[tot].num, e[tot].start, i,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i + e[tot].end - e[tot].start, e[tot].end - e[tot].start,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e[tot].wait,e[tot].end-e[tot].start, e[tot].end - i);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flag = 1;//标记有作业正在调度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 (int idx = 1; idx &lt;= heapsize; idx++)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e[h[idx].num].wait=i- e[h[idx].num].start;//更新等待时间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h[idx].w = (e[h[idx].num].end - e[h[idx].num].start) - e[h[idx].num].wait;//更新有心啊及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color(int x)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(x == 0)  //白色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1)  //红色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FOREGROUND_RED);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2)  //绿色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FOREGROUND_GREEN);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3)  //蓝色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FOREGROUND_BLUE);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4)  //粉色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FOREGROUND_RED | FOREGROUND_BLUE);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5)  //青色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FOREGROUND_GREEN | FOREGROUND_BLUE);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6)  //黄色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FOREGROUND_RED | FOREGROUND_GREEN);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7)  //随机生成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color(randInt(0, 6));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int main()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cout&lt;&lt;"\n***************************************************\n";  //输出文字信息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cout&lt;&lt;"*         -基于优先队列的作业调度算法实现-        *\n";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cout&lt;&lt;"*                   -最小堆实现-                  *\n";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cout&lt;&lt;"***************************************************\n\n";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cout&lt;&lt;"\n----------字体颜色----------\n";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cout&lt;&lt;"0.白色\n";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cout&lt;&lt;"1.红色\n";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cout&lt;&lt;"2.绿色\n";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cout&lt;&lt;"3.蓝色\n";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cout&lt;&lt;"4.粉色\n";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cout&lt;&lt;"5.青色\n";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cout&lt;&lt;"6.黄色\n";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cout&lt;&lt;"7.随机生成\n";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cout&lt;&lt;"-----------------------------\n";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cout&lt;&lt;"\n请输入您想用字体颜色的编号:";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string tmp;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(getline(cin, tmp))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(tmp == "0" || tmp == "1" || tmp == "2" || tmp == "3" ||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tmp == "4" || tmp == "5" || tmp == "6" || tmp == "7")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color(stoi(tmp));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cout&lt;&lt;"非法输入,请重新输入:";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   ----------菜单----------\n";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   1.手动输入作业信息\n";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   2.电脑自动生成作业信息\n";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   3.退出\n";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   ------------------------\n";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cout&lt;&lt;"\n请输入您所选的操作编号:";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string s, str;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(getline(cin, s))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(s == "1" || s == "2" || s == "3")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cout&lt;&lt;"非法输入,请重新输入:";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(s == "1")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cout&lt;&lt;"请输入作业个数:";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while (getline(cin, str))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num = stoi(str);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e = new node[num + 1];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if (num == 0)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cout&lt;&lt;"当前没有作业需要被调度\n";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cout&lt;&lt;"请按顺序给出%d个作业的开始时间和结束时间\n", 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for (int i = 0; i &lt; num;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printf(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"请输入第%d个作业的开始时间和结束时间，中间用空格间隔("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"1&lt;=时间&lt;=100):",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i + 1);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string str1, str2;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while (cin &gt;&gt; str1)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cin &gt;&gt; str2;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if (judge(str1) &amp;&amp; judge(str2) &amp;&amp; stoi(str1) &gt;= 1 &amp;&amp;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stoi(str1) &lt;= 100 &amp;&amp; stoi(str2) &gt;= 1 &amp;&amp;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stoi(str2) &lt;= 100 &amp;&amp; stoi(str2) &gt; stoi(str1))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e[i].start = stoi(str1);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e[i].end = stoi(str2);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e[i].num = i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    cout&lt;&lt;"非法输入,请重新输入:";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loading();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check(num);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(s == "2")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cout&lt;&lt;"请输入自动生成作业个数:";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while (getline(cin, str))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loading2();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num = stoi(str);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e = new node[num + 1];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k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while (k != num)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int a = randInt(1, 100);  //生成随机数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int b = randInt(1, 100);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if (a &lt; b) {//去掉生成的非法随机数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e[k].start = a;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e[k].end = b;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e[k].num = k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k++;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if (k == 0)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cout&lt;&lt;"当前没有作业需要被调度\n";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cout&lt;&lt;"\n自动生成的数据如下:\n";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for (int i = 0; i &lt; k; i++)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printf("第%d个作业的开始时间是:%d,结束时间是:%d\n", i + 1,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e[i].start, e[i].end);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loading();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check(k);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cout&lt;&lt;"\n谢谢使用\n";  //程序结束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FOREGROUND_INTENSITY | FOREGROUND_RED |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FOREGROUND_GREEN |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FOREGROUND_BLUE);  //将字体重新设置为白色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  <w:highlight w:val="cyan"/>
                <w:lang w:val="en-US" w:eastAsia="zh-CN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  <w:highlight w:val="cyan"/>
                <w:lang w:val="en-US" w:eastAsia="zh-CN"/>
              </w:rPr>
              <w:t>左高树：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struct LeftistNode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key;          // 优先数 pi = (end - start) - wait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s;            // 零距离（s-value）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start;        // 开始时间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end;          // 结束时间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num;          // 作业编号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wait;         // 等待时间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LeftistNode* left;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LeftistNode* right;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LeftistNode(int k, int st, int e, int n)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: key(k), start(st), end(e), num(n), wait(0), s(1), left(nullptr), right(nullptr) {}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// 合并两棵左高树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LeftistNode* merge(LeftistNode* a, LeftistNode* b)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(a == nullptr) return b;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(b == nullptr) return a;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// 确保 a 是根较小的树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(a-&gt;key &gt; b-&gt;key) swap(a, b);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// 递归合并右子树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a-&gt;right = merge(a-&gt;right, b);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// 维护左高性质：左子树的 s 值 &gt;= 右子树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(a-&gt;left == nullptr || (a-&gt;left-&gt;s &lt; a-&gt;right-&gt;s))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swap(a-&gt;left, a-&gt;right);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// 更新当前节点的 s 值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a-&gt;s = (a-&gt;right == nullptr) ? 1 : a-&gt;right-&gt;s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a;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// 插入新节点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LeftistNode* insert(LeftistNode* root, LeftistNode* newNode)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merge(root, newNode);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// 删除最小值（堆顶）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LeftistNode* deleteMin(LeftistNode* root)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(root == nullptr) return nullptr;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LeftistNode* left = root-&gt;left;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LeftistNode* right = root-&gt;right;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delete root;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merge(left, right);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// 递归更新优先数和等待时间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update(LeftistNode* root, int currentTime)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(root == nullptr)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root-&gt;wait = currentTime - root-&gt;start;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root-&gt;key = (root-&gt;end - root-&gt;start) - root-&gt;wait;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update(root-&gt;left, currentTime);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update(root-&gt;right, currentTime);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// 重建左高树（先遍历收集节点，再重新插入）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LeftistNode* rebuild(LeftistNode* root)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(root == nullptr) return nullptr;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vector&lt;LeftistNode*&gt; nodes;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queue&lt;LeftistNode*&gt; q;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q.push(root);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(!q.empty())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LeftistNode* node = q.front();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q.pop();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nodes.push_back(node);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(node-&gt;left) q.push(node-&gt;left);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(node-&gt;right) q.push(node-&gt;right);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LeftistNode* newRoot = nullptr;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for (auto node : nodes)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node-&gt;left = node-&gt;right = nullptr;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newRoot = insert(newRoot, node);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newRoot;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check(int k)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sort(e, e + k, [](node a, node b) { return a.start &lt; b.start; });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ans =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currentTime =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LeftistNode* root = nullptr;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int executingUntil = -1; // 当前作业执行结束时间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(currentTime &lt;= 2000)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//添加新到达的作业到左高树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 (int j = 0; j &lt; k; j++)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if (e[j].start == currentTime)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pi = e[j].end - e[j].start;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LeftistNode* newNode = new LeftistNode(pi, e[j].start, e[j].end, e[j].num);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root = insert(root, newNode);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//动态更新优先数和等待时间，并重建左高树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(root != nullptr)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update(root, currentTime);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root = rebuild(root); // 重建以维护堆性质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//调度作业（如果当前无作业在执行）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(currentTime &gt; executingUntil)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if (root != nullptr)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LeftistNode* minNode = root;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duration = minNode-&gt;end - minNode-&gt;start;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executingUntil = currentTime + duration - 1;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// 输出调度信息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printf("%d-编号为%d的作业于%d时进入队列\t于%d时开始调度\t于%d时离开\t调度时长为%d\t等待时间%d\t优先数动态变化%d -&gt; %d\n",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ans++, minNode-&gt;num, minNode-&gt;start, currentTime,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currentTime + duration, duration, minNode-&gt;wait,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(minNode-&gt;end - minNode-&gt;start), minNode-&gt;key);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// 删除已调度的作业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root = deleteMin(root);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currentTime++;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void color(int x)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(x == 0)  //白色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1)  //红色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FOREGROUND_RED);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2)  //绿色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FOREGROUND_GREEN);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3)  //蓝色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FOREGROUND_BLUE);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4)  //粉色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FOREGROUND_RED | FOREGROUND_BLUE);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5)  //青色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FOREGROUND_GREEN | FOREGROUND_BLUE);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6)  //黄色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SetConsoleTextAttribute(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FOREGROUND_INTENSITY | FOREGROUND_RED | FOREGROUND_GREEN);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(x == 7)  //随机生成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color(randInt(0, 6));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int main()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"\n***************************************************\n";  //输出文字信息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"*         -基于优先队列的作业调度算法实现-        *\n";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"*                   -左高树实现-                  *\n";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"***************************************************\n\n";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"\n----------字体颜色----------\n";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"0.白色\n";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"1.红色\n";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"2.绿色\n";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"3.蓝色\n";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"4.粉色\n";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"5.青色\n";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"6.黄色\n";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"7.随机生成\n";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"-----------------------------\n";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"\n请输入您想用字体颜色的编号:";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string tmp;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(getline(cin, tmp))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(tmp == "0" || tmp == "1" || tmp == "2" || tmp == "3" ||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tmp == "4" || tmp == "5" || tmp == "6" || tmp == "7")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color(stoi(tmp));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cout &lt;&lt; "非法输入,请重新输入:";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"\n   ----------菜单----------\n";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   1.手动输入作业信息\n";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   2.电脑自动生成作业信息\n";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   3.退出\n";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   ------------------------\n";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"\n请输入您所选的操作编号:";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string s, str;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while (getline(cin, s))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if (s == "1" || s == "2" || s == "3")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cout &lt;&lt; "非法输入,请重新输入:";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if (s == "1")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 &lt;&lt; "请输入作业个数:";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while (getline(cin, str))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int num = stoi(str);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e = new node[num + 1];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if (num == 0)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cout &lt;&lt; "当前没有作业需要被调度\n";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cout &lt;&lt; "请按顺序给出%d个作业的开始时间和结束时间\n", 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 (int i = 0; i &lt; num;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printf(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"请输入第%d个作业的开始时间和结束时间，中间用空格间隔("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"1&lt;=时间&lt;=100):",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i + 1);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string str1, str2;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while (cin &gt;&gt; str1)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cin &gt;&gt; str2;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if (judge(str1) &amp;&amp; judge(str2) &amp;&amp; stoi(str1) &gt;= 1 &amp;&amp;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stoi(str1) &lt;= 100 &amp;&amp; stoi(str2) &gt;= 1 &amp;&amp;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stoi(str2) &lt;= 100 &amp;&amp; stoi(str2) &gt; stoi(str1))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e[i].start = stoi(str1);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e[i].end = stoi(str2);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e[i].num = i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    cout &lt;&lt; "非法输入,请重新输入:";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loading();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check(num);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else if (s == "2")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cout &lt;&lt; "请输入自动生成作业个数:";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while (getline(cin, str))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loading2();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int num = stoi(str);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e = new node[num + 1];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int k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while (k != num)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a = randInt(1, 100);  //生成随机数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int b = randInt(1, 100);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if (a &lt; b) {//去掉生成的非法随机数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e[k].start = a;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e[k].end = b;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e[k].num = k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k++;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if (k == 0)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cout &lt;&lt; "当前没有作业需要被调度\n";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cout &lt;&lt; "\n自动生成的数据如下:\n";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for (int i = 0; i &lt; k; i++)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printf("第%d个作业的开始时间是:%d,结束时间是:%d\n", i + 1,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e[i].start, e[i].end);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loading();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check(k);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cout &lt;&lt; "\n谢谢使用\n";  //程序结束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SetConsoleTextAttribute(GetStdHandle(STD_OUTPUT_HANDLE),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FOREGROUND_INTENSITY | FOREGROUND_RED |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FOREGROUND_GREEN |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FOREGROUND_BLUE);  //将字体重新设置为白色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C9886"/>
    <w:multiLevelType w:val="singleLevel"/>
    <w:tmpl w:val="E6FC9886"/>
    <w:lvl w:ilvl="0" w:tentative="0">
      <w:start w:val="1"/>
      <w:numFmt w:val="decimal"/>
      <w:suff w:val="nothing"/>
      <w:lvlText w:val="%1)"/>
      <w:lvlJc w:val="left"/>
      <w:pPr>
        <w:ind w:left="1055" w:hanging="425"/>
      </w:pPr>
      <w:rPr>
        <w:rFonts w:hint="default" w:ascii="Times New Roman" w:hAnsi="Times New Roman" w:cs="Times New Roman"/>
      </w:rPr>
    </w:lvl>
  </w:abstractNum>
  <w:abstractNum w:abstractNumId="1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73A91632"/>
    <w:multiLevelType w:val="singleLevel"/>
    <w:tmpl w:val="73A91632"/>
    <w:lvl w:ilvl="0" w:tentative="0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  <w:sz w:val="13"/>
        <w:szCs w:val="1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Mjk4NTkyOGRmY2VlYzQzMGE2NTdjZDczNjYzNzQifQ=="/>
  </w:docVars>
  <w:rsids>
    <w:rsidRoot w:val="00172A27"/>
    <w:rsid w:val="20A03A95"/>
    <w:rsid w:val="7DC6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2025-05-14T02:18:00Z</dcterms:created>
  <dc:creator>微信用户</dc:creator>
  <cp:lastModifiedBy>微信用户</cp:lastModifiedBy>
  <dcterms:modified xsi:type="dcterms:W3CDTF">2025-05-14T14:06:04Z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69211C11FBC2468B889F9D7D0CD28836_11</vt:lpwstr>
  </property>
</Properties>
</file>