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2B709457" w:rsidR="00F81DB3" w:rsidRPr="00DE3381" w:rsidRDefault="00835453" w:rsidP="0040192A">
      <w:pPr>
        <w:pStyle w:val="berschrift1"/>
      </w:pPr>
      <w:r w:rsidRPr="00DE3381">
        <w:t>globaltrends</w:t>
      </w:r>
      <w:bookmarkStart w:id="0" w:name="_GoBack"/>
      <w:bookmarkEnd w:id="0"/>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`globaltrends`</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3A556B12"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1"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 xml:space="preserve">(e.g.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1"/>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`globaltrends`</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47E343FD"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F70D57" w:rsidRPr="00DE3381">
        <w:rPr>
          <w:lang w:val="en-US"/>
        </w:rPr>
        <w:t xml:space="preserve">For a more extensive academic application of the `globaltrends` package, please refer to Venger, Puhr, and Müllner (2020), </w:t>
      </w:r>
      <w:r w:rsidR="00F70D57" w:rsidRPr="00DE3381">
        <w:rPr>
          <w:lang w:val="en-US"/>
        </w:rPr>
        <w:lastRenderedPageBreak/>
        <w:t xml:space="preserve">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w:t>
      </w:r>
      <w:r w:rsidR="00C154CB">
        <w:rPr>
          <w:lang w:val="en-US"/>
        </w:rPr>
        <w:t>_db</w:t>
      </w:r>
      <w:r w:rsidR="004440FE" w:rsidRPr="00DE3381">
        <w:rPr>
          <w:lang w:val="en-US"/>
        </w:rPr>
        <w:t>.sqlite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lastRenderedPageBreak/>
        <w:t>After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t>Download data</w:t>
      </w:r>
      <w:r w:rsidR="007435FD" w:rsidRPr="00DE3381">
        <w:rPr>
          <w:lang w:val="en-US"/>
        </w:rPr>
        <w:t xml:space="preserve"> from Google Trends</w:t>
      </w:r>
    </w:p>
    <w:p w14:paraId="12A1852A" w14:textId="43A477A7" w:rsidR="005F48B3" w:rsidRPr="00DE3381" w:rsidRDefault="005F48B3" w:rsidP="005F48B3">
      <w:pPr>
        <w:rPr>
          <w:lang w:val="en-US"/>
        </w:rPr>
      </w:pPr>
      <w:r w:rsidRPr="00DE3381">
        <w:rPr>
          <w:lang w:val="en-US"/>
        </w:rPr>
        <w:t>The next step in the `globaltrends` workflow is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xml:space="preserve">* batches that include keywords relating to the objects of interest (e.g. firms, persons, </w:t>
      </w:r>
      <w:r w:rsidR="005E755D">
        <w:rPr>
          <w:lang w:val="en-US"/>
        </w:rPr>
        <w:t>products</w:t>
      </w:r>
      <w:r w:rsidRPr="00DE3381">
        <w:rPr>
          <w:lang w:val="en-US"/>
        </w:rPr>
        <w:t>…).</w:t>
      </w:r>
      <w:r w:rsidR="00B40571" w:rsidRPr="00DE3381">
        <w:rPr>
          <w:lang w:val="en-US"/>
        </w:rPr>
        <w:t xml:space="preserve"> Currently, `globaltrends` only includes two sets of locations. </w:t>
      </w:r>
      <w:bookmarkStart w:id="2" w:name="_Hlk51517473"/>
      <w:r w:rsidR="00B40571" w:rsidRPr="00DE3381">
        <w:rPr>
          <w:lang w:val="en-US"/>
        </w:rPr>
        <w:t>The *countries* set, which covers all countries that generated at least 0.1% of world GDP in 2018 and the *us_states* set, covering all US states and Washington DC</w:t>
      </w:r>
      <w:bookmarkEnd w:id="2"/>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46B15C62" w:rsidR="005607CD" w:rsidRPr="00DE3381" w:rsidRDefault="005607CD" w:rsidP="005F48B3">
      <w:pPr>
        <w:rPr>
          <w:lang w:val="en-US"/>
        </w:rPr>
      </w:pPr>
      <w:r w:rsidRPr="00DE3381">
        <w:rPr>
          <w:lang w:val="en-US"/>
        </w:rPr>
        <w:t xml:space="preserve">The download for a single keyword batch for a single location takes about 30 seconds. This includes a randomized waiting period of 20-30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 In this </w:t>
      </w:r>
      <w:r w:rsidR="00DE3762" w:rsidRPr="00DE3381">
        <w:rPr>
          <w:lang w:val="en-US"/>
        </w:rPr>
        <w:t>case,</w:t>
      </w:r>
      <w:r w:rsidRPr="00DE3381">
        <w:rPr>
          <w:lang w:val="en-US"/>
        </w:rPr>
        <w:t xml:space="preserve"> `globaltrends`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 xml:space="preserve">Since *gmail*, *maps*, *translate*, *wikipedia*, and *youtube*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w:t>
      </w:r>
      <w:r w:rsidRPr="00DE3381">
        <w:rPr>
          <w:lang w:val="en-US"/>
        </w:rPr>
        <w:lastRenderedPageBreak/>
        <w:t xml:space="preserve">`add_control_keyword`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 xml:space="preserve">table *data_control* in the </w:t>
      </w:r>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*alaska air group*, *coca cola*, *facebook*, *</w:t>
      </w:r>
      <w:r w:rsidR="00B470B6">
        <w:rPr>
          <w:lang w:val="en-US"/>
        </w:rPr>
        <w:t>i</w:t>
      </w:r>
      <w:r w:rsidR="00B470B6" w:rsidRPr="00DE3381">
        <w:rPr>
          <w:lang w:val="en-US"/>
        </w:rPr>
        <w:t xml:space="preserve">llinois </w:t>
      </w:r>
      <w:r w:rsidR="0072616C" w:rsidRPr="00DE3381">
        <w:rPr>
          <w:lang w:val="en-US"/>
        </w:rPr>
        <w:t xml:space="preserve">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`download_object`, using the output from `add_object_keyword`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 xml:space="preserve">table *data_object* in the </w:t>
      </w:r>
      <w:r w:rsidR="00EF71B6" w:rsidRPr="00DE3381">
        <w:rPr>
          <w:lang w:val="en-US"/>
        </w:rPr>
        <w:t>database.</w:t>
      </w:r>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 xml:space="preserve">table *data_score*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 xml:space="preserve">and object keywords at the country level, the function `compute_voi`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 xml:space="preserve">The `globaltrends`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3" w:name="_Hlk54638353"/>
      <w:r w:rsidR="00EF5211" w:rsidRPr="00DE3381">
        <w:rPr>
          <w:lang w:val="en-US"/>
        </w:rPr>
        <w:t>The function</w:t>
      </w:r>
      <w:r w:rsidR="00314BE3" w:rsidRPr="00DE3381">
        <w:rPr>
          <w:lang w:val="en-US"/>
        </w:rPr>
        <w:t xml:space="preserve"> `compute_doi`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4" w:name="_Hlk51431427"/>
      <w:r w:rsidR="00314BE3" w:rsidRPr="00DE3381">
        <w:rPr>
          <w:lang w:val="en-US"/>
        </w:rPr>
        <w:t xml:space="preserve">Herfindahl index </w:t>
      </w:r>
      <w:bookmarkEnd w:id="4"/>
      <w:r w:rsidR="00314BE3" w:rsidRPr="00DE3381">
        <w:rPr>
          <w:lang w:val="en-US"/>
        </w:rPr>
        <w:t xml:space="preserve">and </w:t>
      </w:r>
      <w:bookmarkStart w:id="5" w:name="_Hlk51431504"/>
      <w:r w:rsidR="00314BE3" w:rsidRPr="00DE3381">
        <w:rPr>
          <w:lang w:val="en-US"/>
        </w:rPr>
        <w:t xml:space="preserve">inverted </w:t>
      </w:r>
      <w:r w:rsidR="00DE3381">
        <w:rPr>
          <w:lang w:val="en-US"/>
        </w:rPr>
        <w:t>E</w:t>
      </w:r>
      <w:r w:rsidR="00314BE3" w:rsidRPr="00E228EE">
        <w:rPr>
          <w:lang w:val="en-US"/>
        </w:rPr>
        <w:t>ntropy</w:t>
      </w:r>
      <w:bookmarkEnd w:id="5"/>
      <w:r w:rsidR="00314BE3" w:rsidRPr="00DE3381">
        <w:rPr>
          <w:lang w:val="en-US"/>
        </w:rPr>
        <w:t xml:space="preserve"> as measures for internationalization</w:t>
      </w:r>
      <w:bookmarkEnd w:id="3"/>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 xml:space="preserve">table *data_doi*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 xml:space="preserve">`globaltrends` write all data directly to </w:t>
      </w:r>
      <w:r>
        <w:rPr>
          <w:lang w:val="en-US"/>
        </w:rPr>
        <w:t xml:space="preserve">tables in </w:t>
      </w:r>
      <w:r w:rsidR="00A9247D" w:rsidRPr="00DE3381">
        <w:rPr>
          <w:lang w:val="en-US"/>
        </w:rPr>
        <w:t>the database. With the help of functions from the `dplyr` package and connections exported from `start_db`,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 xml:space="preserve">To enhance usability, the `globaltrends` package includes a set of export functions that offer filters and return data as `tibble`. Currently the functions do not include `list` inputs – users </w:t>
      </w:r>
      <w:r w:rsidR="00DA4D57" w:rsidRPr="00DE3381">
        <w:rPr>
          <w:lang w:val="en-US"/>
        </w:rPr>
        <w:t>are advised to</w:t>
      </w:r>
      <w:r w:rsidRPr="00DE3381">
        <w:rPr>
          <w:lang w:val="en-US"/>
        </w:rPr>
        <w:t xml:space="preserve"> `purrr::map_dfr` </w:t>
      </w:r>
      <w:r w:rsidR="00DE3381">
        <w:rPr>
          <w:lang w:val="en-US"/>
        </w:rPr>
        <w:t xml:space="preserve">or `dplyr::filter` </w:t>
      </w:r>
      <w:r w:rsidRPr="00E228EE">
        <w:rPr>
          <w:lang w:val="en-US"/>
        </w:rPr>
        <w:t>instead.</w:t>
      </w:r>
    </w:p>
    <w:p w14:paraId="7FDF77A7" w14:textId="3AFE49F7" w:rsidR="00AF4033" w:rsidRPr="00DE3381" w:rsidRDefault="00AF4033" w:rsidP="00AF4033">
      <w:pPr>
        <w:rPr>
          <w:lang w:val="en-US"/>
        </w:rPr>
      </w:pPr>
      <w:r w:rsidRPr="00DE3381">
        <w:rPr>
          <w:lang w:val="en-US"/>
        </w:rPr>
        <w:lastRenderedPageBreak/>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6A9E4752" w:rsidR="00453220" w:rsidRPr="00DE3381" w:rsidRDefault="00AF4033" w:rsidP="00F81DB3">
      <w:pPr>
        <w:rPr>
          <w:lang w:val="en-US"/>
        </w:rPr>
      </w:pPr>
      <w:r w:rsidRPr="00DE3381">
        <w:rPr>
          <w:lang w:val="en-US"/>
        </w:rPr>
        <w:t xml:space="preserve">Exports from `globaltrends` </w:t>
      </w:r>
      <w:r w:rsidR="003B639F">
        <w:rPr>
          <w:lang w:val="en-US"/>
        </w:rPr>
        <w:t xml:space="preserve">also </w:t>
      </w:r>
      <w:r w:rsidRPr="00DE3381">
        <w:rPr>
          <w:lang w:val="en-US"/>
        </w:rPr>
        <w:t xml:space="preserve">serve as input for plot functions </w:t>
      </w:r>
      <w:ins w:id="6" w:author="Puhr, Harald" w:date="2021-01-12T16:10:00Z">
        <w:r w:rsidR="00E94010">
          <w:rPr>
            <w:lang w:val="en-US"/>
          </w:rPr>
          <w:t xml:space="preserve">and the computation of abnormal changes in internationalization </w:t>
        </w:r>
      </w:ins>
      <w:r w:rsidRPr="00DE3381">
        <w:rPr>
          <w:lang w:val="en-US"/>
        </w:rPr>
        <w:t xml:space="preserve">implemented in the package. </w:t>
      </w:r>
      <w:ins w:id="7" w:author="Puhr, Harald" w:date="2021-01-12T16:12:00Z">
        <w:r w:rsidR="00E94010">
          <w:rPr>
            <w:lang w:val="en-US"/>
          </w:rPr>
          <w:t>With the exception of `plot_voi_doi`, p</w:t>
        </w:r>
      </w:ins>
      <w:ins w:id="8" w:author="Puhr, Harald" w:date="2021-01-12T16:10:00Z">
        <w:r w:rsidR="00E94010">
          <w:rPr>
            <w:lang w:val="en-US"/>
          </w:rPr>
          <w:t xml:space="preserve">lot functions </w:t>
        </w:r>
      </w:ins>
      <w:ins w:id="9" w:author="Puhr, Harald" w:date="2021-01-12T16:13:00Z">
        <w:r w:rsidR="00E94010">
          <w:rPr>
            <w:lang w:val="en-US"/>
          </w:rPr>
          <w:t>have methods for classes of</w:t>
        </w:r>
      </w:ins>
      <w:ins w:id="10" w:author="Puhr, Harald" w:date="2021-01-12T16:11:00Z">
        <w:r w:rsidR="00E94010">
          <w:rPr>
            <w:lang w:val="en-US"/>
          </w:rPr>
          <w:t xml:space="preserve"> output</w:t>
        </w:r>
      </w:ins>
      <w:ins w:id="11" w:author="Puhr, Harald" w:date="2021-01-12T16:13:00Z">
        <w:r w:rsidR="00E94010">
          <w:rPr>
            <w:lang w:val="en-US"/>
          </w:rPr>
          <w:t>s</w:t>
        </w:r>
      </w:ins>
      <w:ins w:id="12" w:author="Puhr, Harald" w:date="2021-01-12T16:11:00Z">
        <w:r w:rsidR="00E94010">
          <w:rPr>
            <w:lang w:val="en-US"/>
          </w:rPr>
          <w:t xml:space="preserve"> </w:t>
        </w:r>
      </w:ins>
      <w:ins w:id="13" w:author="Puhr, Harald" w:date="2021-01-12T17:00:00Z">
        <w:r w:rsidR="006F0064" w:rsidRPr="006F0064">
          <w:rPr>
            <w:lang w:val="en-US"/>
          </w:rPr>
          <w:t>from `export_</w:t>
        </w:r>
        <w:r w:rsidR="006F0064">
          <w:rPr>
            <w:lang w:val="en-US"/>
          </w:rPr>
          <w:t>score</w:t>
        </w:r>
        <w:r w:rsidR="006F0064" w:rsidRPr="006F0064">
          <w:rPr>
            <w:lang w:val="en-US"/>
          </w:rPr>
          <w:t>`</w:t>
        </w:r>
        <w:r w:rsidR="006F0064">
          <w:rPr>
            <w:lang w:val="en-US"/>
          </w:rPr>
          <w:t xml:space="preserve">, </w:t>
        </w:r>
        <w:r w:rsidR="006F0064" w:rsidRPr="006F0064">
          <w:rPr>
            <w:lang w:val="en-US"/>
          </w:rPr>
          <w:t>`export_</w:t>
        </w:r>
        <w:r w:rsidR="006F0064">
          <w:rPr>
            <w:lang w:val="en-US"/>
          </w:rPr>
          <w:t>voi</w:t>
        </w:r>
        <w:r w:rsidR="006F0064" w:rsidRPr="006F0064">
          <w:rPr>
            <w:lang w:val="en-US"/>
          </w:rPr>
          <w:t>`</w:t>
        </w:r>
        <w:r w:rsidR="006F0064">
          <w:rPr>
            <w:lang w:val="en-US"/>
          </w:rPr>
          <w:t xml:space="preserve">, and </w:t>
        </w:r>
        <w:r w:rsidR="006F0064" w:rsidRPr="006F0064">
          <w:rPr>
            <w:lang w:val="en-US"/>
          </w:rPr>
          <w:t>`export_</w:t>
        </w:r>
        <w:r w:rsidR="006F0064">
          <w:rPr>
            <w:lang w:val="en-US"/>
          </w:rPr>
          <w:t>doi</w:t>
        </w:r>
        <w:r w:rsidR="006F0064" w:rsidRPr="006F0064">
          <w:rPr>
            <w:lang w:val="en-US"/>
          </w:rPr>
          <w:t>`</w:t>
        </w:r>
      </w:ins>
      <w:ins w:id="14" w:author="Puhr, Harald" w:date="2021-01-12T16:13:00Z">
        <w:r w:rsidR="00E94010">
          <w:rPr>
            <w:lang w:val="en-US"/>
          </w:rPr>
          <w:t>.</w:t>
        </w:r>
      </w:ins>
      <w:ins w:id="15" w:author="Puhr, Harald" w:date="2021-01-12T16:12:00Z">
        <w:r w:rsidR="00E94010">
          <w:rPr>
            <w:lang w:val="en-US"/>
          </w:rPr>
          <w:t xml:space="preserve"> </w:t>
        </w:r>
      </w:ins>
      <w:r w:rsidR="003B639F">
        <w:rPr>
          <w:lang w:val="en-US"/>
        </w:rPr>
        <w:t xml:space="preserve">The function </w:t>
      </w:r>
      <w:r w:rsidRPr="00DE3381">
        <w:rPr>
          <w:lang w:val="en-US"/>
        </w:rPr>
        <w:t>`plot_</w:t>
      </w:r>
      <w:del w:id="16" w:author="Puhr, Harald" w:date="2021-01-12T16:14:00Z">
        <w:r w:rsidRPr="00DE3381" w:rsidDel="00E94010">
          <w:rPr>
            <w:lang w:val="en-US"/>
          </w:rPr>
          <w:delText>score</w:delText>
        </w:r>
      </w:del>
      <w:ins w:id="17" w:author="Puhr, Harald" w:date="2021-01-12T16:14:00Z">
        <w:r w:rsidR="00E94010">
          <w:rPr>
            <w:lang w:val="en-US"/>
          </w:rPr>
          <w:t>bar</w:t>
        </w:r>
      </w:ins>
      <w:r w:rsidRPr="00DE3381">
        <w:rPr>
          <w:lang w:val="en-US"/>
        </w:rPr>
        <w:t>` uses the output from `export_score`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77777777"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6A3BAC0E" w:rsidR="002B7B79" w:rsidRPr="00DE4F29" w:rsidRDefault="002B7B79" w:rsidP="002B7B79">
      <w:pPr>
        <w:rPr>
          <w:lang w:val="en-US"/>
        </w:rPr>
      </w:pPr>
      <w:r w:rsidRPr="00DE3381">
        <w:rPr>
          <w:lang w:val="en-US"/>
        </w:rPr>
        <w:t xml:space="preserve">The functions </w:t>
      </w:r>
      <w:r w:rsidR="001D764C" w:rsidRPr="005D112C">
        <w:rPr>
          <w:lang w:val="en-US"/>
        </w:rPr>
        <w:t>`plot_</w:t>
      </w:r>
      <w:ins w:id="18" w:author="Puhr, Harald" w:date="2021-01-12T16:14:00Z">
        <w:r w:rsidR="00E94010">
          <w:rPr>
            <w:lang w:val="en-US"/>
          </w:rPr>
          <w:t>box</w:t>
        </w:r>
      </w:ins>
      <w:del w:id="19" w:author="Puhr, Harald" w:date="2021-01-12T16:14:00Z">
        <w:r w:rsidR="001D764C" w:rsidDel="00E94010">
          <w:rPr>
            <w:lang w:val="en-US"/>
          </w:rPr>
          <w:delText>voi_</w:delText>
        </w:r>
        <w:r w:rsidR="001D764C" w:rsidRPr="005D112C" w:rsidDel="00E94010">
          <w:rPr>
            <w:lang w:val="en-US"/>
          </w:rPr>
          <w:delText>ts</w:delText>
        </w:r>
      </w:del>
      <w:r w:rsidR="001D764C" w:rsidRPr="005D112C">
        <w:rPr>
          <w:lang w:val="en-US"/>
        </w:rPr>
        <w:t>`</w:t>
      </w:r>
      <w:ins w:id="20" w:author="Puhr, Harald" w:date="2021-01-12T16:14:00Z">
        <w:r w:rsidR="00E94010">
          <w:rPr>
            <w:lang w:val="en-US"/>
          </w:rPr>
          <w:t xml:space="preserve"> and</w:t>
        </w:r>
      </w:ins>
      <w:del w:id="21" w:author="Puhr, Harald" w:date="2021-01-12T16:14:00Z">
        <w:r w:rsidR="001D764C" w:rsidDel="00E94010">
          <w:rPr>
            <w:lang w:val="en-US"/>
          </w:rPr>
          <w:delText>,</w:delText>
        </w:r>
      </w:del>
      <w:r w:rsidR="001D764C">
        <w:rPr>
          <w:lang w:val="en-US"/>
        </w:rPr>
        <w:t xml:space="preserve"> </w:t>
      </w:r>
      <w:r w:rsidR="001D764C" w:rsidRPr="005D112C">
        <w:rPr>
          <w:lang w:val="en-US"/>
        </w:rPr>
        <w:t>`plot_</w:t>
      </w:r>
      <w:del w:id="22" w:author="Puhr, Harald" w:date="2021-01-12T16:14:00Z">
        <w:r w:rsidR="001D764C" w:rsidDel="00E94010">
          <w:rPr>
            <w:lang w:val="en-US"/>
          </w:rPr>
          <w:delText>doi_</w:delText>
        </w:r>
      </w:del>
      <w:r w:rsidR="001D764C" w:rsidRPr="005D112C">
        <w:rPr>
          <w:lang w:val="en-US"/>
        </w:rPr>
        <w:t>ts`</w:t>
      </w:r>
      <w:ins w:id="23" w:author="Puhr, Harald" w:date="2021-01-12T16:14:00Z">
        <w:r w:rsidR="00E94010">
          <w:rPr>
            <w:lang w:val="en-US"/>
          </w:rPr>
          <w:t xml:space="preserve"> have methods for </w:t>
        </w:r>
      </w:ins>
      <w:del w:id="24" w:author="Puhr, Harald" w:date="2021-01-12T16:15:00Z">
        <w:r w:rsidR="001D764C" w:rsidDel="00E94010">
          <w:rPr>
            <w:lang w:val="en-US"/>
          </w:rPr>
          <w:delText>,</w:delText>
        </w:r>
        <w:r w:rsidRPr="00E228EE" w:rsidDel="00E94010">
          <w:rPr>
            <w:lang w:val="en-US"/>
          </w:rPr>
          <w:delText xml:space="preserve"> </w:delText>
        </w:r>
        <w:r w:rsidR="001D764C" w:rsidRPr="005D112C" w:rsidDel="00E94010">
          <w:rPr>
            <w:lang w:val="en-US"/>
          </w:rPr>
          <w:delText>`plot_</w:delText>
        </w:r>
        <w:r w:rsidR="001D764C" w:rsidDel="00E94010">
          <w:rPr>
            <w:lang w:val="en-US"/>
          </w:rPr>
          <w:delText>voi_</w:delText>
        </w:r>
        <w:r w:rsidR="001D764C" w:rsidRPr="005D112C" w:rsidDel="00E94010">
          <w:rPr>
            <w:lang w:val="en-US"/>
          </w:rPr>
          <w:delText>box`</w:delText>
        </w:r>
        <w:r w:rsidR="001D764C" w:rsidDel="00E94010">
          <w:rPr>
            <w:lang w:val="en-US"/>
          </w:rPr>
          <w:delText xml:space="preserve">, </w:delText>
        </w:r>
        <w:r w:rsidRPr="00E228EE" w:rsidDel="00E94010">
          <w:rPr>
            <w:lang w:val="en-US"/>
          </w:rPr>
          <w:delText>and `plot_</w:delText>
        </w:r>
        <w:r w:rsidR="001D764C" w:rsidDel="00E94010">
          <w:rPr>
            <w:lang w:val="en-US"/>
          </w:rPr>
          <w:delText>doi_</w:delText>
        </w:r>
        <w:r w:rsidRPr="00E228EE" w:rsidDel="00E94010">
          <w:rPr>
            <w:lang w:val="en-US"/>
          </w:rPr>
          <w:delText xml:space="preserve">box` use </w:delText>
        </w:r>
      </w:del>
      <w:ins w:id="25" w:author="Puhr, Harald" w:date="2021-01-12T16:15:00Z">
        <w:r w:rsidR="00E94010">
          <w:rPr>
            <w:lang w:val="en-US"/>
          </w:rPr>
          <w:t xml:space="preserve">classes of </w:t>
        </w:r>
      </w:ins>
      <w:r w:rsidRPr="00E228EE">
        <w:rPr>
          <w:lang w:val="en-US"/>
        </w:rPr>
        <w:t xml:space="preserve">output from </w:t>
      </w:r>
      <w:ins w:id="26" w:author="Puhr, Harald" w:date="2021-01-12T16:15:00Z">
        <w:r w:rsidR="00E94010">
          <w:rPr>
            <w:lang w:val="en-US"/>
          </w:rPr>
          <w:t xml:space="preserve">`export_score`, </w:t>
        </w:r>
      </w:ins>
      <w:r w:rsidR="001D764C" w:rsidRPr="005D112C">
        <w:rPr>
          <w:lang w:val="en-US"/>
        </w:rPr>
        <w:t>`export_</w:t>
      </w:r>
      <w:r w:rsidR="001D764C">
        <w:rPr>
          <w:lang w:val="en-US"/>
        </w:rPr>
        <w:t>v</w:t>
      </w:r>
      <w:r w:rsidR="001D764C" w:rsidRPr="005D112C">
        <w:rPr>
          <w:lang w:val="en-US"/>
        </w:rPr>
        <w:t>oi`</w:t>
      </w:r>
      <w:ins w:id="27" w:author="Puhr, Harald" w:date="2021-01-12T16:15:00Z">
        <w:r w:rsidR="00E94010">
          <w:rPr>
            <w:lang w:val="en-US"/>
          </w:rPr>
          <w:t>,</w:t>
        </w:r>
      </w:ins>
      <w:r w:rsidR="001D764C">
        <w:rPr>
          <w:lang w:val="en-US"/>
        </w:rPr>
        <w:t xml:space="preserve"> and </w:t>
      </w:r>
      <w:r w:rsidR="001D764C" w:rsidRPr="005D112C">
        <w:rPr>
          <w:lang w:val="en-US"/>
        </w:rPr>
        <w:t>`export_doi`</w:t>
      </w:r>
      <w:del w:id="28" w:author="Puhr, Harald" w:date="2021-01-12T16:15:00Z">
        <w:r w:rsidR="001D764C" w:rsidDel="00E94010">
          <w:rPr>
            <w:lang w:val="en-US"/>
          </w:rPr>
          <w:delText>, respectively</w:delText>
        </w:r>
      </w:del>
      <w:r w:rsidRPr="00E228EE">
        <w:rPr>
          <w:lang w:val="en-US"/>
        </w:rPr>
        <w:t>.</w:t>
      </w:r>
      <w:r w:rsidR="002A7EEC" w:rsidRPr="00E228EE">
        <w:rPr>
          <w:lang w:val="en-US"/>
        </w:rPr>
        <w:t xml:space="preserve"> </w:t>
      </w:r>
      <w:r w:rsidR="001D764C">
        <w:rPr>
          <w:lang w:val="en-US"/>
        </w:rPr>
        <w:t xml:space="preserve">The </w:t>
      </w:r>
      <w:del w:id="29" w:author="Puhr, Harald" w:date="2021-01-12T16:15:00Z">
        <w:r w:rsidR="001D764C" w:rsidDel="00E94010">
          <w:rPr>
            <w:lang w:val="en-US"/>
          </w:rPr>
          <w:delText xml:space="preserve">two </w:delText>
        </w:r>
      </w:del>
      <w:r w:rsidR="001D764C">
        <w:rPr>
          <w:lang w:val="en-US"/>
        </w:rPr>
        <w:t>time series plot</w:t>
      </w:r>
      <w:ins w:id="30" w:author="Puhr, Harald" w:date="2021-01-12T16:15:00Z">
        <w:r w:rsidR="00E94010">
          <w:rPr>
            <w:lang w:val="en-US"/>
          </w:rPr>
          <w:t xml:space="preserve"> function</w:t>
        </w:r>
      </w:ins>
      <w:del w:id="31" w:author="Puhr, Harald" w:date="2021-01-12T16:15:00Z">
        <w:r w:rsidR="001D764C" w:rsidDel="00E94010">
          <w:rPr>
            <w:lang w:val="en-US"/>
          </w:rPr>
          <w:delText>s</w:delText>
        </w:r>
      </w:del>
      <w:r w:rsidR="001D764C">
        <w:rPr>
          <w:lang w:val="en-US"/>
        </w:rPr>
        <w:t xml:space="preserve"> </w:t>
      </w:r>
      <w:r w:rsidR="001D764C" w:rsidRPr="005D112C">
        <w:rPr>
          <w:lang w:val="en-US"/>
        </w:rPr>
        <w:t>`plot_</w:t>
      </w:r>
      <w:del w:id="32" w:author="Puhr, Harald" w:date="2021-01-12T16:15:00Z">
        <w:r w:rsidR="001D764C" w:rsidDel="00E94010">
          <w:rPr>
            <w:lang w:val="en-US"/>
          </w:rPr>
          <w:delText>voi_</w:delText>
        </w:r>
      </w:del>
      <w:r w:rsidR="001D764C" w:rsidRPr="005D112C">
        <w:rPr>
          <w:lang w:val="en-US"/>
        </w:rPr>
        <w:t>ts`</w:t>
      </w:r>
      <w:r w:rsidR="001D764C">
        <w:rPr>
          <w:lang w:val="en-US"/>
        </w:rPr>
        <w:t xml:space="preserve"> </w:t>
      </w:r>
      <w:del w:id="33" w:author="Puhr, Harald" w:date="2021-01-12T16:15:00Z">
        <w:r w:rsidR="001D764C" w:rsidDel="00E94010">
          <w:rPr>
            <w:lang w:val="en-US"/>
          </w:rPr>
          <w:delText xml:space="preserve">and </w:delText>
        </w:r>
        <w:r w:rsidR="001D764C" w:rsidRPr="005D112C" w:rsidDel="00E94010">
          <w:rPr>
            <w:lang w:val="en-US"/>
          </w:rPr>
          <w:delText>`plot_</w:delText>
        </w:r>
        <w:r w:rsidR="001D764C" w:rsidDel="00E94010">
          <w:rPr>
            <w:lang w:val="en-US"/>
          </w:rPr>
          <w:delText>doi_</w:delText>
        </w:r>
        <w:r w:rsidR="001D764C" w:rsidRPr="005D112C" w:rsidDel="00E94010">
          <w:rPr>
            <w:lang w:val="en-US"/>
          </w:rPr>
          <w:delText>ts`</w:delText>
        </w:r>
        <w:r w:rsidR="002A7EEC" w:rsidRPr="00E228EE" w:rsidDel="00E94010">
          <w:rPr>
            <w:lang w:val="en-US"/>
          </w:rPr>
          <w:delText xml:space="preserve"> </w:delText>
        </w:r>
      </w:del>
      <w:r w:rsidR="002A7EEC" w:rsidRPr="00E228EE">
        <w:rPr>
          <w:lang w:val="en-US"/>
        </w:rPr>
        <w:t>show</w:t>
      </w:r>
      <w:ins w:id="34" w:author="Puhr, Harald" w:date="2021-01-12T16:15:00Z">
        <w:r w:rsidR="00E94010">
          <w:rPr>
            <w:lang w:val="en-US"/>
          </w:rPr>
          <w:t>s</w:t>
        </w:r>
      </w:ins>
      <w:r w:rsidR="002A7EEC" w:rsidRPr="00DE3381">
        <w:rPr>
          <w:lang w:val="en-US"/>
        </w:rPr>
        <w:t xml:space="preserve"> how </w:t>
      </w:r>
      <w:ins w:id="35" w:author="Puhr, Harald" w:date="2021-01-12T16:15:00Z">
        <w:r w:rsidR="00E94010">
          <w:rPr>
            <w:lang w:val="en-US"/>
          </w:rPr>
          <w:t xml:space="preserve">search scores and </w:t>
        </w:r>
      </w:ins>
      <w:r w:rsidR="001D764C">
        <w:rPr>
          <w:lang w:val="en-US"/>
        </w:rPr>
        <w:t xml:space="preserve">volume </w:t>
      </w:r>
      <w:del w:id="36" w:author="Puhr, Harald" w:date="2021-01-12T16:16:00Z">
        <w:r w:rsidR="001D764C" w:rsidDel="00E94010">
          <w:rPr>
            <w:lang w:val="en-US"/>
          </w:rPr>
          <w:delText xml:space="preserve">and </w:delText>
        </w:r>
      </w:del>
      <w:ins w:id="37" w:author="Puhr, Harald" w:date="2021-01-12T16:16:00Z">
        <w:r w:rsidR="00E94010">
          <w:rPr>
            <w:lang w:val="en-US"/>
          </w:rPr>
          <w:t>or</w:t>
        </w:r>
        <w:r w:rsidR="00E94010">
          <w:rPr>
            <w:lang w:val="en-US"/>
          </w:rPr>
          <w:t xml:space="preserve"> </w:t>
        </w:r>
      </w:ins>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The function</w:t>
      </w:r>
      <w:del w:id="38" w:author="Puhr, Harald" w:date="2021-01-12T16:16:00Z">
        <w:r w:rsidR="001D764C" w:rsidDel="00E94010">
          <w:rPr>
            <w:lang w:val="en-US"/>
          </w:rPr>
          <w:delText>s</w:delText>
        </w:r>
      </w:del>
      <w:r w:rsidR="001D764C">
        <w:rPr>
          <w:lang w:val="en-US"/>
        </w:rPr>
        <w:t xml:space="preserve"> </w:t>
      </w:r>
      <w:r w:rsidR="001D764C" w:rsidRPr="005D112C">
        <w:rPr>
          <w:lang w:val="en-US"/>
        </w:rPr>
        <w:t>`plot_</w:t>
      </w:r>
      <w:del w:id="39" w:author="Puhr, Harald" w:date="2021-01-12T16:16:00Z">
        <w:r w:rsidR="001D764C" w:rsidDel="00E94010">
          <w:rPr>
            <w:lang w:val="en-US"/>
          </w:rPr>
          <w:delText>voi_</w:delText>
        </w:r>
      </w:del>
      <w:r w:rsidR="001D764C" w:rsidRPr="005D112C">
        <w:rPr>
          <w:lang w:val="en-US"/>
        </w:rPr>
        <w:t>box`</w:t>
      </w:r>
      <w:r w:rsidR="001D764C">
        <w:rPr>
          <w:lang w:val="en-US"/>
        </w:rPr>
        <w:t xml:space="preserve"> </w:t>
      </w:r>
      <w:del w:id="40" w:author="Puhr, Harald" w:date="2021-01-12T16:16:00Z">
        <w:r w:rsidR="001D764C" w:rsidRPr="005D112C" w:rsidDel="00E94010">
          <w:rPr>
            <w:lang w:val="en-US"/>
          </w:rPr>
          <w:delText>and `plot_</w:delText>
        </w:r>
        <w:r w:rsidR="001D764C" w:rsidDel="00E94010">
          <w:rPr>
            <w:lang w:val="en-US"/>
          </w:rPr>
          <w:delText>doi_</w:delText>
        </w:r>
        <w:r w:rsidR="001D764C" w:rsidRPr="005D112C" w:rsidDel="00E94010">
          <w:rPr>
            <w:lang w:val="en-US"/>
          </w:rPr>
          <w:delText>box`</w:delText>
        </w:r>
        <w:r w:rsidR="002A7EEC" w:rsidRPr="00E228EE" w:rsidDel="00E94010">
          <w:rPr>
            <w:lang w:val="en-US"/>
          </w:rPr>
          <w:delText xml:space="preserve"> </w:delText>
        </w:r>
      </w:del>
      <w:r w:rsidR="002A7EEC" w:rsidRPr="00E228EE">
        <w:rPr>
          <w:lang w:val="en-US"/>
        </w:rPr>
        <w:t>generate</w:t>
      </w:r>
      <w:ins w:id="41" w:author="Puhr, Harald" w:date="2021-01-12T16:16:00Z">
        <w:r w:rsidR="00E94010">
          <w:rPr>
            <w:lang w:val="en-US"/>
          </w:rPr>
          <w:t>s</w:t>
        </w:r>
      </w:ins>
      <w:r w:rsidR="002A7EEC" w:rsidRPr="00E228EE">
        <w:rPr>
          <w:lang w:val="en-US"/>
        </w:rPr>
        <w:t xml:space="preserve"> boxplots of</w:t>
      </w:r>
      <w:ins w:id="42" w:author="Puhr, Harald" w:date="2021-01-12T16:16:00Z">
        <w:r w:rsidR="00E94010">
          <w:rPr>
            <w:lang w:val="en-US"/>
          </w:rPr>
          <w:t xml:space="preserve"> search score and</w:t>
        </w:r>
      </w:ins>
      <w:r w:rsidR="002A7EEC" w:rsidRPr="00E228EE">
        <w:rPr>
          <w:lang w:val="en-US"/>
        </w:rPr>
        <w:t xml:space="preserve"> </w:t>
      </w:r>
      <w:r w:rsidR="001D764C">
        <w:rPr>
          <w:lang w:val="en-US"/>
        </w:rPr>
        <w:t xml:space="preserve">volume </w:t>
      </w:r>
      <w:del w:id="43" w:author="Puhr, Harald" w:date="2021-01-12T16:16:00Z">
        <w:r w:rsidR="001D764C" w:rsidDel="00E94010">
          <w:rPr>
            <w:lang w:val="en-US"/>
          </w:rPr>
          <w:delText xml:space="preserve">and </w:delText>
        </w:r>
      </w:del>
      <w:ins w:id="44" w:author="Puhr, Harald" w:date="2021-01-12T16:16:00Z">
        <w:r w:rsidR="00E94010">
          <w:rPr>
            <w:lang w:val="en-US"/>
          </w:rPr>
          <w:t>or</w:t>
        </w:r>
        <w:r w:rsidR="00E94010">
          <w:rPr>
            <w:lang w:val="en-US"/>
          </w:rPr>
          <w:t xml:space="preserve"> </w:t>
        </w:r>
      </w:ins>
      <w:r w:rsidR="002A7EEC" w:rsidRPr="00E228EE">
        <w:rPr>
          <w:lang w:val="en-US"/>
        </w:rPr>
        <w:t>degree of internationalization distribution</w:t>
      </w:r>
      <w:ins w:id="45" w:author="Puhr, Harald" w:date="2021-01-12T16:16:00Z">
        <w:r w:rsidR="00E94010">
          <w:rPr>
            <w:lang w:val="en-US"/>
          </w:rPr>
          <w:t>s</w:t>
        </w:r>
      </w:ins>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0927769F"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6628A2EC"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w:t>
      </w:r>
      <w:del w:id="46" w:author="Puhr, Harald" w:date="2021-01-12T16:16:00Z">
        <w:r w:rsidR="003905BC" w:rsidRPr="00DE3381" w:rsidDel="00E94010">
          <w:rPr>
            <w:lang w:val="en-US"/>
          </w:rPr>
          <w:delText>score</w:delText>
        </w:r>
      </w:del>
      <w:ins w:id="47" w:author="Puhr, Harald" w:date="2021-01-12T16:16:00Z">
        <w:r w:rsidR="00E94010">
          <w:rPr>
            <w:lang w:val="en-US"/>
          </w:rPr>
          <w:t>bar</w:t>
        </w:r>
      </w:ins>
      <w:r w:rsidR="003905BC" w:rsidRPr="00DE3381">
        <w:rPr>
          <w:lang w:val="en-US"/>
        </w:rPr>
        <w:t xml:space="preserve">`, the </w:t>
      </w:r>
      <w:r w:rsidR="003905BC" w:rsidRPr="00DE3381">
        <w:rPr>
          <w:lang w:val="en-US"/>
        </w:rPr>
        <w:lastRenderedPageBreak/>
        <w:t>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ins w:id="48" w:author="Puhr, Harald" w:date="2021-01-12T16:17:00Z"/>
          <w:lang w:val="en-US"/>
        </w:rPr>
      </w:pPr>
      <w:ins w:id="49" w:author="Puhr, Harald" w:date="2021-01-12T16:17:00Z">
        <w:r>
          <w:rPr>
            <w:lang w:val="en-US"/>
          </w:rPr>
          <w:t>Abnormal changes in internationalization</w:t>
        </w:r>
      </w:ins>
    </w:p>
    <w:p w14:paraId="0417B5A2" w14:textId="6392EC23" w:rsidR="00E94010" w:rsidRDefault="00EE2090" w:rsidP="00E94010">
      <w:pPr>
        <w:rPr>
          <w:ins w:id="50" w:author="Puhr, Harald" w:date="2021-01-12T16:54:00Z"/>
          <w:lang w:val="en-US"/>
        </w:rPr>
        <w:pPrChange w:id="51" w:author="Puhr, Harald" w:date="2021-01-12T16:17:00Z">
          <w:pPr>
            <w:pStyle w:val="berschrift2"/>
          </w:pPr>
        </w:pPrChange>
      </w:pPr>
      <w:ins w:id="52" w:author="Puhr, Harald" w:date="2021-01-12T16:40:00Z">
        <w:r>
          <w:rPr>
            <w:lang w:val="en-US"/>
          </w:rPr>
          <w:t xml:space="preserve">A unique feature of internationalization data from `globaltrends` is that it allows time series analysis. </w:t>
        </w:r>
      </w:ins>
      <w:ins w:id="53" w:author="Puhr, Harald" w:date="2021-01-12T16:41:00Z">
        <w:r>
          <w:rPr>
            <w:lang w:val="en-US"/>
          </w:rPr>
          <w:t xml:space="preserve">For a better understanding of changes in the </w:t>
        </w:r>
      </w:ins>
      <w:ins w:id="54" w:author="Puhr, Harald" w:date="2021-01-12T16:42:00Z">
        <w:r>
          <w:rPr>
            <w:lang w:val="en-US"/>
          </w:rPr>
          <w:t>data,</w:t>
        </w:r>
      </w:ins>
      <w:ins w:id="55" w:author="Puhr, Harald" w:date="2021-01-12T16:41:00Z">
        <w:r>
          <w:rPr>
            <w:lang w:val="en-US"/>
          </w:rPr>
          <w:t xml:space="preserve"> the function provides the `get_abnorm_hist</w:t>
        </w:r>
      </w:ins>
      <w:ins w:id="56" w:author="Puhr, Harald" w:date="2021-01-12T16:42:00Z">
        <w:r>
          <w:rPr>
            <w:lang w:val="en-US"/>
          </w:rPr>
          <w:t>` function</w:t>
        </w:r>
      </w:ins>
      <w:ins w:id="57" w:author="Puhr, Harald" w:date="2021-01-12T16:47:00Z">
        <w:r w:rsidR="008D1DB4">
          <w:rPr>
            <w:lang w:val="en-US"/>
          </w:rPr>
          <w:t xml:space="preserve"> that implements functionality used in financial event studies</w:t>
        </w:r>
      </w:ins>
      <w:ins w:id="58" w:author="Puhr, Harald" w:date="2021-01-12T16:54:00Z">
        <w:r w:rsidR="008D1DB4">
          <w:rPr>
            <w:lang w:val="en-US"/>
          </w:rPr>
          <w:t xml:space="preserve"> (MacKinlay, 1997; McWilliams &amp; Siegel, 1997)</w:t>
        </w:r>
      </w:ins>
      <w:ins w:id="59" w:author="Puhr, Harald" w:date="2021-01-12T16:42:00Z">
        <w:r>
          <w:rPr>
            <w:lang w:val="en-US"/>
          </w:rPr>
          <w:t xml:space="preserve">. The function compares search scores and volume or degree of </w:t>
        </w:r>
      </w:ins>
      <w:ins w:id="60" w:author="Puhr, Harald" w:date="2021-01-12T16:43:00Z">
        <w:r>
          <w:rPr>
            <w:lang w:val="en-US"/>
          </w:rPr>
          <w:t>internationalization to a historic baseline.</w:t>
        </w:r>
      </w:ins>
      <w:ins w:id="61" w:author="Puhr, Harald" w:date="2021-01-12T16:44:00Z">
        <w:r w:rsidR="008D1DB4">
          <w:rPr>
            <w:lang w:val="en-US"/>
          </w:rPr>
          <w:t xml:space="preserve"> By default, the historic baseline </w:t>
        </w:r>
      </w:ins>
      <w:ins w:id="62" w:author="Puhr, Harald" w:date="2021-01-12T16:45:00Z">
        <w:r w:rsidR="008D1DB4">
          <w:rPr>
            <w:lang w:val="en-US"/>
          </w:rPr>
          <w:t>is the</w:t>
        </w:r>
      </w:ins>
      <w:ins w:id="63" w:author="Puhr, Harald" w:date="2021-01-12T16:44:00Z">
        <w:r w:rsidR="008D1DB4">
          <w:rPr>
            <w:lang w:val="en-US"/>
          </w:rPr>
          <w:t xml:space="preserve"> average </w:t>
        </w:r>
      </w:ins>
      <w:ins w:id="64" w:author="Puhr, Harald" w:date="2021-01-12T16:45:00Z">
        <w:r w:rsidR="008D1DB4">
          <w:rPr>
            <w:lang w:val="en-US"/>
          </w:rPr>
          <w:t>from</w:t>
        </w:r>
      </w:ins>
      <w:ins w:id="65" w:author="Puhr, Harald" w:date="2021-01-12T16:44:00Z">
        <w:r w:rsidR="008D1DB4">
          <w:rPr>
            <w:lang w:val="en-US"/>
          </w:rPr>
          <w:t xml:space="preserve"> the preceding twelve months. </w:t>
        </w:r>
      </w:ins>
      <w:ins w:id="66" w:author="Puhr, Harald" w:date="2021-01-12T16:46:00Z">
        <w:r w:rsidR="008D1DB4">
          <w:rPr>
            <w:lang w:val="en-US"/>
          </w:rPr>
          <w:t xml:space="preserve">Users can specify the window of the baseline period </w:t>
        </w:r>
      </w:ins>
      <w:ins w:id="67" w:author="Puhr, Harald" w:date="2021-01-12T16:47:00Z">
        <w:r w:rsidR="008D1DB4">
          <w:rPr>
            <w:lang w:val="en-US"/>
          </w:rPr>
          <w:t xml:space="preserve">(`train_win`) </w:t>
        </w:r>
      </w:ins>
      <w:ins w:id="68" w:author="Puhr, Harald" w:date="2021-01-12T16:46:00Z">
        <w:r w:rsidR="008D1DB4">
          <w:rPr>
            <w:lang w:val="en-US"/>
          </w:rPr>
          <w:t>and a can use a break between baseline and date of interest</w:t>
        </w:r>
      </w:ins>
      <w:ins w:id="69" w:author="Puhr, Harald" w:date="2021-01-12T16:47:00Z">
        <w:r w:rsidR="008D1DB4">
          <w:rPr>
            <w:lang w:val="en-US"/>
          </w:rPr>
          <w:t xml:space="preserve"> (`train_break`)</w:t>
        </w:r>
      </w:ins>
      <w:ins w:id="70" w:author="Puhr, Harald" w:date="2021-01-12T16:46:00Z">
        <w:r w:rsidR="008D1DB4">
          <w:rPr>
            <w:lang w:val="en-US"/>
          </w:rPr>
          <w:t>.</w:t>
        </w:r>
      </w:ins>
      <w:ins w:id="71" w:author="Puhr, Harald" w:date="2021-01-12T16:59:00Z">
        <w:r w:rsidR="006F0064">
          <w:rPr>
            <w:lang w:val="en-US"/>
          </w:rPr>
          <w:t xml:space="preserve"> The `get_abnorm_hist` function</w:t>
        </w:r>
        <w:r w:rsidR="006F0064" w:rsidRPr="006F0064">
          <w:rPr>
            <w:lang w:val="en-US"/>
          </w:rPr>
          <w:t xml:space="preserve"> ha</w:t>
        </w:r>
        <w:r w:rsidR="006F0064">
          <w:rPr>
            <w:lang w:val="en-US"/>
          </w:rPr>
          <w:t>s</w:t>
        </w:r>
        <w:r w:rsidR="006F0064" w:rsidRPr="006F0064">
          <w:rPr>
            <w:lang w:val="en-US"/>
          </w:rPr>
          <w:t xml:space="preserve"> methods for classes of outputs from </w:t>
        </w:r>
        <w:r w:rsidR="006F0064" w:rsidRPr="006F0064">
          <w:rPr>
            <w:lang w:val="en-US"/>
          </w:rPr>
          <w:t>`export_</w:t>
        </w:r>
        <w:r w:rsidR="006F0064">
          <w:rPr>
            <w:lang w:val="en-US"/>
          </w:rPr>
          <w:t>score</w:t>
        </w:r>
        <w:r w:rsidR="006F0064" w:rsidRPr="006F0064">
          <w:rPr>
            <w:lang w:val="en-US"/>
          </w:rPr>
          <w:t>`</w:t>
        </w:r>
        <w:r w:rsidR="006F0064">
          <w:rPr>
            <w:lang w:val="en-US"/>
          </w:rPr>
          <w:t xml:space="preserve">, </w:t>
        </w:r>
        <w:r w:rsidR="006F0064" w:rsidRPr="006F0064">
          <w:rPr>
            <w:lang w:val="en-US"/>
          </w:rPr>
          <w:t>`export_</w:t>
        </w:r>
      </w:ins>
      <w:ins w:id="72" w:author="Puhr, Harald" w:date="2021-01-12T17:00:00Z">
        <w:r w:rsidR="006F0064">
          <w:rPr>
            <w:lang w:val="en-US"/>
          </w:rPr>
          <w:t>voi</w:t>
        </w:r>
      </w:ins>
      <w:ins w:id="73" w:author="Puhr, Harald" w:date="2021-01-12T16:59:00Z">
        <w:r w:rsidR="006F0064" w:rsidRPr="006F0064">
          <w:rPr>
            <w:lang w:val="en-US"/>
          </w:rPr>
          <w:t>`</w:t>
        </w:r>
        <w:r w:rsidR="006F0064">
          <w:rPr>
            <w:lang w:val="en-US"/>
          </w:rPr>
          <w:t xml:space="preserve">, and </w:t>
        </w:r>
        <w:r w:rsidR="006F0064" w:rsidRPr="006F0064">
          <w:rPr>
            <w:lang w:val="en-US"/>
          </w:rPr>
          <w:t>`export_</w:t>
        </w:r>
        <w:r w:rsidR="006F0064">
          <w:rPr>
            <w:lang w:val="en-US"/>
          </w:rPr>
          <w:t>doi</w:t>
        </w:r>
        <w:r w:rsidR="006F0064" w:rsidRPr="006F0064">
          <w:rPr>
            <w:lang w:val="en-US"/>
          </w:rPr>
          <w:t>`</w:t>
        </w:r>
        <w:r w:rsidR="006F0064" w:rsidRPr="006F0064">
          <w:rPr>
            <w:lang w:val="en-US"/>
          </w:rPr>
          <w:t>.</w:t>
        </w:r>
      </w:ins>
      <w:ins w:id="74" w:author="Puhr, Harald" w:date="2021-01-12T17:00:00Z">
        <w:r w:rsidR="006F0064">
          <w:rPr>
            <w:lang w:val="en-US"/>
          </w:rPr>
          <w:t xml:space="preserve"> For each month in the dataset, the deviation from the historic baseline is computed. To identify abnormal changes, the function provides the percentile rank for each change within the </w:t>
        </w:r>
      </w:ins>
      <w:ins w:id="75" w:author="Puhr, Harald" w:date="2021-01-12T17:01:00Z">
        <w:r w:rsidR="006F0064">
          <w:rPr>
            <w:lang w:val="en-US"/>
          </w:rPr>
          <w:t>distribution</w:t>
        </w:r>
      </w:ins>
      <w:ins w:id="76" w:author="Puhr, Harald" w:date="2021-01-12T17:00:00Z">
        <w:r w:rsidR="006F0064">
          <w:rPr>
            <w:lang w:val="en-US"/>
          </w:rPr>
          <w:t xml:space="preserve"> </w:t>
        </w:r>
      </w:ins>
      <w:ins w:id="77" w:author="Puhr, Harald" w:date="2021-01-12T17:01:00Z">
        <w:r w:rsidR="006F0064">
          <w:rPr>
            <w:lang w:val="en-US"/>
          </w:rPr>
          <w:t>of changes.</w:t>
        </w:r>
      </w:ins>
    </w:p>
    <w:p w14:paraId="27336CAE" w14:textId="77777777" w:rsidR="006F0064" w:rsidRPr="00DE3381" w:rsidRDefault="006F0064" w:rsidP="006F0064">
      <w:pPr>
        <w:rPr>
          <w:ins w:id="78" w:author="Puhr, Harald" w:date="2021-01-12T17:01:00Z"/>
          <w:lang w:val="en-US"/>
        </w:rPr>
      </w:pPr>
      <w:ins w:id="79" w:author="Puhr, Harald" w:date="2021-01-12T17:01:00Z">
        <w:r w:rsidRPr="00DE3381">
          <w:rPr>
            <w:lang w:val="en-US"/>
          </w:rPr>
          <w:t>[XXXXX CODE XXXXX]</w:t>
        </w:r>
      </w:ins>
    </w:p>
    <w:p w14:paraId="3007041E" w14:textId="3767C750" w:rsidR="006F0064" w:rsidRDefault="006F0064" w:rsidP="00F81DB3">
      <w:pPr>
        <w:pStyle w:val="berschrift2"/>
        <w:rPr>
          <w:ins w:id="80" w:author="Puhr, Harald" w:date="2021-01-12T17:08:00Z"/>
          <w:rFonts w:ascii="Arial" w:eastAsiaTheme="minorHAnsi" w:hAnsi="Arial" w:cstheme="minorBidi"/>
          <w:b w:val="0"/>
          <w:i w:val="0"/>
          <w:sz w:val="24"/>
          <w:szCs w:val="22"/>
          <w:lang w:val="en-US"/>
        </w:rPr>
      </w:pPr>
      <w:ins w:id="81" w:author="Puhr, Harald" w:date="2021-01-12T17:03:00Z">
        <w:r w:rsidRPr="006F0064">
          <w:rPr>
            <w:rFonts w:ascii="Arial" w:eastAsiaTheme="minorHAnsi" w:hAnsi="Arial" w:cstheme="minorBidi"/>
            <w:b w:val="0"/>
            <w:i w:val="0"/>
            <w:sz w:val="24"/>
            <w:szCs w:val="22"/>
            <w:lang w:val="en-US"/>
          </w:rPr>
          <w:t xml:space="preserve">The functions </w:t>
        </w:r>
        <w:r>
          <w:rPr>
            <w:rFonts w:ascii="Arial" w:eastAsiaTheme="minorHAnsi" w:hAnsi="Arial" w:cstheme="minorBidi"/>
            <w:b w:val="0"/>
            <w:i w:val="0"/>
            <w:sz w:val="24"/>
            <w:szCs w:val="22"/>
            <w:lang w:val="en-US"/>
          </w:rPr>
          <w:t xml:space="preserve">`plot_bar`, </w:t>
        </w:r>
        <w:r w:rsidRPr="006F0064">
          <w:rPr>
            <w:rFonts w:ascii="Arial" w:eastAsiaTheme="minorHAnsi" w:hAnsi="Arial" w:cstheme="minorBidi"/>
            <w:b w:val="0"/>
            <w:i w:val="0"/>
            <w:sz w:val="24"/>
            <w:szCs w:val="22"/>
            <w:lang w:val="en-US"/>
          </w:rPr>
          <w:t>`plot_box`</w:t>
        </w:r>
      </w:ins>
      <w:ins w:id="82" w:author="Puhr, Harald" w:date="2021-01-12T17:04:00Z">
        <w:r>
          <w:rPr>
            <w:rFonts w:ascii="Arial" w:eastAsiaTheme="minorHAnsi" w:hAnsi="Arial" w:cstheme="minorBidi"/>
            <w:b w:val="0"/>
            <w:i w:val="0"/>
            <w:sz w:val="24"/>
            <w:szCs w:val="22"/>
            <w:lang w:val="en-US"/>
          </w:rPr>
          <w:t>,</w:t>
        </w:r>
      </w:ins>
      <w:ins w:id="83" w:author="Puhr, Harald" w:date="2021-01-12T17:03:00Z">
        <w:r w:rsidRPr="006F0064">
          <w:rPr>
            <w:rFonts w:ascii="Arial" w:eastAsiaTheme="minorHAnsi" w:hAnsi="Arial" w:cstheme="minorBidi"/>
            <w:b w:val="0"/>
            <w:i w:val="0"/>
            <w:sz w:val="24"/>
            <w:szCs w:val="22"/>
            <w:lang w:val="en-US"/>
          </w:rPr>
          <w:t xml:space="preserve"> and `plot_ts` have methods for classes of output from `</w:t>
        </w:r>
      </w:ins>
      <w:ins w:id="84" w:author="Puhr, Harald" w:date="2021-01-12T17:04:00Z">
        <w:r>
          <w:rPr>
            <w:rFonts w:ascii="Arial" w:eastAsiaTheme="minorHAnsi" w:hAnsi="Arial" w:cstheme="minorBidi"/>
            <w:b w:val="0"/>
            <w:i w:val="0"/>
            <w:sz w:val="24"/>
            <w:szCs w:val="22"/>
            <w:lang w:val="en-US"/>
          </w:rPr>
          <w:t>get_abnorm_hist</w:t>
        </w:r>
      </w:ins>
      <w:ins w:id="85" w:author="Puhr, Harald" w:date="2021-01-12T17:03:00Z">
        <w:r w:rsidRPr="006F0064">
          <w:rPr>
            <w:rFonts w:ascii="Arial" w:eastAsiaTheme="minorHAnsi" w:hAnsi="Arial" w:cstheme="minorBidi"/>
            <w:b w:val="0"/>
            <w:i w:val="0"/>
            <w:sz w:val="24"/>
            <w:szCs w:val="22"/>
            <w:lang w:val="en-US"/>
          </w:rPr>
          <w:t>`.</w:t>
        </w:r>
      </w:ins>
      <w:ins w:id="86" w:author="Puhr, Harald" w:date="2021-01-12T17:04:00Z">
        <w:r>
          <w:rPr>
            <w:rFonts w:ascii="Arial" w:eastAsiaTheme="minorHAnsi" w:hAnsi="Arial" w:cstheme="minorBidi"/>
            <w:b w:val="0"/>
            <w:i w:val="0"/>
            <w:sz w:val="24"/>
            <w:szCs w:val="22"/>
            <w:lang w:val="en-US"/>
          </w:rPr>
          <w:t xml:space="preserve"> This allows seamless plotting of changes in internationalization. </w:t>
        </w:r>
      </w:ins>
      <w:ins w:id="87" w:author="Puhr, Harald" w:date="2021-01-12T17:05:00Z">
        <w:r w:rsidR="00440450" w:rsidRPr="00440450">
          <w:rPr>
            <w:rFonts w:ascii="Arial" w:eastAsiaTheme="minorHAnsi" w:hAnsi="Arial" w:cstheme="minorBidi"/>
            <w:b w:val="0"/>
            <w:i w:val="0"/>
            <w:sz w:val="24"/>
            <w:szCs w:val="22"/>
            <w:lang w:val="en-US"/>
          </w:rPr>
          <w:t xml:space="preserve">The function `plot_bar` shows the </w:t>
        </w:r>
      </w:ins>
      <w:ins w:id="88" w:author="Puhr, Harald" w:date="2021-01-12T17:06:00Z">
        <w:r w:rsidR="00440450">
          <w:rPr>
            <w:rFonts w:ascii="Arial" w:eastAsiaTheme="minorHAnsi" w:hAnsi="Arial" w:cstheme="minorBidi"/>
            <w:b w:val="0"/>
            <w:i w:val="0"/>
            <w:sz w:val="24"/>
            <w:szCs w:val="22"/>
            <w:lang w:val="en-US"/>
          </w:rPr>
          <w:t xml:space="preserve">five </w:t>
        </w:r>
      </w:ins>
      <w:ins w:id="89" w:author="Puhr, Harald" w:date="2021-01-12T17:05:00Z">
        <w:r w:rsidR="00440450" w:rsidRPr="00440450">
          <w:rPr>
            <w:rFonts w:ascii="Arial" w:eastAsiaTheme="minorHAnsi" w:hAnsi="Arial" w:cstheme="minorBidi"/>
            <w:b w:val="0"/>
            <w:i w:val="0"/>
            <w:sz w:val="24"/>
            <w:szCs w:val="22"/>
            <w:lang w:val="en-US"/>
          </w:rPr>
          <w:t>locations with the highest</w:t>
        </w:r>
      </w:ins>
      <w:ins w:id="90" w:author="Puhr, Harald" w:date="2021-01-12T17:06:00Z">
        <w:r w:rsidR="00440450">
          <w:rPr>
            <w:rFonts w:ascii="Arial" w:eastAsiaTheme="minorHAnsi" w:hAnsi="Arial" w:cstheme="minorBidi"/>
            <w:b w:val="0"/>
            <w:i w:val="0"/>
            <w:sz w:val="24"/>
            <w:szCs w:val="22"/>
            <w:lang w:val="en-US"/>
          </w:rPr>
          <w:t xml:space="preserve"> </w:t>
        </w:r>
      </w:ins>
      <w:ins w:id="91" w:author="Puhr, Harald" w:date="2021-01-12T17:07:00Z">
        <w:r w:rsidR="00440450">
          <w:rPr>
            <w:rFonts w:ascii="Arial" w:eastAsiaTheme="minorHAnsi" w:hAnsi="Arial" w:cstheme="minorBidi"/>
            <w:b w:val="0"/>
            <w:i w:val="0"/>
            <w:sz w:val="24"/>
            <w:szCs w:val="22"/>
            <w:lang w:val="en-US"/>
          </w:rPr>
          <w:t xml:space="preserve">and lowest </w:t>
        </w:r>
      </w:ins>
      <w:ins w:id="92" w:author="Puhr, Harald" w:date="2021-01-12T17:06:00Z">
        <w:r w:rsidR="00440450">
          <w:rPr>
            <w:rFonts w:ascii="Arial" w:eastAsiaTheme="minorHAnsi" w:hAnsi="Arial" w:cstheme="minorBidi"/>
            <w:b w:val="0"/>
            <w:i w:val="0"/>
            <w:sz w:val="24"/>
            <w:szCs w:val="22"/>
            <w:lang w:val="en-US"/>
          </w:rPr>
          <w:t>changes in</w:t>
        </w:r>
      </w:ins>
      <w:ins w:id="93" w:author="Puhr, Harald" w:date="2021-01-12T17:05:00Z">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ins>
      <w:ins w:id="94" w:author="Puhr, Harald" w:date="2021-01-12T17:07:00Z">
        <w:r w:rsidR="00440450">
          <w:rPr>
            <w:rFonts w:ascii="Arial" w:eastAsiaTheme="minorHAnsi" w:hAnsi="Arial" w:cstheme="minorBidi"/>
            <w:b w:val="0"/>
            <w:i w:val="0"/>
            <w:sz w:val="24"/>
            <w:szCs w:val="22"/>
            <w:lang w:val="en-US"/>
          </w:rPr>
          <w:t>changes in</w:t>
        </w:r>
      </w:ins>
      <w:ins w:id="95" w:author="Puhr, Harald" w:date="2021-01-12T17:05:00Z">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w:t>
        </w:r>
      </w:ins>
      <w:ins w:id="96" w:author="Puhr, Harald" w:date="2021-01-12T17:08:00Z">
        <w:r w:rsidR="00440450" w:rsidRPr="00440450">
          <w:rPr>
            <w:rFonts w:ascii="Arial" w:eastAsiaTheme="minorHAnsi" w:hAnsi="Arial" w:cstheme="minorBidi"/>
            <w:b w:val="0"/>
            <w:i w:val="0"/>
            <w:sz w:val="24"/>
            <w:szCs w:val="22"/>
            <w:lang w:val="en-US"/>
          </w:rPr>
          <w:t xml:space="preserve"> </w:t>
        </w:r>
        <w:r w:rsidR="00440450">
          <w:rPr>
            <w:rFonts w:ascii="Arial" w:eastAsiaTheme="minorHAnsi" w:hAnsi="Arial" w:cstheme="minorBidi"/>
            <w:b w:val="0"/>
            <w:i w:val="0"/>
            <w:sz w:val="24"/>
            <w:szCs w:val="22"/>
            <w:lang w:val="en-US"/>
          </w:rPr>
          <w:t>get_abnorm_hist</w:t>
        </w:r>
      </w:ins>
      <w:ins w:id="97" w:author="Puhr, Harald" w:date="2021-01-12T17:05:00Z">
        <w:r w:rsidR="00440450" w:rsidRPr="00440450">
          <w:rPr>
            <w:rFonts w:ascii="Arial" w:eastAsiaTheme="minorHAnsi" w:hAnsi="Arial" w:cstheme="minorBidi"/>
            <w:b w:val="0"/>
            <w:i w:val="0"/>
            <w:sz w:val="24"/>
            <w:szCs w:val="22"/>
            <w:lang w:val="en-US"/>
          </w:rPr>
          <w:t>` to a specific period.</w:t>
        </w:r>
      </w:ins>
      <w:ins w:id="98" w:author="Puhr, Harald" w:date="2021-01-12T17:10:00Z">
        <w:r w:rsidR="00440450">
          <w:rPr>
            <w:rFonts w:ascii="Arial" w:eastAsiaTheme="minorHAnsi" w:hAnsi="Arial" w:cstheme="minorBidi"/>
            <w:b w:val="0"/>
            <w:i w:val="0"/>
            <w:sz w:val="24"/>
            <w:szCs w:val="22"/>
            <w:lang w:val="en-US"/>
          </w:rPr>
          <w:t xml:space="preserve"> </w:t>
        </w:r>
        <w:commentRangeStart w:id="99"/>
        <w:r w:rsidR="00440450">
          <w:rPr>
            <w:rFonts w:ascii="Arial" w:eastAsiaTheme="minorHAnsi" w:hAnsi="Arial" w:cstheme="minorBidi"/>
            <w:b w:val="0"/>
            <w:i w:val="0"/>
            <w:sz w:val="24"/>
            <w:szCs w:val="22"/>
            <w:lang w:val="en-US"/>
          </w:rPr>
          <w:t>XXX</w:t>
        </w:r>
        <w:commentRangeEnd w:id="99"/>
        <w:r w:rsidR="00440450">
          <w:rPr>
            <w:rStyle w:val="Kommentarzeichen"/>
            <w:rFonts w:ascii="Arial" w:eastAsiaTheme="minorHAnsi" w:hAnsi="Arial" w:cstheme="minorBidi"/>
            <w:b w:val="0"/>
            <w:i w:val="0"/>
          </w:rPr>
          <w:commentReference w:id="99"/>
        </w:r>
        <w:r w:rsidR="00440450">
          <w:rPr>
            <w:rFonts w:ascii="Arial" w:eastAsiaTheme="minorHAnsi" w:hAnsi="Arial" w:cstheme="minorBidi"/>
            <w:b w:val="0"/>
            <w:i w:val="0"/>
            <w:sz w:val="24"/>
            <w:szCs w:val="22"/>
            <w:lang w:val="en-US"/>
          </w:rPr>
          <w:t>.</w:t>
        </w:r>
      </w:ins>
    </w:p>
    <w:p w14:paraId="7FF88AD3" w14:textId="77777777" w:rsidR="00440450" w:rsidRPr="00DE3381" w:rsidRDefault="00440450" w:rsidP="00440450">
      <w:pPr>
        <w:rPr>
          <w:ins w:id="100" w:author="Puhr, Harald" w:date="2021-01-12T17:08:00Z"/>
          <w:lang w:val="en-US"/>
        </w:rPr>
      </w:pPr>
      <w:ins w:id="101" w:author="Puhr, Harald" w:date="2021-01-12T17:08:00Z">
        <w:r w:rsidRPr="00DE3381">
          <w:rPr>
            <w:lang w:val="en-US"/>
          </w:rPr>
          <w:t>[XXXXX CODE XXXXX]</w:t>
        </w:r>
      </w:ins>
    </w:p>
    <w:p w14:paraId="7CF2B970" w14:textId="316F0CE4" w:rsidR="00440450" w:rsidRPr="00DE3381" w:rsidRDefault="00440450" w:rsidP="00440450">
      <w:pPr>
        <w:rPr>
          <w:ins w:id="102" w:author="Puhr, Harald" w:date="2021-01-12T17:08:00Z"/>
          <w:lang w:val="en-US"/>
        </w:rPr>
      </w:pPr>
      <w:ins w:id="103" w:author="Puhr, Harald" w:date="2021-01-12T17:08:00Z">
        <w:r w:rsidRPr="00DE3381">
          <w:rPr>
            <w:lang w:val="en-US"/>
          </w:rPr>
          <w:t xml:space="preserve">[XXXXX </w:t>
        </w:r>
        <w:r>
          <w:rPr>
            <w:lang w:val="en-US"/>
          </w:rPr>
          <w:t>plot00</w:t>
        </w:r>
        <w:r>
          <w:rPr>
            <w:lang w:val="en-US"/>
          </w:rPr>
          <w:t>6</w:t>
        </w:r>
        <w:r w:rsidRPr="00DE3381">
          <w:rPr>
            <w:lang w:val="en-US"/>
          </w:rPr>
          <w:t xml:space="preserve"> XXXXX]</w:t>
        </w:r>
      </w:ins>
    </w:p>
    <w:p w14:paraId="025B3478" w14:textId="747E994F" w:rsidR="00440450" w:rsidRPr="00440450" w:rsidRDefault="00440450" w:rsidP="00440450">
      <w:pPr>
        <w:rPr>
          <w:ins w:id="104" w:author="Puhr, Harald" w:date="2021-01-12T17:04:00Z"/>
          <w:rPrChange w:id="105" w:author="Puhr, Harald" w:date="2021-01-12T17:11:00Z">
            <w:rPr>
              <w:ins w:id="106" w:author="Puhr, Harald" w:date="2021-01-12T17:04:00Z"/>
              <w:rFonts w:ascii="Arial" w:eastAsiaTheme="minorHAnsi" w:hAnsi="Arial" w:cstheme="minorBidi"/>
              <w:b w:val="0"/>
              <w:i w:val="0"/>
              <w:sz w:val="24"/>
              <w:szCs w:val="22"/>
              <w:lang w:val="en-US"/>
            </w:rPr>
          </w:rPrChange>
        </w:rPr>
        <w:pPrChange w:id="107" w:author="Puhr, Harald" w:date="2021-01-12T17:08:00Z">
          <w:pPr>
            <w:pStyle w:val="berschrift2"/>
          </w:pPr>
        </w:pPrChange>
      </w:pPr>
      <w:ins w:id="108" w:author="Puhr, Harald" w:date="2021-01-12T17:08:00Z">
        <w:r>
          <w:rPr>
            <w:lang w:val="en-US"/>
          </w:rPr>
          <w:lastRenderedPageBreak/>
          <w:t xml:space="preserve">The time series plot function </w:t>
        </w:r>
        <w:r w:rsidRPr="005D112C">
          <w:rPr>
            <w:lang w:val="en-US"/>
          </w:rPr>
          <w:t>`plot_ts`</w:t>
        </w:r>
        <w:r>
          <w:rPr>
            <w:lang w:val="en-US"/>
          </w:rPr>
          <w:t xml:space="preserve"> </w:t>
        </w:r>
        <w:r w:rsidRPr="00E228EE">
          <w:rPr>
            <w:lang w:val="en-US"/>
          </w:rPr>
          <w:t>show</w:t>
        </w:r>
        <w:r>
          <w:rPr>
            <w:lang w:val="en-US"/>
          </w:rPr>
          <w:t>s</w:t>
        </w:r>
        <w:r w:rsidRPr="00DE3381">
          <w:rPr>
            <w:lang w:val="en-US"/>
          </w:rPr>
          <w:t xml:space="preserve"> how </w:t>
        </w:r>
        <w:r>
          <w:rPr>
            <w:lang w:val="en-US"/>
          </w:rPr>
          <w:t>search scores and volume or</w:t>
        </w:r>
        <w:r>
          <w:rPr>
            <w:lang w:val="en-US"/>
          </w:rPr>
          <w:t xml:space="preserve">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`plot_box`</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w:t>
        </w:r>
      </w:ins>
      <w:ins w:id="109" w:author="Puhr, Harald" w:date="2021-01-12T17:09:00Z">
        <w:r>
          <w:rPr>
            <w:lang w:val="en-US"/>
          </w:rPr>
          <w:t xml:space="preserve">changes in </w:t>
        </w:r>
      </w:ins>
      <w:ins w:id="110" w:author="Puhr, Harald" w:date="2021-01-12T17:08:00Z">
        <w:r>
          <w:rPr>
            <w:lang w:val="en-US"/>
          </w:rPr>
          <w:t>search score and</w:t>
        </w:r>
        <w:r w:rsidRPr="00E228EE">
          <w:rPr>
            <w:lang w:val="en-US"/>
          </w:rPr>
          <w:t xml:space="preserve"> </w:t>
        </w:r>
        <w:r>
          <w:rPr>
            <w:lang w:val="en-US"/>
          </w:rPr>
          <w:t>volume or</w:t>
        </w:r>
        <w:r>
          <w:rPr>
            <w:lang w:val="en-US"/>
          </w:rPr>
          <w:t xml:space="preserve"> </w:t>
        </w:r>
        <w:r w:rsidRPr="00E228EE">
          <w:rPr>
            <w:lang w:val="en-US"/>
          </w:rPr>
          <w:t>degree of internationalization distribution</w:t>
        </w:r>
        <w:r>
          <w:rPr>
            <w:lang w:val="en-US"/>
          </w:rPr>
          <w:t>s</w:t>
        </w:r>
        <w:r w:rsidRPr="00E228EE">
          <w:rPr>
            <w:lang w:val="en-US"/>
          </w:rPr>
          <w:t xml:space="preserve">. </w:t>
        </w:r>
      </w:ins>
      <w:ins w:id="111" w:author="Puhr, Harald" w:date="2021-01-12T17:09:00Z">
        <w:r>
          <w:rPr>
            <w:lang w:val="en-US"/>
          </w:rPr>
          <w:t xml:space="preserve">The input `ci` allows users to set a confidence interval for plotting. Changes with percentile ranks outside this two-tailed confidence </w:t>
        </w:r>
        <w:r w:rsidRPr="00440450">
          <w:rPr>
            <w:rPrChange w:id="112" w:author="Puhr, Harald" w:date="2021-01-12T17:11:00Z">
              <w:rPr>
                <w:lang w:val="en-US"/>
              </w:rPr>
            </w:rPrChange>
          </w:rPr>
          <w:t>interval are highlighted with red dots.</w:t>
        </w:r>
      </w:ins>
      <w:ins w:id="113" w:author="Puhr, Harald" w:date="2021-01-12T17:11:00Z">
        <w:r w:rsidRPr="00440450">
          <w:rPr>
            <w:rPrChange w:id="114" w:author="Puhr, Harald" w:date="2021-01-12T17:11:00Z">
              <w:rPr>
                <w:rFonts w:ascii="Arial" w:eastAsiaTheme="minorHAnsi" w:hAnsi="Arial" w:cstheme="minorBidi"/>
                <w:b w:val="0"/>
                <w:i w:val="0"/>
                <w:sz w:val="24"/>
                <w:szCs w:val="22"/>
                <w:lang w:val="en-US"/>
              </w:rPr>
            </w:rPrChange>
          </w:rPr>
          <w:t xml:space="preserve"> </w:t>
        </w:r>
        <w:commentRangeStart w:id="115"/>
        <w:r w:rsidRPr="00440450">
          <w:rPr>
            <w:rPrChange w:id="116" w:author="Puhr, Harald" w:date="2021-01-12T17:11:00Z">
              <w:rPr>
                <w:rFonts w:ascii="Arial" w:eastAsiaTheme="minorHAnsi" w:hAnsi="Arial" w:cstheme="minorBidi"/>
                <w:b w:val="0"/>
                <w:i w:val="0"/>
                <w:sz w:val="24"/>
                <w:szCs w:val="22"/>
                <w:lang w:val="en-US"/>
              </w:rPr>
            </w:rPrChange>
          </w:rPr>
          <w:t>XXX</w:t>
        </w:r>
        <w:commentRangeEnd w:id="115"/>
        <w:r w:rsidRPr="00440450">
          <w:rPr>
            <w:rPrChange w:id="117" w:author="Puhr, Harald" w:date="2021-01-12T17:11:00Z">
              <w:rPr>
                <w:rStyle w:val="Kommentarzeichen"/>
                <w:rFonts w:ascii="Arial" w:eastAsiaTheme="minorHAnsi" w:hAnsi="Arial" w:cstheme="minorBidi"/>
                <w:b w:val="0"/>
                <w:i w:val="0"/>
              </w:rPr>
            </w:rPrChange>
          </w:rPr>
          <w:commentReference w:id="115"/>
        </w:r>
        <w:r w:rsidRPr="00440450">
          <w:rPr>
            <w:rPrChange w:id="118" w:author="Puhr, Harald" w:date="2021-01-12T17:11:00Z">
              <w:rPr>
                <w:rFonts w:ascii="Arial" w:eastAsiaTheme="minorHAnsi" w:hAnsi="Arial" w:cstheme="minorBidi"/>
                <w:b w:val="0"/>
                <w:i w:val="0"/>
                <w:sz w:val="24"/>
                <w:szCs w:val="22"/>
                <w:lang w:val="en-US"/>
              </w:rPr>
            </w:rPrChange>
          </w:rPr>
          <w:t>.</w:t>
        </w:r>
      </w:ins>
    </w:p>
    <w:p w14:paraId="32C0CB52" w14:textId="77777777" w:rsidR="00440450" w:rsidRPr="00DE3381" w:rsidRDefault="00440450" w:rsidP="00440450">
      <w:pPr>
        <w:rPr>
          <w:ins w:id="119" w:author="Puhr, Harald" w:date="2021-01-12T17:11:00Z"/>
          <w:lang w:val="en-US"/>
        </w:rPr>
      </w:pPr>
      <w:ins w:id="120" w:author="Puhr, Harald" w:date="2021-01-12T17:11:00Z">
        <w:r w:rsidRPr="00DE3381">
          <w:rPr>
            <w:lang w:val="en-US"/>
          </w:rPr>
          <w:t>[XXXXX CODE XXXXX]</w:t>
        </w:r>
      </w:ins>
    </w:p>
    <w:p w14:paraId="2944DDD6" w14:textId="41BFE148" w:rsidR="00440450" w:rsidRPr="00DE3381" w:rsidRDefault="00440450" w:rsidP="00440450">
      <w:pPr>
        <w:rPr>
          <w:ins w:id="121" w:author="Puhr, Harald" w:date="2021-01-12T17:11:00Z"/>
          <w:lang w:val="en-US"/>
        </w:rPr>
      </w:pPr>
      <w:ins w:id="122" w:author="Puhr, Harald" w:date="2021-01-12T17:11:00Z">
        <w:r w:rsidRPr="00DE3381">
          <w:rPr>
            <w:lang w:val="en-US"/>
          </w:rPr>
          <w:t xml:space="preserve">[XXXXX </w:t>
        </w:r>
        <w:r>
          <w:rPr>
            <w:lang w:val="en-US"/>
          </w:rPr>
          <w:t>plot00</w:t>
        </w:r>
        <w:r>
          <w:rPr>
            <w:lang w:val="en-US"/>
          </w:rPr>
          <w:t>7</w:t>
        </w:r>
        <w:r w:rsidRPr="00DE3381">
          <w:rPr>
            <w:lang w:val="en-US"/>
          </w:rPr>
          <w:t xml:space="preserve"> XXXXX]</w:t>
        </w:r>
      </w:ins>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 xml:space="preserve">The `globaltrends`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0EBC8226"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`score_trd` applies the greatest smoothing, while `score_sad` reduces some noise.</w:t>
      </w:r>
    </w:p>
    <w:p w14:paraId="5D8F6354" w14:textId="5347E269" w:rsidR="00E44F92" w:rsidRPr="00DE3381" w:rsidRDefault="00E44F92" w:rsidP="00E44F92">
      <w:pPr>
        <w:rPr>
          <w:lang w:val="en-US"/>
        </w:rPr>
      </w:pPr>
      <w:r w:rsidRPr="00DE3381">
        <w:rPr>
          <w:lang w:val="en-US"/>
        </w:rPr>
        <w:t xml:space="preserve">[XXXXX </w:t>
      </w:r>
      <w:del w:id="123" w:author="Puhr, Harald" w:date="2021-01-12T17:11:00Z">
        <w:r w:rsidDel="00440450">
          <w:rPr>
            <w:lang w:val="en-US"/>
          </w:rPr>
          <w:delText xml:space="preserve">plot006 </w:delText>
        </w:r>
      </w:del>
      <w:ins w:id="124" w:author="Puhr, Harald" w:date="2021-01-12T17:11:00Z">
        <w:r w:rsidR="00440450">
          <w:rPr>
            <w:lang w:val="en-US"/>
          </w:rPr>
          <w:t>plot00</w:t>
        </w:r>
        <w:r w:rsidR="00440450">
          <w:rPr>
            <w:lang w:val="en-US"/>
          </w:rPr>
          <w:t>8</w:t>
        </w:r>
        <w:r w:rsidR="00440450">
          <w:rPr>
            <w:lang w:val="en-US"/>
          </w:rPr>
          <w:t xml:space="preserve"> </w:t>
        </w:r>
      </w:ins>
      <w:r w:rsidRPr="00DE3381">
        <w:rPr>
          <w:lang w:val="en-US"/>
        </w:rPr>
        <w:t>XXXXX]</w:t>
      </w:r>
    </w:p>
    <w:p w14:paraId="60E28433" w14:textId="07C5B0E3" w:rsidR="00E44F92" w:rsidRPr="00DE3381" w:rsidRDefault="00E44F92" w:rsidP="00E44F92">
      <w:pPr>
        <w:rPr>
          <w:lang w:val="en-US"/>
        </w:rPr>
      </w:pPr>
      <w:r w:rsidRPr="00DE3381">
        <w:rPr>
          <w:lang w:val="en-US"/>
        </w:rPr>
        <w:t xml:space="preserve">[XXXXX </w:t>
      </w:r>
      <w:r>
        <w:rPr>
          <w:lang w:val="en-US"/>
        </w:rPr>
        <w:t>plot00</w:t>
      </w:r>
      <w:ins w:id="125" w:author="Puhr, Harald" w:date="2021-01-12T17:11:00Z">
        <w:r w:rsidR="00440450">
          <w:rPr>
            <w:lang w:val="en-US"/>
          </w:rPr>
          <w:t>9</w:t>
        </w:r>
      </w:ins>
      <w:del w:id="126" w:author="Puhr, Harald" w:date="2021-01-12T17:11:00Z">
        <w:r w:rsidDel="00440450">
          <w:rPr>
            <w:lang w:val="en-US"/>
          </w:rPr>
          <w:delText>7</w:delText>
        </w:r>
      </w:del>
      <w:r>
        <w:rPr>
          <w:lang w:val="en-US"/>
        </w:rPr>
        <w:t xml:space="preserve"> </w:t>
      </w:r>
      <w:r w:rsidRPr="00DE3381">
        <w:rPr>
          <w:lang w:val="en-US"/>
        </w:rPr>
        <w:t>XXXXX]</w:t>
      </w:r>
    </w:p>
    <w:p w14:paraId="6E62A265" w14:textId="3A9BCD6B" w:rsidR="00713A12" w:rsidRPr="00E228EE" w:rsidRDefault="0030488F" w:rsidP="00115C51">
      <w:pPr>
        <w:rPr>
          <w:lang w:val="en-US"/>
        </w:rPr>
      </w:pPr>
      <w:r w:rsidRPr="00E228EE">
        <w:rPr>
          <w:lang w:val="en-US"/>
        </w:rPr>
        <w:t>The `export_doi`,</w:t>
      </w:r>
      <w:ins w:id="127" w:author="Puhr, Harald" w:date="2021-01-12T16:24:00Z">
        <w:r w:rsidR="00DA7BF7">
          <w:rPr>
            <w:lang w:val="en-US"/>
          </w:rPr>
          <w:t xml:space="preserve"> `get_abnorm_hist`,</w:t>
        </w:r>
      </w:ins>
      <w:r w:rsidRPr="00E228EE">
        <w:rPr>
          <w:lang w:val="en-US"/>
        </w:rPr>
        <w:t xml:space="preserve"> </w:t>
      </w:r>
      <w:r w:rsidR="00E228EE" w:rsidRPr="005D112C">
        <w:rPr>
          <w:lang w:val="en-US"/>
        </w:rPr>
        <w:t>`plot_</w:t>
      </w:r>
      <w:del w:id="128" w:author="Puhr, Harald" w:date="2021-01-12T16:19:00Z">
        <w:r w:rsidR="00E228EE" w:rsidDel="00DA7BF7">
          <w:rPr>
            <w:lang w:val="en-US"/>
          </w:rPr>
          <w:delText>voi_</w:delText>
        </w:r>
        <w:r w:rsidR="00E228EE" w:rsidRPr="005D112C" w:rsidDel="00DA7BF7">
          <w:rPr>
            <w:lang w:val="en-US"/>
          </w:rPr>
          <w:delText>ts</w:delText>
        </w:r>
      </w:del>
      <w:ins w:id="129" w:author="Puhr, Harald" w:date="2021-01-12T16:19:00Z">
        <w:r w:rsidR="00DA7BF7">
          <w:rPr>
            <w:lang w:val="en-US"/>
          </w:rPr>
          <w:t>bar</w:t>
        </w:r>
      </w:ins>
      <w:r w:rsidR="00E228EE" w:rsidRPr="005D112C">
        <w:rPr>
          <w:lang w:val="en-US"/>
        </w:rPr>
        <w:t>`, `plot_</w:t>
      </w:r>
      <w:del w:id="130" w:author="Puhr, Harald" w:date="2021-01-12T16:19:00Z">
        <w:r w:rsidR="00E228EE" w:rsidDel="00DA7BF7">
          <w:rPr>
            <w:lang w:val="en-US"/>
          </w:rPr>
          <w:delText>doi_</w:delText>
        </w:r>
      </w:del>
      <w:r w:rsidR="00E228EE" w:rsidRPr="005D112C">
        <w:rPr>
          <w:lang w:val="en-US"/>
        </w:rPr>
        <w:t>ts`, `plot_</w:t>
      </w:r>
      <w:del w:id="131" w:author="Puhr, Harald" w:date="2021-01-12T16:19:00Z">
        <w:r w:rsidR="00E228EE" w:rsidDel="00DA7BF7">
          <w:rPr>
            <w:lang w:val="en-US"/>
          </w:rPr>
          <w:delText>voi_</w:delText>
        </w:r>
      </w:del>
      <w:r w:rsidR="00E228EE" w:rsidRPr="005D112C">
        <w:rPr>
          <w:lang w:val="en-US"/>
        </w:rPr>
        <w:t xml:space="preserve">box`, </w:t>
      </w:r>
      <w:del w:id="132" w:author="Puhr, Harald" w:date="2021-01-12T16:24:00Z">
        <w:r w:rsidR="00E228EE" w:rsidRPr="005D112C" w:rsidDel="00DA7BF7">
          <w:rPr>
            <w:lang w:val="en-US"/>
          </w:rPr>
          <w:delText>`plot_</w:delText>
        </w:r>
        <w:r w:rsidR="00E228EE" w:rsidDel="00DA7BF7">
          <w:rPr>
            <w:lang w:val="en-US"/>
          </w:rPr>
          <w:delText>doi_</w:delText>
        </w:r>
        <w:r w:rsidR="00E228EE" w:rsidRPr="005D112C" w:rsidDel="00DA7BF7">
          <w:rPr>
            <w:lang w:val="en-US"/>
          </w:rPr>
          <w:delText xml:space="preserve">box`, </w:delText>
        </w:r>
      </w:del>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lastRenderedPageBreak/>
        <w:t>Alternative dispersion measures</w:t>
      </w:r>
    </w:p>
    <w:p w14:paraId="14335C94" w14:textId="2DD45B0F"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9D3F38B" w:rsidR="00985A0F" w:rsidRPr="005D112C" w:rsidRDefault="00985A0F" w:rsidP="00985A0F">
      <w:pPr>
        <w:rPr>
          <w:lang w:val="en-US"/>
        </w:rPr>
      </w:pPr>
      <w:r w:rsidRPr="005D112C">
        <w:rPr>
          <w:lang w:val="en-US"/>
        </w:rPr>
        <w:t xml:space="preserve">[XXXXX </w:t>
      </w:r>
      <w:del w:id="133" w:author="Puhr, Harald" w:date="2021-01-12T17:11:00Z">
        <w:r w:rsidDel="00440450">
          <w:rPr>
            <w:lang w:val="en-US"/>
          </w:rPr>
          <w:delText xml:space="preserve">plot008 </w:delText>
        </w:r>
      </w:del>
      <w:ins w:id="134" w:author="Puhr, Harald" w:date="2021-01-12T17:11:00Z">
        <w:r w:rsidR="00440450">
          <w:rPr>
            <w:lang w:val="en-US"/>
          </w:rPr>
          <w:t>plot0</w:t>
        </w:r>
        <w:r w:rsidR="00440450">
          <w:rPr>
            <w:lang w:val="en-US"/>
          </w:rPr>
          <w:t>10</w:t>
        </w:r>
        <w:r w:rsidR="00440450">
          <w:rPr>
            <w:lang w:val="en-US"/>
          </w:rPr>
          <w:t xml:space="preserve"> </w:t>
        </w:r>
      </w:ins>
      <w:r w:rsidRPr="005D112C">
        <w:rPr>
          <w:lang w:val="en-US"/>
        </w:rPr>
        <w:t>XXXXX]</w:t>
      </w:r>
    </w:p>
    <w:p w14:paraId="425FF4BB" w14:textId="6805B304" w:rsidR="00985A0F" w:rsidRPr="005D112C" w:rsidRDefault="00985A0F" w:rsidP="00985A0F">
      <w:pPr>
        <w:rPr>
          <w:lang w:val="en-US"/>
        </w:rPr>
      </w:pPr>
      <w:r w:rsidRPr="005D112C">
        <w:rPr>
          <w:lang w:val="en-US"/>
        </w:rPr>
        <w:t xml:space="preserve">[XXXXX </w:t>
      </w:r>
      <w:r>
        <w:rPr>
          <w:lang w:val="en-US"/>
        </w:rPr>
        <w:t>plot0</w:t>
      </w:r>
      <w:ins w:id="135" w:author="Puhr, Harald" w:date="2021-01-12T17:11:00Z">
        <w:r w:rsidR="00440450">
          <w:rPr>
            <w:lang w:val="en-US"/>
          </w:rPr>
          <w:t>11</w:t>
        </w:r>
      </w:ins>
      <w:del w:id="136" w:author="Puhr, Harald" w:date="2021-01-12T17:11:00Z">
        <w:r w:rsidDel="00440450">
          <w:rPr>
            <w:lang w:val="en-US"/>
          </w:rPr>
          <w:delText>09</w:delText>
        </w:r>
      </w:del>
      <w:r>
        <w:rPr>
          <w:lang w:val="en-US"/>
        </w:rPr>
        <w:t xml:space="preserve"> </w:t>
      </w:r>
      <w:r w:rsidRPr="005D112C">
        <w:rPr>
          <w:lang w:val="en-US"/>
        </w:rPr>
        <w:t>XXXXX]</w:t>
      </w:r>
    </w:p>
    <w:p w14:paraId="4D924BFA" w14:textId="2272B70B" w:rsidR="008C0FC1" w:rsidRPr="00DE3381" w:rsidRDefault="008C0FC1" w:rsidP="008C0FC1">
      <w:pPr>
        <w:rPr>
          <w:lang w:val="en-US"/>
        </w:rPr>
      </w:pPr>
      <w:r w:rsidRPr="00DE3381">
        <w:rPr>
          <w:lang w:val="en-US"/>
        </w:rPr>
        <w:t xml:space="preserve">The </w:t>
      </w:r>
      <w:ins w:id="137" w:author="Puhr, Harald" w:date="2021-01-12T16:24:00Z">
        <w:r w:rsidR="00DA7BF7" w:rsidRPr="00E228EE">
          <w:rPr>
            <w:lang w:val="en-US"/>
          </w:rPr>
          <w:t>`export_doi`,</w:t>
        </w:r>
        <w:r w:rsidR="00DA7BF7">
          <w:rPr>
            <w:lang w:val="en-US"/>
          </w:rPr>
          <w:t xml:space="preserve"> `get_abnorm_hist`,</w:t>
        </w:r>
        <w:r w:rsidR="00DA7BF7" w:rsidRPr="00E228EE">
          <w:rPr>
            <w:lang w:val="en-US"/>
          </w:rPr>
          <w:t xml:space="preserve"> </w:t>
        </w:r>
        <w:r w:rsidR="00DA7BF7" w:rsidRPr="005D112C">
          <w:rPr>
            <w:lang w:val="en-US"/>
          </w:rPr>
          <w:t xml:space="preserve">`plot_ts`, `plot_box`, </w:t>
        </w:r>
        <w:r w:rsidR="00DA7BF7" w:rsidRPr="00E228EE">
          <w:rPr>
            <w:lang w:val="en-US"/>
          </w:rPr>
          <w:t>and `plot_</w:t>
        </w:r>
        <w:r w:rsidR="00DA7BF7">
          <w:rPr>
            <w:lang w:val="en-US"/>
          </w:rPr>
          <w:t>voi_doi</w:t>
        </w:r>
        <w:r w:rsidR="00DA7BF7" w:rsidRPr="00E228EE">
          <w:rPr>
            <w:lang w:val="en-US"/>
          </w:rPr>
          <w:t xml:space="preserve">` </w:t>
        </w:r>
      </w:ins>
      <w:del w:id="138" w:author="Puhr, Harald" w:date="2021-01-12T16:24:00Z">
        <w:r w:rsidRPr="00DE3381" w:rsidDel="00DA7BF7">
          <w:rPr>
            <w:lang w:val="en-US"/>
          </w:rPr>
          <w:delText>`export_doi`, `plot_</w:delText>
        </w:r>
        <w:r w:rsidR="00E228EE" w:rsidDel="00DA7BF7">
          <w:rPr>
            <w:lang w:val="en-US"/>
          </w:rPr>
          <w:delText>doi_</w:delText>
        </w:r>
        <w:r w:rsidRPr="00DE3381" w:rsidDel="00DA7BF7">
          <w:rPr>
            <w:lang w:val="en-US"/>
          </w:rPr>
          <w:delText>ts`, `plot_</w:delText>
        </w:r>
        <w:r w:rsidR="00E228EE" w:rsidDel="00DA7BF7">
          <w:rPr>
            <w:lang w:val="en-US"/>
          </w:rPr>
          <w:delText>doi_</w:delText>
        </w:r>
        <w:r w:rsidRPr="00DE3381" w:rsidDel="00DA7BF7">
          <w:rPr>
            <w:lang w:val="en-US"/>
          </w:rPr>
          <w:delText>box`, and `plot_</w:delText>
        </w:r>
        <w:r w:rsidR="00E228EE" w:rsidDel="00DA7BF7">
          <w:rPr>
            <w:lang w:val="en-US"/>
          </w:rPr>
          <w:delText>voi_doi</w:delText>
        </w:r>
        <w:r w:rsidRPr="00DE3381" w:rsidDel="00DA7BF7">
          <w:rPr>
            <w:lang w:val="en-US"/>
          </w:rPr>
          <w:delText xml:space="preserve">` </w:delText>
        </w:r>
      </w:del>
      <w:r w:rsidRPr="00DE3381">
        <w:rPr>
          <w:lang w:val="en-US"/>
        </w:rPr>
        <w:t>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1C8FDD16"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w:t>
      </w:r>
      <w:ins w:id="139" w:author="Puhr, Harald" w:date="2021-01-12T16:25:00Z">
        <w:r w:rsidR="00854253">
          <w:rPr>
            <w:lang w:val="en-US"/>
          </w:rPr>
          <w:t>the name of the variable that contains the location vector</w:t>
        </w:r>
      </w:ins>
      <w:del w:id="140" w:author="Puhr, Harald" w:date="2021-01-12T16:25:00Z">
        <w:r w:rsidR="00E80706" w:rsidRPr="00DE3381" w:rsidDel="00854253">
          <w:rPr>
            <w:lang w:val="en-US"/>
          </w:rPr>
          <w:delText>either *countries* or *us_states*</w:delText>
        </w:r>
      </w:del>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ins w:id="141" w:author="Puhr, Harald" w:date="2021-01-12T16:25:00Z">
        <w:r w:rsidR="00854253">
          <w:rPr>
            <w:lang w:val="en-US"/>
          </w:rPr>
          <w:t xml:space="preserve"> (e.g., *countries*, *us_states*)</w:t>
        </w:r>
      </w:ins>
      <w:r w:rsidR="00E80706" w:rsidRPr="00DE3381">
        <w:rPr>
          <w:lang w:val="en-US"/>
        </w:rPr>
        <w:t xml:space="preserve">. </w:t>
      </w:r>
      <w:r w:rsidR="000A1029">
        <w:rPr>
          <w:lang w:val="en-US"/>
        </w:rPr>
        <w:t xml:space="preserve">The function </w:t>
      </w:r>
      <w:r w:rsidR="00E80706" w:rsidRPr="00DE3381">
        <w:rPr>
          <w:lang w:val="en-US"/>
        </w:rPr>
        <w:t xml:space="preserve">`start_db` exports these vectors of ISO2 codes to the global environment. </w:t>
      </w:r>
      <w:r w:rsidR="000A1029">
        <w:rPr>
          <w:lang w:val="en-US"/>
        </w:rPr>
        <w:t xml:space="preserve">Function </w:t>
      </w:r>
      <w:r w:rsidR="00E80706" w:rsidRPr="00DE3381">
        <w:rPr>
          <w:lang w:val="en-US"/>
        </w:rPr>
        <w:t>`compute_doi`, however does not directly refer to these objects, but to their names</w:t>
      </w:r>
      <w:ins w:id="142" w:author="Puhr, Harald" w:date="2021-01-12T16:26:00Z">
        <w:r w:rsidR="00854253">
          <w:rPr>
            <w:lang w:val="en-US"/>
          </w:rPr>
          <w:t xml:space="preserve"> (e.g.,</w:t>
        </w:r>
      </w:ins>
      <w:del w:id="143" w:author="Puhr, Harald" w:date="2021-01-12T16:26:00Z">
        <w:r w:rsidR="00E80706" w:rsidRPr="00DE3381" w:rsidDel="00854253">
          <w:rPr>
            <w:lang w:val="en-US"/>
          </w:rPr>
          <w:delText>:</w:delText>
        </w:r>
      </w:del>
      <w:r w:rsidR="00E80706" w:rsidRPr="00DE3381">
        <w:rPr>
          <w:lang w:val="en-US"/>
        </w:rPr>
        <w:t xml:space="preserve"> </w:t>
      </w:r>
      <w:del w:id="144" w:author="Puhr, Harald" w:date="2021-01-12T16:26:00Z">
        <w:r w:rsidR="00E80706" w:rsidRPr="00DE3381" w:rsidDel="00854253">
          <w:rPr>
            <w:lang w:val="en-US"/>
          </w:rPr>
          <w:delText xml:space="preserve">`locations = </w:delText>
        </w:r>
      </w:del>
      <w:r w:rsidR="00E80706" w:rsidRPr="00DE3381">
        <w:rPr>
          <w:lang w:val="en-US"/>
        </w:rPr>
        <w:t>“countries”</w:t>
      </w:r>
      <w:del w:id="145" w:author="Puhr, Harald" w:date="2021-01-12T16:26:00Z">
        <w:r w:rsidR="00E80706" w:rsidRPr="00DE3381" w:rsidDel="00854253">
          <w:rPr>
            <w:lang w:val="en-US"/>
          </w:rPr>
          <w:delText xml:space="preserve">` or `locations = </w:delText>
        </w:r>
      </w:del>
      <w:ins w:id="146" w:author="Puhr, Harald" w:date="2021-01-12T16:26:00Z">
        <w:r w:rsidR="00854253">
          <w:rPr>
            <w:lang w:val="en-US"/>
          </w:rPr>
          <w:t xml:space="preserve">, </w:t>
        </w:r>
      </w:ins>
      <w:r w:rsidR="00E80706" w:rsidRPr="00DE3381">
        <w:rPr>
          <w:lang w:val="en-US"/>
        </w:rPr>
        <w:t>“us_states”</w:t>
      </w:r>
      <w:ins w:id="147" w:author="Puhr, Harald" w:date="2021-01-12T16:26:00Z">
        <w:r w:rsidR="00854253">
          <w:rPr>
            <w:lang w:val="en-US"/>
          </w:rPr>
          <w:t>)</w:t>
        </w:r>
      </w:ins>
      <w:del w:id="148" w:author="Puhr, Harald" w:date="2021-01-12T16:26:00Z">
        <w:r w:rsidR="00E80706" w:rsidRPr="00DE3381" w:rsidDel="00854253">
          <w:rPr>
            <w:lang w:val="en-US"/>
          </w:rPr>
          <w:delText>`</w:delText>
        </w:r>
      </w:del>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4E2E3618" w:rsidR="00985A0F" w:rsidRDefault="00985A0F" w:rsidP="00985A0F">
      <w:pPr>
        <w:rPr>
          <w:ins w:id="149" w:author="Puhr, Harald" w:date="2021-01-12T16:27:00Z"/>
          <w:lang w:val="en-US"/>
        </w:rPr>
      </w:pPr>
      <w:r w:rsidRPr="005D112C">
        <w:rPr>
          <w:lang w:val="en-US"/>
        </w:rPr>
        <w:t xml:space="preserve">[XXXXX </w:t>
      </w:r>
      <w:del w:id="150" w:author="Puhr, Harald" w:date="2021-01-12T17:11:00Z">
        <w:r w:rsidDel="00440450">
          <w:rPr>
            <w:lang w:val="en-US"/>
          </w:rPr>
          <w:delText xml:space="preserve">plot010 </w:delText>
        </w:r>
      </w:del>
      <w:ins w:id="151" w:author="Puhr, Harald" w:date="2021-01-12T17:11:00Z">
        <w:r w:rsidR="00440450">
          <w:rPr>
            <w:lang w:val="en-US"/>
          </w:rPr>
          <w:t>plot01</w:t>
        </w:r>
        <w:r w:rsidR="00440450">
          <w:rPr>
            <w:lang w:val="en-US"/>
          </w:rPr>
          <w:t>2</w:t>
        </w:r>
        <w:r w:rsidR="00440450">
          <w:rPr>
            <w:lang w:val="en-US"/>
          </w:rPr>
          <w:t xml:space="preserve"> </w:t>
        </w:r>
      </w:ins>
      <w:r w:rsidRPr="005D112C">
        <w:rPr>
          <w:lang w:val="en-US"/>
        </w:rPr>
        <w:t>XXXXX]</w:t>
      </w:r>
    </w:p>
    <w:p w14:paraId="574A70BB" w14:textId="198C734A" w:rsidR="00854253" w:rsidRPr="005D112C" w:rsidRDefault="00854253" w:rsidP="00985A0F">
      <w:pPr>
        <w:rPr>
          <w:lang w:val="en-US"/>
        </w:rPr>
      </w:pPr>
      <w:ins w:id="152" w:author="Puhr, Harald" w:date="2021-01-12T16:32:00Z">
        <w:r>
          <w:rPr>
            <w:lang w:val="en-US"/>
          </w:rPr>
          <w:t xml:space="preserve">Users can add individual sets of locations through the function </w:t>
        </w:r>
      </w:ins>
      <w:ins w:id="153" w:author="Puhr, Harald" w:date="2021-01-12T16:33:00Z">
        <w:r>
          <w:rPr>
            <w:lang w:val="en-US"/>
          </w:rPr>
          <w:t>`add_locations`. In the variable `locations`, users specif</w:t>
        </w:r>
        <w:r w:rsidR="005F73EE">
          <w:rPr>
            <w:lang w:val="en-US"/>
          </w:rPr>
          <w:t xml:space="preserve">y the location codes (e.g., “AT”, “CH”, </w:t>
        </w:r>
      </w:ins>
      <w:ins w:id="154" w:author="Puhr, Harald" w:date="2021-01-12T16:34:00Z">
        <w:r w:rsidR="005F73EE">
          <w:rPr>
            <w:lang w:val="en-US"/>
          </w:rPr>
          <w:t xml:space="preserve">“DE”) and `type` takes the name of the location set (e.g., “DACH”). </w:t>
        </w:r>
      </w:ins>
      <w:ins w:id="155" w:author="Puhr, Harald" w:date="2021-01-12T16:35:00Z">
        <w:r w:rsidR="005F73EE">
          <w:rPr>
            <w:lang w:val="en-US"/>
          </w:rPr>
          <w:t>T</w:t>
        </w:r>
      </w:ins>
      <w:ins w:id="156" w:author="Puhr, Harald" w:date="2021-01-12T16:34:00Z">
        <w:r w:rsidR="005F73EE">
          <w:rPr>
            <w:lang w:val="en-US"/>
          </w:rPr>
          <w:t xml:space="preserve">he new </w:t>
        </w:r>
      </w:ins>
      <w:ins w:id="157" w:author="Puhr, Harald" w:date="2021-01-12T16:35:00Z">
        <w:r w:rsidR="005F73EE">
          <w:rPr>
            <w:lang w:val="en-US"/>
          </w:rPr>
          <w:t xml:space="preserve">location </w:t>
        </w:r>
      </w:ins>
      <w:ins w:id="158" w:author="Puhr, Harald" w:date="2021-01-12T16:34:00Z">
        <w:r w:rsidR="005F73EE">
          <w:rPr>
            <w:lang w:val="en-US"/>
          </w:rPr>
          <w:t xml:space="preserve">set can be used in all functions. Since all functions check whether data on a location </w:t>
        </w:r>
      </w:ins>
      <w:ins w:id="159" w:author="Puhr, Harald" w:date="2021-01-12T16:35:00Z">
        <w:r w:rsidR="005F73EE">
          <w:rPr>
            <w:lang w:val="en-US"/>
          </w:rPr>
          <w:t>already</w:t>
        </w:r>
      </w:ins>
      <w:ins w:id="160" w:author="Puhr, Harald" w:date="2021-01-12T16:34:00Z">
        <w:r w:rsidR="005F73EE">
          <w:rPr>
            <w:lang w:val="en-US"/>
          </w:rPr>
          <w:t xml:space="preserve"> </w:t>
        </w:r>
      </w:ins>
      <w:ins w:id="161" w:author="Puhr, Harald" w:date="2021-01-12T16:35:00Z">
        <w:r w:rsidR="005F73EE">
          <w:rPr>
            <w:lang w:val="en-US"/>
          </w:rPr>
          <w:t>exists, `globaltrends` does not duplicate data for new location sets.</w:t>
        </w:r>
      </w:ins>
    </w:p>
    <w:p w14:paraId="0C7D1355" w14:textId="77777777" w:rsidR="005F73EE" w:rsidRDefault="005F73EE" w:rsidP="005F73EE">
      <w:pPr>
        <w:rPr>
          <w:ins w:id="162" w:author="Puhr, Harald" w:date="2021-01-12T16:35:00Z"/>
          <w:lang w:val="en-US"/>
        </w:rPr>
      </w:pPr>
      <w:ins w:id="163" w:author="Puhr, Harald" w:date="2021-01-12T16:35:00Z">
        <w:r w:rsidRPr="00DE3381">
          <w:rPr>
            <w:lang w:val="en-US"/>
          </w:rPr>
          <w:lastRenderedPageBreak/>
          <w:t>[XXXXX CODE XXXXX]</w:t>
        </w:r>
      </w:ins>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301D1DCC" w14:textId="09FF40A7" w:rsidR="005E569D" w:rsidRPr="00DE3381" w:rsidRDefault="005E569D" w:rsidP="005E569D">
      <w:pPr>
        <w:rPr>
          <w:lang w:val="en-US"/>
        </w:rPr>
      </w:pPr>
      <w:r w:rsidRPr="00DE3381">
        <w:rPr>
          <w:lang w:val="en-US"/>
        </w:rPr>
        <w:t xml:space="preserve">[XXXXX </w:t>
      </w:r>
      <w:del w:id="164" w:author="Puhr, Harald" w:date="2021-01-12T17:11:00Z">
        <w:r w:rsidR="00985A0F" w:rsidDel="00440450">
          <w:rPr>
            <w:lang w:val="en-US"/>
          </w:rPr>
          <w:delText>plot011</w:delText>
        </w:r>
        <w:r w:rsidRPr="00DE3381" w:rsidDel="00440450">
          <w:rPr>
            <w:lang w:val="en-US"/>
          </w:rPr>
          <w:delText xml:space="preserve"> </w:delText>
        </w:r>
      </w:del>
      <w:ins w:id="165" w:author="Puhr, Harald" w:date="2021-01-12T17:11:00Z">
        <w:r w:rsidR="00440450">
          <w:rPr>
            <w:lang w:val="en-US"/>
          </w:rPr>
          <w:t>plot01</w:t>
        </w:r>
        <w:r w:rsidR="00440450">
          <w:rPr>
            <w:lang w:val="en-US"/>
          </w:rPr>
          <w:t>3</w:t>
        </w:r>
        <w:r w:rsidR="00440450" w:rsidRPr="00DE3381">
          <w:rPr>
            <w:lang w:val="en-US"/>
          </w:rPr>
          <w:t xml:space="preserve"> </w:t>
        </w:r>
      </w:ins>
      <w:r w:rsidRPr="00DE3381">
        <w:rPr>
          <w:lang w:val="en-US"/>
        </w:rPr>
        <w:t>XXXXX]</w:t>
      </w:r>
    </w:p>
    <w:p w14:paraId="6A76084E" w14:textId="0CA069C6" w:rsidR="001B6AFB" w:rsidRPr="00DE3381" w:rsidRDefault="001B6AFB" w:rsidP="001B6AFB">
      <w:pPr>
        <w:rPr>
          <w:b/>
          <w:i/>
          <w:lang w:val="en-US"/>
        </w:rPr>
      </w:pPr>
      <w:r w:rsidRPr="00DE3381">
        <w:rPr>
          <w:lang w:val="en-US"/>
        </w:rPr>
        <w:t xml:space="preserve">The enormous detail of the data opens additional applications in research that are impossible with traditional measures of internationalization. For instance, using `globaltrends` on a subnational level (e.g. `locations = us_states`) allows 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social trends</w:t>
      </w:r>
      <w:r w:rsidR="009A1593" w:rsidRPr="00DE3381">
        <w:rPr>
          <w:lang w:val="en-US"/>
        </w:rPr>
        <w:t xml:space="preserve"> </w:t>
      </w:r>
      <w:r w:rsidRPr="00DE3381">
        <w:rPr>
          <w:lang w:val="en-US"/>
        </w:rPr>
        <w:t>or scandals.</w:t>
      </w:r>
    </w:p>
    <w:p w14:paraId="1F02DEF1" w14:textId="270BAA23" w:rsidR="00985A0F" w:rsidRPr="00DE3381" w:rsidRDefault="00985A0F" w:rsidP="00985A0F">
      <w:pPr>
        <w:rPr>
          <w:lang w:val="en-US"/>
        </w:rPr>
      </w:pPr>
      <w:r w:rsidRPr="00DE3381">
        <w:rPr>
          <w:lang w:val="en-US"/>
        </w:rPr>
        <w:t xml:space="preserve">[XXXXX </w:t>
      </w:r>
      <w:del w:id="166" w:author="Puhr, Harald" w:date="2021-01-12T17:11:00Z">
        <w:r w:rsidDel="00440450">
          <w:rPr>
            <w:lang w:val="en-US"/>
          </w:rPr>
          <w:delText xml:space="preserve">plot012 </w:delText>
        </w:r>
      </w:del>
      <w:ins w:id="167" w:author="Puhr, Harald" w:date="2021-01-12T17:11:00Z">
        <w:r w:rsidR="00440450">
          <w:rPr>
            <w:lang w:val="en-US"/>
          </w:rPr>
          <w:t>plot01</w:t>
        </w:r>
        <w:r w:rsidR="00440450">
          <w:rPr>
            <w:lang w:val="en-US"/>
          </w:rPr>
          <w:t>4</w:t>
        </w:r>
        <w:r w:rsidR="00440450">
          <w:rPr>
            <w:lang w:val="en-US"/>
          </w:rPr>
          <w:t xml:space="preserve"> </w:t>
        </w:r>
      </w:ins>
      <w:r w:rsidRPr="00DE3381">
        <w:rPr>
          <w:lang w:val="en-US"/>
        </w:rPr>
        <w:t>XXXXX]</w:t>
      </w:r>
    </w:p>
    <w:p w14:paraId="4C2F8B7B" w14:textId="058AC7FA" w:rsidR="00985A0F" w:rsidRPr="00DE3381" w:rsidRDefault="00985A0F" w:rsidP="00985A0F">
      <w:pPr>
        <w:rPr>
          <w:lang w:val="en-US"/>
        </w:rPr>
      </w:pPr>
      <w:r w:rsidRPr="00DE3381">
        <w:rPr>
          <w:lang w:val="en-US"/>
        </w:rPr>
        <w:t xml:space="preserve">[XXXXX </w:t>
      </w:r>
      <w:r>
        <w:rPr>
          <w:lang w:val="en-US"/>
        </w:rPr>
        <w:t>plot01</w:t>
      </w:r>
      <w:ins w:id="168" w:author="Puhr, Harald" w:date="2021-01-12T17:11:00Z">
        <w:r w:rsidR="00440450">
          <w:rPr>
            <w:lang w:val="en-US"/>
          </w:rPr>
          <w:t>5</w:t>
        </w:r>
      </w:ins>
      <w:del w:id="169" w:author="Puhr, Harald" w:date="2021-01-12T17:11:00Z">
        <w:r w:rsidDel="00440450">
          <w:rPr>
            <w:lang w:val="en-US"/>
          </w:rPr>
          <w:delText>3</w:delText>
        </w:r>
      </w:del>
      <w:r>
        <w:rPr>
          <w:lang w:val="en-US"/>
        </w:rPr>
        <w:t xml:space="preserve"> </w:t>
      </w:r>
      <w:r w:rsidRPr="00DE3381">
        <w:rPr>
          <w:lang w:val="en-US"/>
        </w:rPr>
        <w:t>XXXXX]</w:t>
      </w:r>
    </w:p>
    <w:p w14:paraId="5706D5E8" w14:textId="38266B55" w:rsidR="00985A0F" w:rsidRPr="00DE3381" w:rsidRDefault="00985A0F" w:rsidP="00985A0F">
      <w:pPr>
        <w:rPr>
          <w:lang w:val="en-US"/>
        </w:rPr>
      </w:pPr>
      <w:r w:rsidRPr="00DE3381">
        <w:rPr>
          <w:lang w:val="en-US"/>
        </w:rPr>
        <w:t xml:space="preserve">[XXXXX </w:t>
      </w:r>
      <w:r>
        <w:rPr>
          <w:lang w:val="en-US"/>
        </w:rPr>
        <w:t>plot01</w:t>
      </w:r>
      <w:ins w:id="170" w:author="Puhr, Harald" w:date="2021-01-12T17:12:00Z">
        <w:r w:rsidR="00440450">
          <w:rPr>
            <w:lang w:val="en-US"/>
          </w:rPr>
          <w:t>6</w:t>
        </w:r>
      </w:ins>
      <w:del w:id="171" w:author="Puhr, Harald" w:date="2021-01-12T17:11:00Z">
        <w:r w:rsidDel="00440450">
          <w:rPr>
            <w:lang w:val="en-US"/>
          </w:rPr>
          <w:delText>4</w:delText>
        </w:r>
      </w:del>
      <w:r>
        <w:rPr>
          <w:lang w:val="en-US"/>
        </w:rPr>
        <w:t xml:space="preserve">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03A96E26" w:rsidR="006B2027" w:rsidRDefault="006B2027" w:rsidP="00F81DB3">
      <w:pPr>
        <w:rPr>
          <w:ins w:id="172" w:author="Puhr, Harald" w:date="2021-01-12T16:50:00Z"/>
          <w:lang w:val="en-US"/>
        </w:rPr>
      </w:pPr>
      <w:r w:rsidRPr="00DE3381">
        <w:rPr>
          <w:lang w:val="en-US"/>
        </w:rPr>
        <w:t xml:space="preserve">Castelnuovo, E. &amp; Tran, T. D. 2017. Google It Up! A Google Trends-based </w:t>
      </w:r>
      <w:del w:id="173" w:author="Puhr, Harald" w:date="2021-01-12T16:51:00Z">
        <w:r w:rsidRPr="00DE3381" w:rsidDel="008D1DB4">
          <w:rPr>
            <w:lang w:val="en-US"/>
          </w:rPr>
          <w:delText xml:space="preserve">Uncertainty </w:delText>
        </w:r>
      </w:del>
      <w:ins w:id="174" w:author="Puhr, Harald" w:date="2021-01-12T16:51:00Z">
        <w:r w:rsidR="008D1DB4">
          <w:rPr>
            <w:lang w:val="en-US"/>
          </w:rPr>
          <w:t>u</w:t>
        </w:r>
        <w:r w:rsidR="008D1DB4" w:rsidRPr="00DE3381">
          <w:rPr>
            <w:lang w:val="en-US"/>
          </w:rPr>
          <w:t xml:space="preserve">ncertainty </w:t>
        </w:r>
      </w:ins>
      <w:r w:rsidRPr="00DE3381">
        <w:rPr>
          <w:lang w:val="en-US"/>
        </w:rPr>
        <w:t xml:space="preserve">index for the United States and Australia. </w:t>
      </w:r>
      <w:r w:rsidRPr="00DE3381">
        <w:rPr>
          <w:i/>
          <w:iCs/>
          <w:lang w:val="en-US"/>
        </w:rPr>
        <w:t>Economics Letters</w:t>
      </w:r>
      <w:r w:rsidRPr="00DE3381">
        <w:rPr>
          <w:lang w:val="en-US"/>
        </w:rPr>
        <w:t>, 161: 149-153.</w:t>
      </w:r>
    </w:p>
    <w:p w14:paraId="70EF98D1" w14:textId="49483AEF" w:rsidR="008D1DB4" w:rsidRDefault="008D1DB4" w:rsidP="008D1DB4">
      <w:pPr>
        <w:rPr>
          <w:ins w:id="175" w:author="Puhr, Harald" w:date="2021-01-12T16:51:00Z"/>
          <w:lang w:val="en-US"/>
        </w:rPr>
      </w:pPr>
      <w:ins w:id="176" w:author="Puhr, Harald" w:date="2021-01-12T16:50:00Z">
        <w:r w:rsidRPr="008D1DB4">
          <w:rPr>
            <w:lang w:val="en-US"/>
          </w:rPr>
          <w:t>MacKinlay, A. C.</w:t>
        </w:r>
        <w:r>
          <w:rPr>
            <w:lang w:val="en-US"/>
          </w:rPr>
          <w:t xml:space="preserve"> 1997.</w:t>
        </w:r>
        <w:r w:rsidRPr="008D1DB4">
          <w:rPr>
            <w:lang w:val="en-US"/>
          </w:rPr>
          <w:t xml:space="preserve"> Event </w:t>
        </w:r>
      </w:ins>
      <w:ins w:id="177" w:author="Puhr, Harald" w:date="2021-01-12T16:51:00Z">
        <w:r>
          <w:rPr>
            <w:lang w:val="en-US"/>
          </w:rPr>
          <w:t>s</w:t>
        </w:r>
      </w:ins>
      <w:ins w:id="178" w:author="Puhr, Harald" w:date="2021-01-12T16:50:00Z">
        <w:r w:rsidRPr="008D1DB4">
          <w:rPr>
            <w:lang w:val="en-US"/>
          </w:rPr>
          <w:t xml:space="preserve">tudies in </w:t>
        </w:r>
      </w:ins>
      <w:ins w:id="179" w:author="Puhr, Harald" w:date="2021-01-12T16:51:00Z">
        <w:r>
          <w:rPr>
            <w:lang w:val="en-US"/>
          </w:rPr>
          <w:t>e</w:t>
        </w:r>
      </w:ins>
      <w:ins w:id="180" w:author="Puhr, Harald" w:date="2021-01-12T16:50:00Z">
        <w:r w:rsidRPr="008D1DB4">
          <w:rPr>
            <w:lang w:val="en-US"/>
          </w:rPr>
          <w:t xml:space="preserve">conomics and </w:t>
        </w:r>
      </w:ins>
      <w:ins w:id="181" w:author="Puhr, Harald" w:date="2021-01-12T16:51:00Z">
        <w:r>
          <w:rPr>
            <w:lang w:val="en-US"/>
          </w:rPr>
          <w:t>f</w:t>
        </w:r>
      </w:ins>
      <w:ins w:id="182" w:author="Puhr, Harald" w:date="2021-01-12T16:50:00Z">
        <w:r w:rsidRPr="008D1DB4">
          <w:rPr>
            <w:lang w:val="en-US"/>
          </w:rPr>
          <w:t>inance</w:t>
        </w:r>
        <w:r>
          <w:rPr>
            <w:lang w:val="en-US"/>
          </w:rPr>
          <w:t>.</w:t>
        </w:r>
        <w:r w:rsidRPr="008D1DB4">
          <w:rPr>
            <w:lang w:val="en-US"/>
          </w:rPr>
          <w:t xml:space="preserve"> </w:t>
        </w:r>
        <w:r w:rsidRPr="008D1DB4">
          <w:rPr>
            <w:i/>
            <w:lang w:val="en-US"/>
            <w:rPrChange w:id="183" w:author="Puhr, Harald" w:date="2021-01-12T16:51:00Z">
              <w:rPr>
                <w:lang w:val="en-US"/>
              </w:rPr>
            </w:rPrChange>
          </w:rPr>
          <w:t>Journal of Economic Literature</w:t>
        </w:r>
        <w:r>
          <w:rPr>
            <w:lang w:val="en-US"/>
          </w:rPr>
          <w:t>, 35(1):</w:t>
        </w:r>
        <w:r w:rsidRPr="008D1DB4">
          <w:rPr>
            <w:lang w:val="en-US"/>
          </w:rPr>
          <w:t xml:space="preserve"> </w:t>
        </w:r>
      </w:ins>
      <w:ins w:id="184" w:author="Puhr, Harald" w:date="2021-01-12T16:51:00Z">
        <w:r>
          <w:rPr>
            <w:lang w:val="en-US"/>
          </w:rPr>
          <w:t>13-39.</w:t>
        </w:r>
      </w:ins>
    </w:p>
    <w:p w14:paraId="4BDA7B69" w14:textId="77777777" w:rsidR="008D1DB4" w:rsidRDefault="008D1DB4" w:rsidP="008D1DB4">
      <w:pPr>
        <w:rPr>
          <w:ins w:id="185" w:author="Puhr, Harald" w:date="2021-01-12T16:52:00Z"/>
          <w:lang w:val="en-US"/>
        </w:rPr>
      </w:pPr>
      <w:ins w:id="186" w:author="Puhr, Harald" w:date="2021-01-12T16:50:00Z">
        <w:r w:rsidRPr="008D1DB4">
          <w:rPr>
            <w:lang w:val="en-US"/>
          </w:rPr>
          <w:t xml:space="preserve">McWilliams, A. </w:t>
        </w:r>
      </w:ins>
      <w:ins w:id="187" w:author="Puhr, Harald" w:date="2021-01-12T16:51:00Z">
        <w:r>
          <w:rPr>
            <w:lang w:val="en-US"/>
          </w:rPr>
          <w:t>&amp;</w:t>
        </w:r>
      </w:ins>
      <w:ins w:id="188" w:author="Puhr, Harald" w:date="2021-01-12T16:50:00Z">
        <w:r w:rsidRPr="008D1DB4">
          <w:rPr>
            <w:lang w:val="en-US"/>
          </w:rPr>
          <w:t xml:space="preserve"> Siegel, D. </w:t>
        </w:r>
      </w:ins>
      <w:ins w:id="189" w:author="Puhr, Harald" w:date="2021-01-12T16:51:00Z">
        <w:r>
          <w:rPr>
            <w:lang w:val="en-US"/>
          </w:rPr>
          <w:t xml:space="preserve">1997. </w:t>
        </w:r>
      </w:ins>
      <w:ins w:id="190" w:author="Puhr, Harald" w:date="2021-01-12T16:50:00Z">
        <w:r w:rsidRPr="008D1DB4">
          <w:rPr>
            <w:lang w:val="en-US"/>
          </w:rPr>
          <w:t>Event studies in management research: Theoretical and empirical issues</w:t>
        </w:r>
      </w:ins>
      <w:ins w:id="191" w:author="Puhr, Harald" w:date="2021-01-12T16:52:00Z">
        <w:r>
          <w:rPr>
            <w:lang w:val="en-US"/>
          </w:rPr>
          <w:t>.</w:t>
        </w:r>
      </w:ins>
      <w:ins w:id="192" w:author="Puhr, Harald" w:date="2021-01-12T16:50:00Z">
        <w:r w:rsidRPr="008D1DB4">
          <w:rPr>
            <w:lang w:val="en-US"/>
          </w:rPr>
          <w:t xml:space="preserve"> Academy of Management Journal, </w:t>
        </w:r>
        <w:r>
          <w:rPr>
            <w:lang w:val="en-US"/>
          </w:rPr>
          <w:t xml:space="preserve">40(3): </w:t>
        </w:r>
      </w:ins>
      <w:ins w:id="193" w:author="Puhr, Harald" w:date="2021-01-12T16:52:00Z">
        <w:r w:rsidRPr="008D1DB4">
          <w:rPr>
            <w:lang w:val="en-US"/>
          </w:rPr>
          <w:t>626-657</w:t>
        </w:r>
        <w:r>
          <w:rPr>
            <w:lang w:val="en-US"/>
          </w:rPr>
          <w:t>.</w:t>
        </w:r>
      </w:ins>
    </w:p>
    <w:p w14:paraId="74B197FE" w14:textId="564823F9" w:rsidR="008D1DB4" w:rsidRPr="00DE3381" w:rsidDel="008D1DB4" w:rsidRDefault="008D1DB4" w:rsidP="008D1DB4">
      <w:pPr>
        <w:rPr>
          <w:del w:id="194" w:author="Puhr, Harald" w:date="2021-01-12T16:52:00Z"/>
          <w:lang w:val="en-US"/>
        </w:rPr>
      </w:pPr>
    </w:p>
    <w:p w14:paraId="6064E116" w14:textId="6D54B2F2" w:rsidR="000574B5" w:rsidRPr="00DE3381" w:rsidDel="008D1DB4" w:rsidRDefault="00F70D57" w:rsidP="00F81DB3">
      <w:pPr>
        <w:rPr>
          <w:del w:id="195" w:author="Puhr, Harald" w:date="2021-01-12T16:50:00Z"/>
          <w:lang w:val="en-US"/>
        </w:rPr>
      </w:pPr>
      <w:del w:id="196" w:author="Puhr, Harald" w:date="2021-01-12T16:50:00Z">
        <w:r w:rsidRPr="00CB6779" w:rsidDel="008D1DB4">
          <w:rPr>
            <w:lang w:val="en-US"/>
          </w:rPr>
          <w:delText xml:space="preserve">Venger, O., Puhr, H., &amp; Müllner, J. 2020. </w:delText>
        </w:r>
        <w:r w:rsidRPr="00E10AFF" w:rsidDel="008D1DB4">
          <w:rPr>
            <w:lang w:val="en-US"/>
          </w:rPr>
          <w:delText xml:space="preserve">MNE Internationalization and Resilience to the Covid-19 Pandemic, </w:delText>
        </w:r>
        <w:r w:rsidRPr="00E10AFF" w:rsidDel="008D1DB4">
          <w:rPr>
            <w:i/>
            <w:iCs/>
            <w:lang w:val="en-US"/>
          </w:rPr>
          <w:delText>Working Paper</w:delText>
        </w:r>
        <w:r w:rsidRPr="00E10AFF" w:rsidDel="008D1DB4">
          <w:rPr>
            <w:lang w:val="en-US"/>
          </w:rPr>
          <w:delText xml:space="preserve">. Vienna: Vienna University of Economics and Business. Available at </w:delText>
        </w:r>
        <w:r w:rsidR="00D955A8" w:rsidRPr="00D955A8" w:rsidDel="008D1DB4">
          <w:rPr>
            <w:lang w:val="en-US"/>
          </w:rPr>
          <w:delText>https://github.com/ha-pu/globaltrends/blob/master/Venger_Puhr_M</w:delText>
        </w:r>
        <w:r w:rsidR="00D955A8" w:rsidDel="008D1DB4">
          <w:rPr>
            <w:lang w:val="en-US"/>
          </w:rPr>
          <w:delText>ue</w:delText>
        </w:r>
        <w:r w:rsidR="00D955A8" w:rsidRPr="00D955A8" w:rsidDel="008D1DB4">
          <w:rPr>
            <w:lang w:val="en-US"/>
          </w:rPr>
          <w:delText>llner_2020.pdf</w:delText>
        </w:r>
        <w:r w:rsidRPr="00E10AFF" w:rsidDel="008D1DB4">
          <w:rPr>
            <w:lang w:val="en-US"/>
          </w:rPr>
          <w:delText>.</w:delText>
        </w:r>
      </w:del>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r w:rsidRPr="007E2983">
        <w:rPr>
          <w:lang w:val="en-US"/>
        </w:rPr>
        <w:t>have to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 xml:space="preserve">For object keyword $ko$, included in object batch $bo$, Google Trends observes $SQ_{ko,bo,l,t}$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$SV_{ko,bo,l,t}$ by division through the total number of search queries for the given location-time pair $l,t</w:t>
      </w:r>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$$SV_{ko,bo,l,t}=\frac{SQ_{ko,bo,l,t}}{\sum SQ_{l,t}}.$$</w:t>
      </w:r>
    </w:p>
    <w:p w14:paraId="75D49A48" w14:textId="77777777" w:rsidR="007E2983" w:rsidRPr="007E2983" w:rsidRDefault="007E2983" w:rsidP="007E2983">
      <w:pPr>
        <w:rPr>
          <w:lang w:val="en-US"/>
        </w:rPr>
      </w:pPr>
      <w:r w:rsidRPr="007E2983">
        <w:rPr>
          <w:lang w:val="en-US"/>
        </w:rPr>
        <w:t>Next, Google Trends divides search volumes $SV_{ko,bo,l,t}$ by the maximum search value within object batch $bo$ at location $l$ to normalize search volumes to $\tilde{SV}_{ko,bo,l,t}$:</w:t>
      </w:r>
    </w:p>
    <w:p w14:paraId="782FA581" w14:textId="77777777" w:rsidR="007E2983" w:rsidRPr="007E2983" w:rsidRDefault="007E2983" w:rsidP="007E2983">
      <w:pPr>
        <w:rPr>
          <w:lang w:val="en-US"/>
        </w:rPr>
      </w:pPr>
      <w:r w:rsidRPr="007E2983">
        <w:rPr>
          <w:lang w:val="en-US"/>
        </w:rPr>
        <w:t>$$\tilde{SV}_{ko,bo,l,t}=\frac{SV_{ko,bo,l,t}}{max(SV_{bo,l})*100}.$$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$bo$, normalized search volumes $\tilde{SV}$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$\tilde{SV}$ for further usage, the `globaltrends` packages follows Castelnuovo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$\tilde{SV}$ values in object batch $bo$ to the same level as $\tilde{SV}$ values in control batch $bc$. The function `download_object` automatically adds a control keyword $kc$ to all object batches $bo$. In functions `compute_score` and `compute_voi`, $\tilde{SV}_{kc,bc,l,t}$ of control keyword $kc$ in control batch $bc$ is divided by $\tilde{SV}_{ko,bc,l,t}$ in object batch $bo$. By multiplying the result of this division with normalized search volumes $\tilde{SV}_{ko,bo,l,t}$, we get releveled search volumes $\tilde{SV}_{ko,bc,l,t}$ for object keyword $ko$, at location $l$, at time $t$:</w:t>
      </w:r>
    </w:p>
    <w:p w14:paraId="66471BB3" w14:textId="77777777" w:rsidR="007E2983" w:rsidRPr="007E2983" w:rsidRDefault="007E2983" w:rsidP="007E2983">
      <w:pPr>
        <w:rPr>
          <w:lang w:val="en-US"/>
        </w:rPr>
      </w:pPr>
      <w:r w:rsidRPr="007E2983">
        <w:rPr>
          <w:lang w:val="en-US"/>
        </w:rPr>
        <w:t>$$\tilde{SV}_{ko,bc,l,t}=\tilde{SV}_{ko,bo,t,l}*\frac{\tilde{SV}_{kc,bc,l,t}}{\tilde{SV}_{kc,bo,l,t}}.$$</w:t>
      </w:r>
    </w:p>
    <w:p w14:paraId="50FE866E" w14:textId="2DC4D626" w:rsidR="007E2983" w:rsidRPr="007E2983" w:rsidRDefault="007E2983" w:rsidP="007E2983">
      <w:pPr>
        <w:rPr>
          <w:lang w:val="en-US"/>
        </w:rPr>
      </w:pPr>
      <w:r w:rsidRPr="007E2983">
        <w:rPr>
          <w:lang w:val="en-US"/>
        </w:rPr>
        <w:lastRenderedPageBreak/>
        <w:t xml:space="preserve">After the relevelling, search volumes from all object batches use control batch $bc$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 xml:space="preserve">The outcome of the relevelling is not a de-normalization but that search volumes are relevelled to control batch $bc$. This means that $\tilde{SV}_{ko,bc,l,t}$ may still be distorted by $max(SV_{bo,l})$. To overcome such distortion, functions `compute_score` and `compute_voi` divide $\tilde{SV}_{ko,bc,l,t}$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xml:space="preserve">$. Since *gmail*, *maps*, *translate*, *wikipedia*, and *youtube*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 xml:space="preserve">keywords to the respective setting and testing them on the Google Trends portal beforehand. To compute search score $SC_{ko,l,t}$,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t xml:space="preserve">$$SC_{ko,l,t}=\frac{\tilde{SV}_{ko,bc,l,t}}{\sum_{kc \in </w:t>
      </w:r>
      <w:r w:rsidR="00291D38">
        <w:rPr>
          <w:lang w:val="en-US"/>
        </w:rPr>
        <w:t>KC</w:t>
      </w:r>
      <w:r w:rsidRPr="007E2983">
        <w:rPr>
          <w:lang w:val="en-US"/>
        </w:rPr>
        <w:t>} \tilde{SV}_{kc,bc,l,t}}.$$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 xml:space="preserve">$$SC_{ko,l,t}=\frac{\tilde{SV}_{ko,bo,t,l}*\frac{\tilde{SV}_{kc,bc,l,t}}{\tilde{SV}_{kc,bo,l,t}}}{\sum_{kc \in </w:t>
      </w:r>
      <w:r w:rsidR="00291D38">
        <w:rPr>
          <w:lang w:val="en-US"/>
        </w:rPr>
        <w:t>KC</w:t>
      </w:r>
      <w:r w:rsidRPr="007E2983">
        <w:rPr>
          <w:lang w:val="en-US"/>
        </w:rPr>
        <w:t>} \tilde{SV}_{kc,bc,l,t}}$$</w:t>
      </w:r>
    </w:p>
    <w:p w14:paraId="661556B4" w14:textId="3EDB5C38" w:rsidR="007E2983" w:rsidRPr="007E2983" w:rsidRDefault="007E2983" w:rsidP="007E2983">
      <w:pPr>
        <w:rPr>
          <w:lang w:val="en-US"/>
        </w:rPr>
      </w:pPr>
      <w:r w:rsidRPr="007E2983">
        <w:rPr>
          <w:lang w:val="en-US"/>
        </w:rPr>
        <w:t xml:space="preserve">$$SC_{ko,l,t}=\frac{\frac{SV_{ko,bo,t,l}}{max(SV_{bo,l})*100}*\frac{\frac{SV_{kc,bc,l,t}}{max(SV_{bc,l})*100}}{\frac{SV_{kc,bo,l,t}}{ max(SV_{bo,l})*100}}}{\sum_{kc \in </w:t>
      </w:r>
      <w:r w:rsidR="00291D38">
        <w:rPr>
          <w:lang w:val="en-US"/>
        </w:rPr>
        <w:t>KC</w:t>
      </w:r>
      <w:r w:rsidRPr="007E2983">
        <w:rPr>
          <w:lang w:val="en-US"/>
        </w:rPr>
        <w:t>} \frac{SV_{kc,bc,l,t}}{ max(SV_{bc,l})*100}}$$</w:t>
      </w:r>
    </w:p>
    <w:p w14:paraId="5BAC16C6" w14:textId="006DB906" w:rsidR="007E2983" w:rsidRPr="007E2983" w:rsidRDefault="007E2983" w:rsidP="007E2983">
      <w:pPr>
        <w:rPr>
          <w:lang w:val="en-US"/>
        </w:rPr>
      </w:pPr>
      <w:r w:rsidRPr="007E2983">
        <w:rPr>
          <w:lang w:val="en-US"/>
        </w:rPr>
        <w:t xml:space="preserve">$$SC_{ko,l,t}=\frac{SV_{ko,bo,t,l}*\frac{SV_{kc,bc,l,t}}{SV_{kc,bo,l,t}}}{\sum_{kc \in </w:t>
      </w:r>
      <w:r w:rsidR="00291D38">
        <w:rPr>
          <w:lang w:val="en-US"/>
        </w:rPr>
        <w:t>KC</w:t>
      </w:r>
      <w:r w:rsidRPr="007E2983">
        <w:rPr>
          <w:lang w:val="en-US"/>
        </w:rPr>
        <w:t>} SV_{kc,bc,l,t}}$$</w:t>
      </w:r>
    </w:p>
    <w:p w14:paraId="73F28C88" w14:textId="0C5FC525" w:rsidR="007E2983" w:rsidRPr="007E2983" w:rsidRDefault="007E2983" w:rsidP="007E2983">
      <w:pPr>
        <w:rPr>
          <w:lang w:val="en-US"/>
        </w:rPr>
      </w:pPr>
      <w:r w:rsidRPr="007E2983">
        <w:rPr>
          <w:lang w:val="en-US"/>
        </w:rPr>
        <w:t xml:space="preserve">$$SC_{ko,l,t}=\frac{SV_{ko,bc,l,t}}{\sum_{kc \in </w:t>
      </w:r>
      <w:r w:rsidR="00291D38">
        <w:rPr>
          <w:lang w:val="en-US"/>
        </w:rPr>
        <w:t>KC</w:t>
      </w:r>
      <w:r w:rsidRPr="007E2983">
        <w:rPr>
          <w:lang w:val="en-US"/>
        </w:rPr>
        <w:t>} SV_{kc,bc,l,t}}.$$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 xml:space="preserve">$$SC_{ko,l,t}=\frac{\frac{SQ_{ko,l,t}}{\sum SQ_{l,t}}} {\sum_{kc \in </w:t>
      </w:r>
      <w:r w:rsidR="00291D38">
        <w:rPr>
          <w:lang w:val="en-US"/>
        </w:rPr>
        <w:t>KC</w:t>
      </w:r>
      <w:r w:rsidRPr="007E2983">
        <w:rPr>
          <w:lang w:val="en-US"/>
        </w:rPr>
        <w:t>} \frac{SQ_{kc,l,t}}{\sum SQ_{l,t}}}.$$</w:t>
      </w:r>
    </w:p>
    <w:p w14:paraId="6A1E3E0A" w14:textId="5584F096" w:rsidR="007E2983" w:rsidRPr="007E2983" w:rsidRDefault="007E2983" w:rsidP="007E2983">
      <w:pPr>
        <w:rPr>
          <w:lang w:val="en-US"/>
        </w:rPr>
      </w:pPr>
      <w:r w:rsidRPr="007E2983">
        <w:rPr>
          <w:lang w:val="en-US"/>
        </w:rPr>
        <w:t xml:space="preserve">$$SC_{ko,l,t}=\frac{SQ_{ko,l,t}}{\sum_{kc \in </w:t>
      </w:r>
      <w:r w:rsidR="00291D38">
        <w:rPr>
          <w:lang w:val="en-US"/>
        </w:rPr>
        <w:t>KC</w:t>
      </w:r>
      <w:r w:rsidRPr="007E2983">
        <w:rPr>
          <w:lang w:val="en-US"/>
        </w:rPr>
        <w:t>} SQ_{kc,l,t}}.$$</w:t>
      </w:r>
    </w:p>
    <w:p w14:paraId="253EFDBF" w14:textId="429A4036" w:rsidR="007E2983" w:rsidRPr="007E2983" w:rsidRDefault="007E2983" w:rsidP="007E2983">
      <w:pPr>
        <w:rPr>
          <w:lang w:val="en-US"/>
        </w:rPr>
      </w:pPr>
      <w:r w:rsidRPr="007E2983">
        <w:rPr>
          <w:lang w:val="en-US"/>
        </w:rPr>
        <w:lastRenderedPageBreak/>
        <w:t xml:space="preserve">Based on these transformations, we can interpret search score $SC$ as the ratio of search queries $SQ_{ko,l,t}$ for object keyword $ko$ divided by the sum of search queries $SQ_{kc,l,t}$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$bo$</w:t>
      </w:r>
      <w:r w:rsidR="00291D38">
        <w:rPr>
          <w:lang w:val="en-US"/>
        </w:rPr>
        <w:t xml:space="preserve"> or $bc$</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9" w:author="Puhr, Harald" w:date="2021-01-12T17:10:00Z" w:initials="PH">
    <w:p w14:paraId="39CFB30F" w14:textId="074E1BC0" w:rsidR="00440450" w:rsidRDefault="00440450">
      <w:pPr>
        <w:pStyle w:val="Kommentartext"/>
      </w:pPr>
      <w:r>
        <w:rPr>
          <w:rStyle w:val="Kommentarzeichen"/>
        </w:rPr>
        <w:annotationRef/>
      </w:r>
      <w:r>
        <w:t>Description of plot.</w:t>
      </w:r>
    </w:p>
  </w:comment>
  <w:comment w:id="115" w:author="Puhr, Harald" w:date="2021-01-12T17:10:00Z" w:initials="PH">
    <w:p w14:paraId="37CC721F" w14:textId="77777777" w:rsidR="00440450" w:rsidRDefault="00440450" w:rsidP="00440450">
      <w:pPr>
        <w:pStyle w:val="Kommentartext"/>
      </w:pPr>
      <w:r>
        <w:rPr>
          <w:rStyle w:val="Kommentarzeichen"/>
        </w:rPr>
        <w:annotationRef/>
      </w:r>
      <w:r>
        <w:t>Description of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CFB30F" w15:done="0"/>
  <w15:commentEx w15:paraId="37CC721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CD636" w14:textId="77777777" w:rsidR="00A07595" w:rsidRDefault="00A07595" w:rsidP="008C0FC1">
      <w:pPr>
        <w:spacing w:after="0" w:line="240" w:lineRule="auto"/>
      </w:pPr>
      <w:r>
        <w:separator/>
      </w:r>
    </w:p>
  </w:endnote>
  <w:endnote w:type="continuationSeparator" w:id="0">
    <w:p w14:paraId="23531799" w14:textId="77777777" w:rsidR="00A07595" w:rsidRDefault="00A07595"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2F5E6" w14:textId="77777777" w:rsidR="00A07595" w:rsidRDefault="00A07595" w:rsidP="008C0FC1">
      <w:pPr>
        <w:spacing w:after="0" w:line="240" w:lineRule="auto"/>
      </w:pPr>
      <w:r>
        <w:separator/>
      </w:r>
    </w:p>
  </w:footnote>
  <w:footnote w:type="continuationSeparator" w:id="0">
    <w:p w14:paraId="2A1B58BF" w14:textId="77777777" w:rsidR="00A07595" w:rsidRDefault="00A07595"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hr, Harald">
    <w15:presenceInfo w15:providerId="AD" w15:userId="S-1-5-21-2427019623-1759575026-195824430-19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03B88"/>
    <w:rsid w:val="00056DF1"/>
    <w:rsid w:val="000574B5"/>
    <w:rsid w:val="00062D88"/>
    <w:rsid w:val="00085A45"/>
    <w:rsid w:val="000A1029"/>
    <w:rsid w:val="000C5178"/>
    <w:rsid w:val="000F05F2"/>
    <w:rsid w:val="0010054A"/>
    <w:rsid w:val="00107BE0"/>
    <w:rsid w:val="00115C51"/>
    <w:rsid w:val="00156F97"/>
    <w:rsid w:val="00167890"/>
    <w:rsid w:val="00174489"/>
    <w:rsid w:val="00177139"/>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7B79"/>
    <w:rsid w:val="0030488F"/>
    <w:rsid w:val="00314BE3"/>
    <w:rsid w:val="003421F9"/>
    <w:rsid w:val="00345A4E"/>
    <w:rsid w:val="00350763"/>
    <w:rsid w:val="0035464A"/>
    <w:rsid w:val="003905BC"/>
    <w:rsid w:val="003B13D9"/>
    <w:rsid w:val="003B639F"/>
    <w:rsid w:val="003F1955"/>
    <w:rsid w:val="003F2578"/>
    <w:rsid w:val="0040192A"/>
    <w:rsid w:val="0043591B"/>
    <w:rsid w:val="004359E3"/>
    <w:rsid w:val="00440450"/>
    <w:rsid w:val="004440FE"/>
    <w:rsid w:val="00453220"/>
    <w:rsid w:val="00453F72"/>
    <w:rsid w:val="004543DE"/>
    <w:rsid w:val="0045524D"/>
    <w:rsid w:val="00464C8A"/>
    <w:rsid w:val="004D69E2"/>
    <w:rsid w:val="004E69B2"/>
    <w:rsid w:val="004F458F"/>
    <w:rsid w:val="00526EF5"/>
    <w:rsid w:val="00550511"/>
    <w:rsid w:val="00557DF2"/>
    <w:rsid w:val="005607CD"/>
    <w:rsid w:val="00563CEC"/>
    <w:rsid w:val="00567168"/>
    <w:rsid w:val="005712E8"/>
    <w:rsid w:val="005773FD"/>
    <w:rsid w:val="005E569D"/>
    <w:rsid w:val="005E755D"/>
    <w:rsid w:val="005F0F19"/>
    <w:rsid w:val="005F3A2A"/>
    <w:rsid w:val="005F48B3"/>
    <w:rsid w:val="005F73EE"/>
    <w:rsid w:val="00615B0D"/>
    <w:rsid w:val="006233B5"/>
    <w:rsid w:val="00634B54"/>
    <w:rsid w:val="00645B4A"/>
    <w:rsid w:val="00656105"/>
    <w:rsid w:val="006B2027"/>
    <w:rsid w:val="006F0064"/>
    <w:rsid w:val="007079AA"/>
    <w:rsid w:val="00712168"/>
    <w:rsid w:val="00713A12"/>
    <w:rsid w:val="0072616C"/>
    <w:rsid w:val="00740983"/>
    <w:rsid w:val="00743492"/>
    <w:rsid w:val="007435FD"/>
    <w:rsid w:val="00761E50"/>
    <w:rsid w:val="00762196"/>
    <w:rsid w:val="00784A7B"/>
    <w:rsid w:val="007B0717"/>
    <w:rsid w:val="007B22C5"/>
    <w:rsid w:val="007B5B5C"/>
    <w:rsid w:val="007D2FA7"/>
    <w:rsid w:val="007D611B"/>
    <w:rsid w:val="007E2983"/>
    <w:rsid w:val="007F207A"/>
    <w:rsid w:val="008129A0"/>
    <w:rsid w:val="00835453"/>
    <w:rsid w:val="00837CBA"/>
    <w:rsid w:val="008518B0"/>
    <w:rsid w:val="00854253"/>
    <w:rsid w:val="00894A57"/>
    <w:rsid w:val="008C0FC1"/>
    <w:rsid w:val="008D1DB4"/>
    <w:rsid w:val="00923DF1"/>
    <w:rsid w:val="00934B6A"/>
    <w:rsid w:val="0095175D"/>
    <w:rsid w:val="0098159D"/>
    <w:rsid w:val="00985A0F"/>
    <w:rsid w:val="00987BE8"/>
    <w:rsid w:val="00993DAF"/>
    <w:rsid w:val="009A1593"/>
    <w:rsid w:val="009C2344"/>
    <w:rsid w:val="009D66C0"/>
    <w:rsid w:val="00A009CB"/>
    <w:rsid w:val="00A07595"/>
    <w:rsid w:val="00A75654"/>
    <w:rsid w:val="00A9247D"/>
    <w:rsid w:val="00AA177E"/>
    <w:rsid w:val="00AA7511"/>
    <w:rsid w:val="00AB7F0C"/>
    <w:rsid w:val="00AF4033"/>
    <w:rsid w:val="00AF7A9D"/>
    <w:rsid w:val="00B20522"/>
    <w:rsid w:val="00B31227"/>
    <w:rsid w:val="00B35BAB"/>
    <w:rsid w:val="00B40571"/>
    <w:rsid w:val="00B470B6"/>
    <w:rsid w:val="00B62203"/>
    <w:rsid w:val="00BC4FDE"/>
    <w:rsid w:val="00BD4DC4"/>
    <w:rsid w:val="00BE4841"/>
    <w:rsid w:val="00BF046B"/>
    <w:rsid w:val="00C12A2A"/>
    <w:rsid w:val="00C154CB"/>
    <w:rsid w:val="00C71F24"/>
    <w:rsid w:val="00C72ED8"/>
    <w:rsid w:val="00CB6779"/>
    <w:rsid w:val="00CC0F45"/>
    <w:rsid w:val="00CD4411"/>
    <w:rsid w:val="00CE4621"/>
    <w:rsid w:val="00CF695C"/>
    <w:rsid w:val="00D338B3"/>
    <w:rsid w:val="00D41BB0"/>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72973"/>
    <w:rsid w:val="00E80706"/>
    <w:rsid w:val="00E93FAE"/>
    <w:rsid w:val="00E94010"/>
    <w:rsid w:val="00EB5A01"/>
    <w:rsid w:val="00EC2285"/>
    <w:rsid w:val="00ED7212"/>
    <w:rsid w:val="00EE2090"/>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4349</Words>
  <Characters>27405</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119</cp:revision>
  <dcterms:created xsi:type="dcterms:W3CDTF">2020-09-17T12:26:00Z</dcterms:created>
  <dcterms:modified xsi:type="dcterms:W3CDTF">2021-01-12T16:12:00Z</dcterms:modified>
</cp:coreProperties>
</file>