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877" w:rsidRPr="00504877" w:rsidRDefault="00504877" w:rsidP="00504877">
      <w:pPr>
        <w:shd w:val="clear" w:color="auto" w:fill="FFFFFF"/>
        <w:spacing w:before="240" w:after="240" w:line="240" w:lineRule="auto"/>
        <w:jc w:val="both"/>
        <w:rPr>
          <w:rFonts w:ascii="Times New Roman" w:eastAsia="Times New Roman" w:hAnsi="Times New Roman"/>
          <w:b/>
          <w:color w:val="4472C4" w:themeColor="accent1"/>
          <w:sz w:val="32"/>
          <w:szCs w:val="32"/>
        </w:rPr>
      </w:pPr>
      <w:r w:rsidRPr="00504877">
        <w:rPr>
          <w:rFonts w:ascii="Times New Roman" w:eastAsia="Times New Roman" w:hAnsi="Times New Roman"/>
          <w:b/>
          <w:color w:val="4472C4" w:themeColor="accent1"/>
          <w:sz w:val="32"/>
          <w:szCs w:val="32"/>
        </w:rPr>
        <w:t>Generative Adversary Network for Intrusion Detection System</w:t>
      </w:r>
    </w:p>
    <w:p w:rsidR="00E6386E" w:rsidRDefault="00E6386E" w:rsidP="00504877">
      <w:pPr>
        <w:pStyle w:val="Heading1"/>
      </w:pPr>
      <w:r>
        <w:t>Introduction:</w:t>
      </w:r>
    </w:p>
    <w:p w:rsidR="00E6386E" w:rsidRDefault="00E6386E" w:rsidP="002748D2">
      <w:pPr>
        <w:jc w:val="both"/>
      </w:pPr>
      <w:r w:rsidRPr="00E6386E">
        <w:t xml:space="preserve">Since the sudden growth of the </w:t>
      </w:r>
      <w:r w:rsidR="008C5856">
        <w:t xml:space="preserve">interconnected digital world </w:t>
      </w:r>
      <w:r w:rsidR="008C5856">
        <w:fldChar w:fldCharType="begin" w:fldLock="1"/>
      </w:r>
      <w:r w:rsidR="008C5856">
        <w:instrText>ADDIN CSL_CITATION {"citationItems":[{"id":"ITEM-1","itemData":{"DOI":"10.1109/COMST.2018.2855563","abstract":"As the deployment of Internet of Things (IoT) is experiencing an exponential growth, it is no surprise that many recent cyber attacks are IoT-enabled: The attacker initially exploits some vulnerable IoT technology as a first step toward compromising a critical system that is connected, in some way, with the IoT. For some sectors, like industry, smart grids, transportation, and medical services, the significance of such attacks is obvious, since IoT technologies are part of critical back-end systems. However, in sectors where IoT is usually at the end-user side, like smart homes, such attacks can be underestimated, since not all possible attack paths are examined. In this paper, we survey IoT-enabled cyber attacks, found in all application domains since 2010. For each sector, we emphasize on the latest, verified IoT-enabled attacks, based on known real-world incidents and published proof-of-concept attacks. We methodologically analyze representative attacks that demonstrate direct, indirect, and subliminal attack paths against critical targets. Our goal is threefold: 1) to assess IoT-enabled cyber attacks in a risk-like approach, in order to demonstrate their current threat landscape; 2) to identify hidden and subliminal IoT-enabled attack paths against critical infrastructures and services; and 3) to examine mitigation strategies for all application domains.","author":[{"dropping-particle":"","family":"Stellios","given":"Ioannis","non-dropping-particle":"","parse-names":false,"suffix":""},{"dropping-particle":"","family":"Kotzanikolaou","given":"Panayiotis","non-dropping-particle":"","parse-names":false,"suffix":""},{"dropping-particle":"","family":"Psarakis","given":"Mihalis","non-dropping-particle":"","parse-names":false,"suffix":""},{"dropping-particle":"","family":"Alcaraz","given":"Cristina","non-dropping-particle":"","parse-names":false,"suffix":""},{"dropping-particle":"","family":"Lopez","given":"Javier","non-dropping-particle":"","parse-names":false,"suffix":""}],"container-title":"IEEE Communications Surveys and Tutorials","id":"ITEM-1","issue":"4","issued":{"date-parts":[["2018","10","1"]]},"page":"3453-3495","publisher":"Institute of Electrical and Electronics Engineers Inc.","title":"A survey of iot-enabled cyberattacks: Assessing attack paths to critical infrastructures and services","type":"article-journal","volume":"20"},"uris":["http://www.mendeley.com/documents/?uuid=122f1eb2-39da-330a-a202-0f1545bcebd2"]}],"mendeley":{"formattedCitation":"[1]","plainTextFormattedCitation":"[1]","previouslyFormattedCitation":"[1]"},"properties":{"noteIndex":0},"schema":"https://github.com/citation-style-language/schema/raw/master/csl-citation.json"}</w:instrText>
      </w:r>
      <w:r w:rsidR="008C5856">
        <w:fldChar w:fldCharType="separate"/>
      </w:r>
      <w:r w:rsidR="008C5856" w:rsidRPr="008C5856">
        <w:rPr>
          <w:noProof/>
        </w:rPr>
        <w:t>[1]</w:t>
      </w:r>
      <w:r w:rsidR="008C5856">
        <w:fldChar w:fldCharType="end"/>
      </w:r>
      <w:r w:rsidRPr="00E6386E">
        <w:t>, such as the Internet of Things (IoT) and Software Defined Networks (SDNs), cyber-security assaults and their related risks have increased substantial</w:t>
      </w:r>
      <w:r w:rsidR="000B153B">
        <w:t>ly. The IoT</w:t>
      </w:r>
      <w:r w:rsidRPr="00E6386E">
        <w:t xml:space="preserve"> is a network of interconnected digital devices a</w:t>
      </w:r>
      <w:r w:rsidR="008C5856">
        <w:t xml:space="preserve">nd systems known as 'things' </w:t>
      </w:r>
      <w:r w:rsidR="008C5856">
        <w:fldChar w:fldCharType="begin" w:fldLock="1"/>
      </w:r>
      <w:r w:rsidR="008C5856">
        <w:instrText>ADDIN CSL_CITATION {"citationItems":[{"id":"ITEM-1","itemData":{"DOI":"10.1016/J.FUTURE.2017.11.022","ISSN":"0167-739X","abstract":"With the advent of smart homes, smart cities, and smart everything, the Internet of Things (IoT) has emerged as an area of incredible impact, potential, and growth, with Cisco Inc. predicting to have 50 billion connected devices by 2020. However, most of these IoT devices are easy to hack and compromise. Typically, these IoT devices are limited in compute, storage, and network capacity, and therefore they are more vulnerable to attacks than other endpoint devices such as smartphones, tablets, or computers. In this paper, we present and survey major security issues for IoT. We review and categorize popular security issues with regard to the IoT layered architecture, in addition to protocols used for networking, communication, and management. We outline security requirements for IoT along with the existing attacks, threats, and state-of-the-art solutions. Furthermore, we tabulate and map IoT security problems against existing solutions found in the literature. More importantly, we discuss, how blockchain, which is the underlying technology for bitcoin, can be a key enabler to solve many IoT security problems. The paper also identifies open research problems and challenges for IoT security.","author":[{"dropping-particle":"","family":"Khan","given":"Minhaj Ahmad","non-dropping-particle":"","parse-names":false,"suffix":""},{"dropping-particle":"","family":"Salah","given":"Khaled","non-dropping-particle":"","parse-names":false,"suffix":""}],"container-title":"Future Generation Computer Systems","id":"ITEM-1","issued":{"date-parts":[["2018","5","1"]]},"page":"395-411","publisher":"North-Holland","title":"IoT security: Review, blockchain solutions, and open challenges","type":"article-journal","volume":"82"},"uris":["http://www.mendeley.com/documents/?uuid=802a7a43-76f6-3c50-8c31-08e4e7c39d79"]}],"mendeley":{"formattedCitation":"[2]","plainTextFormattedCitation":"[2]","previouslyFormattedCitation":"[2]"},"properties":{"noteIndex":0},"schema":"https://github.com/citation-style-language/schema/raw/master/csl-citation.json"}</w:instrText>
      </w:r>
      <w:r w:rsidR="008C5856">
        <w:fldChar w:fldCharType="separate"/>
      </w:r>
      <w:r w:rsidR="008C5856" w:rsidRPr="008C5856">
        <w:rPr>
          <w:noProof/>
        </w:rPr>
        <w:t>[2]</w:t>
      </w:r>
      <w:r w:rsidR="008C5856">
        <w:fldChar w:fldCharType="end"/>
      </w:r>
      <w:r w:rsidRPr="00E6386E">
        <w:t>. Sensors, computing chips, and other technologies are integrated in them, allowing them to gather and share data through the internet. The goal of IoT networks is to enhance the productivity of the cloud platform, such as industrial systems and smart buildings.</w:t>
      </w:r>
      <w:r w:rsidR="00356067">
        <w:t xml:space="preserve"> </w:t>
      </w:r>
      <w:r w:rsidR="00356067" w:rsidRPr="00356067">
        <w:t xml:space="preserve">The number of IoT devices is predicted to </w:t>
      </w:r>
      <w:r w:rsidR="000B153B" w:rsidRPr="00356067">
        <w:t>touch</w:t>
      </w:r>
      <w:r w:rsidR="000B153B">
        <w:t xml:space="preserve"> fifty</w:t>
      </w:r>
      <w:r w:rsidR="008C5856">
        <w:t xml:space="preserve"> billion by the end of 2020 </w:t>
      </w:r>
      <w:r w:rsidR="008C5856">
        <w:fldChar w:fldCharType="begin" w:fldLock="1"/>
      </w:r>
      <w:r w:rsidR="008C5856">
        <w:instrText>ADDIN CSL_CITATION {"citationItems":[{"id":"ITEM-1","itemData":{"DOI":"10.1016/J.FUTURE.2017.11.022","ISSN":"0167-739X","abstract":"With the advent of smart homes, smart cities, and smart everything, the Internet of Things (IoT) has emerged as an area of incredible impact, potential, and growth, with Cisco Inc. predicting to have 50 billion connected devices by 2020. However, most of these IoT devices are easy to hack and compromise. Typically, these IoT devices are limited in compute, storage, and network capacity, and therefore they are more vulnerable to attacks than other endpoint devices such as smartphones, tablets, or computers. In this paper, we present and survey major security issues for IoT. We review and categorize popular security issues with regard to the IoT layered architecture, in addition to protocols used for networking, communication, and management. We outline security requirements for IoT along with the existing attacks, threats, and state-of-the-art solutions. Furthermore, we tabulate and map IoT security problems against existing solutions found in the literature. More importantly, we discuss, how blockchain, which is the underlying technology for bitcoin, can be a key enabler to solve many IoT security problems. The paper also identifies open research problems and challenges for IoT security.","author":[{"dropping-particle":"","family":"Khan","given":"Minhaj Ahmad","non-dropping-particle":"","parse-names":false,"suffix":""},{"dropping-particle":"","family":"Salah","given":"Khaled","non-dropping-particle":"","parse-names":false,"suffix":""}],"container-title":"Future Generation Computer Systems","id":"ITEM-1","issued":{"date-parts":[["2018","5","1"]]},"page":"395-411","publisher":"North-Holland","title":"IoT security: Review, blockchain solutions, and open challenges","type":"article-journal","volume":"82"},"uris":["http://www.mendeley.com/documents/?uuid=802a7a43-76f6-3c50-8c31-08e4e7c39d79"]}],"mendeley":{"formattedCitation":"[2]","plainTextFormattedCitation":"[2]","previouslyFormattedCitation":"[2]"},"properties":{"noteIndex":0},"schema":"https://github.com/citation-style-language/schema/raw/master/csl-citation.json"}</w:instrText>
      </w:r>
      <w:r w:rsidR="008C5856">
        <w:fldChar w:fldCharType="separate"/>
      </w:r>
      <w:r w:rsidR="008C5856" w:rsidRPr="008C5856">
        <w:rPr>
          <w:noProof/>
        </w:rPr>
        <w:t>[2]</w:t>
      </w:r>
      <w:r w:rsidR="008C5856">
        <w:fldChar w:fldCharType="end"/>
      </w:r>
      <w:r w:rsidR="00356067" w:rsidRPr="00356067">
        <w:t>. As a result of this expansion, the number of cyber-attack events and the related risk with them has increased. As a result, corporations and organizations are exploring for innovative ways to secure personal and corporate data held on network nodes. Unfortunately, current IoT system security mechanisms have revealed unreliable in the f</w:t>
      </w:r>
      <w:r w:rsidR="008C5856">
        <w:t xml:space="preserve">ace of unprecedented threats </w:t>
      </w:r>
      <w:r w:rsidR="008C5856">
        <w:fldChar w:fldCharType="begin" w:fldLock="1"/>
      </w:r>
      <w:r w:rsidR="008C5856">
        <w:instrText>ADDIN CSL_CITATION {"citationItems":[{"id":"ITEM-1","itemData":{"DOI":"10.1109/ICED.2016.7804660","abstract":"The Internet of Things (IoT) comprises a complex network of smart devices, which frequently exchange data through the Internet. Given the significant growth of IoT as a new technological paradigm, which may involve safety-critical operations and sensitive data to be put online, its security aspect is vital. This paper studies the network security matters in the smart home, health care and transportation domains. It is possible that the interruption might occur in IoT devices during operation causing them to be in the shutdown mode. Taxonomy of security attacks within IoT networks is constructed to assist IoT developers for better awareness of the risk of security flaws so that better protections shall be incorporated.","author":[{"dropping-particle":"","family":"Nawir","given":"Mukrimah","non-dropping-particle":"","parse-names":false,"suffix":""},{"dropping-particle":"","family":"Amir","given":"Amiza","non-dropping-particle":"","parse-names":false,"suffix":""},{"dropping-particle":"","family":"Yaakob","given":"Naimah","non-dropping-particle":"","parse-names":false,"suffix":""},{"dropping-particle":"","family":"Lynn","given":"Ong Bi","non-dropping-particle":"","parse-names":false,"suffix":""}],"container-title":"2016 3rd International Conference on Electronic Design, ICED 2016","id":"ITEM-1","issued":{"date-parts":[["2017","1","3"]]},"page":"321-326","publisher":"Institute of Electrical and Electronics Engineers Inc.","title":"Internet of Things (IoT): Taxonomy of security attacks","type":"article-journal"},"uris":["http://www.mendeley.com/documents/?uuid=25a15f00-3dde-3862-871c-00fae623d3ef"]}],"mendeley":{"formattedCitation":"[3]","plainTextFormattedCitation":"[3]","previouslyFormattedCitation":"[3]"},"properties":{"noteIndex":0},"schema":"https://github.com/citation-style-language/schema/raw/master/csl-citation.json"}</w:instrText>
      </w:r>
      <w:r w:rsidR="008C5856">
        <w:fldChar w:fldCharType="separate"/>
      </w:r>
      <w:r w:rsidR="008C5856" w:rsidRPr="008C5856">
        <w:rPr>
          <w:noProof/>
        </w:rPr>
        <w:t>[3]</w:t>
      </w:r>
      <w:r w:rsidR="008C5856">
        <w:fldChar w:fldCharType="end"/>
      </w:r>
      <w:r w:rsidR="00356067" w:rsidRPr="00356067">
        <w:t>. In 2017, for example, attackers used an IoT fish tank thermometer to infiltrate a casino's sensitive information.</w:t>
      </w:r>
      <w:r w:rsidR="00B9523B">
        <w:t xml:space="preserve"> </w:t>
      </w:r>
      <w:r w:rsidR="00B9523B" w:rsidRPr="00B9523B">
        <w:t xml:space="preserve">In 2018, more than 2.4 million new malicious types were developed, </w:t>
      </w:r>
      <w:r w:rsidR="000B153B">
        <w:t>referring</w:t>
      </w:r>
      <w:r w:rsidR="00B9523B" w:rsidRPr="00B9523B">
        <w:t xml:space="preserve"> to the Symantec Int</w:t>
      </w:r>
      <w:r w:rsidR="008C5856">
        <w:t xml:space="preserve">ernet Security Threat Report </w:t>
      </w:r>
      <w:r w:rsidR="008C5856">
        <w:fldChar w:fldCharType="begin" w:fldLock="1"/>
      </w:r>
      <w:r w:rsidR="008C5856">
        <w:instrText>ADDIN CSL_CITATION {"citationItems":[{"id":"ITEM-1","itemData":{"id":"ITEM-1","issued":{"date-parts":[["2019"]]},"title":"ISTR Internet Security Threat Report Volume 24 |","type":"article-journal"},"uris":["http://www.mendeley.com/documents/?uuid=dec96d07-60d0-322c-a62b-d3e62b667cb3"]}],"mendeley":{"formattedCitation":"[4]","plainTextFormattedCitation":"[4]","previouslyFormattedCitation":"[4]"},"properties":{"noteIndex":0},"schema":"https://github.com/citation-style-language/schema/raw/master/csl-citation.json"}</w:instrText>
      </w:r>
      <w:r w:rsidR="008C5856">
        <w:fldChar w:fldCharType="separate"/>
      </w:r>
      <w:r w:rsidR="008C5856" w:rsidRPr="008C5856">
        <w:rPr>
          <w:noProof/>
        </w:rPr>
        <w:t>[4]</w:t>
      </w:r>
      <w:r w:rsidR="008C5856">
        <w:fldChar w:fldCharType="end"/>
      </w:r>
      <w:r w:rsidR="00B9523B" w:rsidRPr="00B9523B">
        <w:t xml:space="preserve">. As a result, there has been a surge in interest in enhancing the ability of NIDSs to identify novel attacks. As a result, new novel ways are necessary to </w:t>
      </w:r>
      <w:r w:rsidR="002748D2" w:rsidRPr="00B9523B">
        <w:t>increase</w:t>
      </w:r>
      <w:r w:rsidR="00B9523B" w:rsidRPr="00B9523B">
        <w:t xml:space="preserve"> the </w:t>
      </w:r>
      <w:r w:rsidR="002748D2">
        <w:t>efficiency</w:t>
      </w:r>
      <w:r w:rsidR="00B9523B" w:rsidRPr="00B9523B">
        <w:t xml:space="preserve"> of Network Intrusion Detection Systems in detecting attacks (NIDSs).</w:t>
      </w:r>
    </w:p>
    <w:p w:rsidR="00B9523B" w:rsidRDefault="00B9523B" w:rsidP="00D20EE8">
      <w:pPr>
        <w:jc w:val="both"/>
      </w:pPr>
      <w:r w:rsidRPr="00B9523B">
        <w:t>In a network, an NIDS is used to monitor traffic flows in order to detect potential threats and secure digi</w:t>
      </w:r>
      <w:r w:rsidR="008C5856">
        <w:t xml:space="preserve">tal assets </w:t>
      </w:r>
      <w:r w:rsidR="008C5856">
        <w:fldChar w:fldCharType="begin" w:fldLock="1"/>
      </w:r>
      <w:r w:rsidR="008C5856">
        <w:instrText>ADDIN CSL_CITATION {"citationItems":[{"id":"ITEM-1","itemData":{"DOI":"10.1109/UMC.2008.59","abstract":"This paper presents the application of data mining approaches for an intrusion detection system. Intrusion detection is the act of detecting actions that attempt to compromise the confidentiality, integrity or availability of the resource of a computer system. In this paper, an IDS model is presented as well as its limitation in determining security violations. Furthermore, this paper focuses on several data mining techniques that can aid in the process of intrusion detection. © 2008 IEEE.","author":[{"dropping-particle":"","family":"Sattarova","given":"Feruza Yusufovna","non-dropping-particle":"","parse-names":false,"suffix":""}],"container-title":"Proceedings - 2008 International Symposium on Ubiquitous Multimedia Computing, UMC 2008","id":"ITEM-1","issued":{"date-parts":[["2008"]]},"page":"256-259","publisher":"IEEE Computer Society","title":"Integrating intrusion detection system and data mining","type":"article-journal"},"uris":["http://www.mendeley.com/documents/?uuid=e5eb751b-0cce-347e-a57c-2f80a672bee3"]}],"mendeley":{"formattedCitation":"[5]","plainTextFormattedCitation":"[5]","previouslyFormattedCitation":"[5]"},"properties":{"noteIndex":0},"schema":"https://github.com/citation-style-language/schema/raw/master/csl-citation.json"}</w:instrText>
      </w:r>
      <w:r w:rsidR="008C5856">
        <w:fldChar w:fldCharType="separate"/>
      </w:r>
      <w:r w:rsidR="008C5856" w:rsidRPr="008C5856">
        <w:rPr>
          <w:noProof/>
        </w:rPr>
        <w:t>[5]</w:t>
      </w:r>
      <w:r w:rsidR="008C5856">
        <w:fldChar w:fldCharType="end"/>
      </w:r>
      <w:r w:rsidRPr="00B9523B">
        <w:t>. It aims to preserve the three security principles of information systems, namely confidentiality,</w:t>
      </w:r>
      <w:r w:rsidR="008C5856">
        <w:t xml:space="preserve"> availability, and integrity </w:t>
      </w:r>
      <w:r w:rsidR="008C5856">
        <w:fldChar w:fldCharType="begin" w:fldLock="1"/>
      </w:r>
      <w:r w:rsidR="00815BE2">
        <w:instrText>ADDIN CSL_CITATION {"citationItems":[{"id":"ITEM-1","itemData":{"DOI":"10.1109/UMC.2008.59","abstract":"This paper presents the application of data mining approaches for an intrusion detection system. Intrusion detection is the act of detecting actions that attempt to compromise the confidentiality, integrity or availability of the resource of a computer system. In this paper, an IDS model is presented as well as its limitation in determining security violations. Furthermore, this paper focuses on several data mining techniques that can aid in the process of intrusion detection. © 2008 IEEE.","author":[{"dropping-particle":"","family":"Sattarova","given":"Feruza Yusufovna","non-dropping-particle":"","parse-names":false,"suffix":""}],"container-title":"Proceedings - 2008 International Symposium on Ubiquitous Multimedia Computing, UMC 2008","id":"ITEM-1","issued":{"date-parts":[["2008"]]},"page":"256-259","publisher":"IEEE Computer Society","title":"Integrating intrusion detection system and data mining","type":"article-journal"},"uris":["http://www.mendeley.com/documents/?uuid=e5eb751b-0cce-347e-a57c-2f80a672bee3"]}],"mendeley":{"formattedCitation":"[5]","plainTextFormattedCitation":"[5]","previouslyFormattedCitation":"[5]"},"properties":{"noteIndex":0},"schema":"https://github.com/citation-style-language/schema/raw/master/csl-citation.json"}</w:instrText>
      </w:r>
      <w:r w:rsidR="008C5856">
        <w:fldChar w:fldCharType="separate"/>
      </w:r>
      <w:r w:rsidR="008C5856" w:rsidRPr="008C5856">
        <w:rPr>
          <w:noProof/>
        </w:rPr>
        <w:t>[5]</w:t>
      </w:r>
      <w:r w:rsidR="008C5856">
        <w:fldChar w:fldCharType="end"/>
      </w:r>
      <w:r w:rsidRPr="00B9523B">
        <w:t>. It is developed to give strong cyber security protection in operating infrastructures. For a long time, the major purpose of NIDSs has been to detect cyber-attacks and threats. NIDSs are divided into two categories: The goal of signature-based attacks is to match and compare signatures from incoming communications to a database of predefined signatures from previ</w:t>
      </w:r>
      <w:r w:rsidR="008C5856">
        <w:t xml:space="preserve">ously known assaults </w:t>
      </w:r>
      <w:r w:rsidR="00815BE2">
        <w:fldChar w:fldCharType="begin" w:fldLock="1"/>
      </w:r>
      <w:r w:rsidR="00815BE2">
        <w:instrText>ADDIN CSL_CITATION {"citationItems":[{"id":"ITEM-1","itemData":{"DOI":"10.1016/J.COSE.2008.08.003","ISSN":"0167-4048","abstract":"The Internet and computer networks are exposed to an increasing number of security threats. With new types of attacks appearing continually, developing flexible and adaptive security oriented approaches is a severe challenge. In this context, anomaly-based network intrusion detection techniques are a valuable technology to protect target systems and networks against malicious activities. However, despite the variety of such methods described in the literature in recent years, security tools incorporating anomaly detection functionalities are just starting to appear, and several important problems remain to be solved. This paper begins with a review of the most well-known anomaly-based intrusion detection techniques. Then, available platforms, systems under development and research projects in the area are presented. Finally, we outline the main challenges to be dealt with for the wide scale deployment of anomaly-based intrusion detectors, with special emphasis on assessment issues. © 2008 Elsevier Ltd. All rights reserved.","author":[{"dropping-particle":"","family":"García-Teodoro","given":"P.","non-dropping-particle":"","parse-names":false,"suffix":""},{"dropping-particle":"","family":"Díaz-Verdejo","given":"J.","non-dropping-particle":"","parse-names":false,"suffix":""},{"dropping-particle":"","family":"Maciá-Fernández","given":"G.","non-dropping-particle":"","parse-names":false,"suffix":""},{"dropping-particle":"","family":"Vázquez","given":"E.","non-dropping-particle":"","parse-names":false,"suffix":""}],"container-title":"Computers &amp; Security","id":"ITEM-1","issue":"1-2","issued":{"date-parts":[["2009","2","1"]]},"page":"18-28","publisher":"Elsevier Advanced Technology","title":"Anomaly-based network intrusion detection: Techniques, systems and challenges","type":"article-journal","volume":"28"},"uris":["http://www.mendeley.com/documents/?uuid=348adbaf-fe1e-3554-945c-744bd085a858"]}],"mendeley":{"formattedCitation":"[6]","plainTextFormattedCitation":"[6]","previouslyFormattedCitation":"[6]"},"properties":{"noteIndex":0},"schema":"https://github.com/citation-style-language/schema/raw/master/csl-citation.json"}</w:instrText>
      </w:r>
      <w:r w:rsidR="00815BE2">
        <w:fldChar w:fldCharType="separate"/>
      </w:r>
      <w:r w:rsidR="00815BE2" w:rsidRPr="00815BE2">
        <w:rPr>
          <w:noProof/>
        </w:rPr>
        <w:t>[6]</w:t>
      </w:r>
      <w:r w:rsidR="00815BE2">
        <w:fldChar w:fldCharType="end"/>
      </w:r>
      <w:r w:rsidRPr="00B9523B">
        <w:t>.</w:t>
      </w:r>
      <w:r>
        <w:t xml:space="preserve"> </w:t>
      </w:r>
      <w:r w:rsidRPr="00B9523B">
        <w:t>They normally give good detection accuracy for previously detected assaults, but they fail to identify latest or modified threats that are not in the database. NIDSs must be adaptable to new detection tactics, as attackers constantly vary their concepts and methods for executing attacks in order to avoid current security measures. The existing mechanism for tweaking signatures to keep u</w:t>
      </w:r>
      <w:r w:rsidR="00D20EE8">
        <w:t xml:space="preserve">p with changing attack vectors </w:t>
      </w:r>
      <w:r w:rsidRPr="00B9523B">
        <w:t>is unstable.</w:t>
      </w:r>
      <w:r w:rsidR="00335A97">
        <w:t xml:space="preserve"> </w:t>
      </w:r>
      <w:r w:rsidR="00CF1B3E">
        <w:t xml:space="preserve">Anomaly </w:t>
      </w:r>
      <w:r w:rsidR="00335A97" w:rsidRPr="00335A97">
        <w:t>based NIDSs strive to overcome the drawbacks of signature NIDSs by employing advanced statistical approaches that have allowed researchers to discover behavioural trends of network traffic. Intrusion detection is accomplished using a variety of ways, including statistical knowledge and Machi</w:t>
      </w:r>
      <w:r w:rsidR="00815BE2">
        <w:t xml:space="preserve">ne Learning based algorithms </w:t>
      </w:r>
      <w:r w:rsidR="00815BE2">
        <w:fldChar w:fldCharType="begin" w:fldLock="1"/>
      </w:r>
      <w:r w:rsidR="00815BE2">
        <w:instrText>ADDIN CSL_CITATION {"citationItems":[{"id":"ITEM-1","itemData":{"DOI":"10.1016/J.COSE.2008.08.003","ISSN":"0167-4048","abstract":"The Internet and computer networks are exposed to an increasing number of security threats. With new types of attacks appearing continually, developing flexible and adaptive security oriented approaches is a severe challenge. In this context, anomaly-based network intrusion detection techniques are a valuable technology to protect target systems and networks against malicious activities. However, despite the variety of such methods described in the literature in recent years, security tools incorporating anomaly detection functionalities are just starting to appear, and several important problems remain to be solved. This paper begins with a review of the most well-known anomaly-based intrusion detection techniques. Then, available platforms, systems under development and research projects in the area are presented. Finally, we outline the main challenges to be dealt with for the wide scale deployment of anomaly-based intrusion detectors, with special emphasis on assessment issues. © 2008 Elsevier Ltd. All rights reserved.","author":[{"dropping-particle":"","family":"García-Teodoro","given":"P.","non-dropping-particle":"","parse-names":false,"suffix":""},{"dropping-particle":"","family":"Díaz-Verdejo","given":"J.","non-dropping-particle":"","parse-names":false,"suffix":""},{"dropping-particle":"","family":"Maciá-Fernández","given":"G.","non-dropping-particle":"","parse-names":false,"suffix":""},{"dropping-particle":"","family":"Vázquez","given":"E.","non-dropping-particle":"","parse-names":false,"suffix":""}],"container-title":"Computers &amp; Security","id":"ITEM-1","issue":"1-2","issued":{"date-parts":[["2009","2","1"]]},"page":"18-28","publisher":"Elsevier Advanced Technology","title":"Anomaly-based network intrusion detection: Techniques, systems and challenges","type":"article-journal","volume":"28"},"uris":["http://www.mendeley.com/documents/?uuid=348adbaf-fe1e-3554-945c-744bd085a858"]}],"mendeley":{"formattedCitation":"[6]","plainTextFormattedCitation":"[6]","previouslyFormattedCitation":"[6]"},"properties":{"noteIndex":0},"schema":"https://github.com/citation-style-language/schema/raw/master/csl-citation.json"}</w:instrText>
      </w:r>
      <w:r w:rsidR="00815BE2">
        <w:fldChar w:fldCharType="separate"/>
      </w:r>
      <w:r w:rsidR="00815BE2" w:rsidRPr="00815BE2">
        <w:rPr>
          <w:noProof/>
        </w:rPr>
        <w:t>[6]</w:t>
      </w:r>
      <w:r w:rsidR="00815BE2">
        <w:fldChar w:fldCharType="end"/>
      </w:r>
      <w:r w:rsidR="00335A97" w:rsidRPr="00335A97">
        <w:t>. They can achieve significant accuracy and Detection Rate (DR) for zero-day attacks because they match attack behav</w:t>
      </w:r>
      <w:r w:rsidR="00815BE2">
        <w:t xml:space="preserve">iours rather than signatures </w:t>
      </w:r>
      <w:r w:rsidR="00815BE2">
        <w:fldChar w:fldCharType="begin" w:fldLock="1"/>
      </w:r>
      <w:r w:rsidR="00815BE2">
        <w:instrText>ADDIN CSL_CITATION {"citationItems":[{"id":"ITEM-1","itemData":{"author":[{"dropping-particle":"","family":"Amoli","given":"PV","non-dropping-particle":"","parse-names":false,"suffix":""},{"dropping-particle":"","family":"Hamalainen","given":"T","non-dropping-particle":"","parse-names":false,"suffix":""},{"dropping-particle":"","family":"…","given":"G David - … (International Journal of","non-dropping-particle":"","parse-names":false,"suffix":""},{"dropping-particle":"","family":"2016","given":"undefined","non-dropping-particle":"","parse-names":false,"suffix":""}],"container-title":"users.jyu.fi","id":"ITEM-1","issued":{"date-parts":[["0"]]},"title":"Unsupervised network intrusion detection systems for zero-day fast-spreading attacks and botnets","type":"article-journal"},"uris":["http://www.mendeley.com/documents/?uuid=d6f5d414-5495-363f-9c20-beaaedb3d7bc"]}],"mendeley":{"formattedCitation":"[7]","plainTextFormattedCitation":"[7]","previouslyFormattedCitation":"[7]"},"properties":{"noteIndex":0},"schema":"https://github.com/citation-style-language/schema/raw/master/csl-citation.json"}</w:instrText>
      </w:r>
      <w:r w:rsidR="00815BE2">
        <w:fldChar w:fldCharType="separate"/>
      </w:r>
      <w:r w:rsidR="00815BE2" w:rsidRPr="00815BE2">
        <w:rPr>
          <w:noProof/>
        </w:rPr>
        <w:t>[7]</w:t>
      </w:r>
      <w:r w:rsidR="00815BE2">
        <w:fldChar w:fldCharType="end"/>
      </w:r>
      <w:r w:rsidR="00335A97" w:rsidRPr="00335A97">
        <w:t>. Anomaly NIDSs, on the other hand, have high False Alarm Rates (FARs) because they can label any innocuous traffic that differs from secure behaviour as an anomaly.</w:t>
      </w:r>
      <w:r w:rsidR="00335A97">
        <w:t xml:space="preserve"> </w:t>
      </w:r>
    </w:p>
    <w:p w:rsidR="00335A97" w:rsidRDefault="00335A97" w:rsidP="00356067">
      <w:pPr>
        <w:jc w:val="both"/>
      </w:pPr>
      <w:r w:rsidRPr="00335A97">
        <w:t>Existing signature NIDSs have shown to be ineffective at identifying zero-day attack signatures as th</w:t>
      </w:r>
      <w:r w:rsidR="00815BE2">
        <w:t xml:space="preserve">ey move across IoT networks </w:t>
      </w:r>
      <w:r w:rsidR="00815BE2">
        <w:fldChar w:fldCharType="begin" w:fldLock="1"/>
      </w:r>
      <w:r w:rsidR="00815BE2">
        <w:instrText>ADDIN CSL_CITATION {"citationItems":[{"id":"ITEM-1","itemData":{"DOI":"10.1145/3359992.3366642","abstract":"Signature-based Network Intrusion Detection Systems (NIDSs) have traditionally been used to detect malicious traffic, but they are incapable of detecting new threats. As a result, anomaly-based NIDSs, built on neural networks, are beginning to receive attention due to their ability to seek out new attacks. However, it has been shown that neural networks are vulnerable to adversarial example attacks in other domains. But, previously proposed anomaly-based NIDSs have not been evaluated in such adversarial settings. In this paper, we show how to evaluate an anomaly-based NIDS trained on network traffic in the face of adversarial inputs. We show how to craft adversarial inputs in the highly constrained network domain, and we evaluate 3 recently proposed NIDSs in an adversarial setting.","author":[{"dropping-particle":"","family":"Hashemi","given":"Mohammad J.","non-dropping-particle":"","parse-names":false,"suffix":""},{"dropping-particle":"","family":"Cusack","given":"Greg","non-dropping-particle":"","parse-names":false,"suffix":""},{"dropping-particle":"","family":"Keller","given":"Eric","non-dropping-particle":"","parse-names":false,"suffix":""}],"container-title":"Big-DAMA 2019 - Proceedings of the 3rd ACM CoNEXT Workshop on Big DAta, Machine Learning and Artificial Intelligence for Data Communication Networks, Part of CoNEXT 2019","id":"ITEM-1","issued":{"date-parts":[["2019","12","9"]]},"page":"14-21","publisher":"Association for Computing Machinery, Inc","title":"Towards evaluation of NIDSs in adversarial setting","type":"article-journal"},"uris":["http://www.mendeley.com/documents/?uuid=28861d46-e16c-31ef-8f1a-0434140f514e"]}],"mendeley":{"formattedCitation":"[8]","plainTextFormattedCitation":"[8]","previouslyFormattedCitation":"[8]"},"properties":{"noteIndex":0},"schema":"https://github.com/citation-style-language/schema/raw/master/csl-citation.json"}</w:instrText>
      </w:r>
      <w:r w:rsidR="00815BE2">
        <w:fldChar w:fldCharType="separate"/>
      </w:r>
      <w:r w:rsidR="00815BE2" w:rsidRPr="00815BE2">
        <w:rPr>
          <w:noProof/>
        </w:rPr>
        <w:t>[8]</w:t>
      </w:r>
      <w:r w:rsidR="00815BE2">
        <w:fldChar w:fldCharType="end"/>
      </w:r>
      <w:r w:rsidRPr="00335A97">
        <w:t xml:space="preserve">. This is due to the system's registry lacking known attack signatures. Many strategies, including machine learning, have been developed and implemented with some effectiveness to prevent similar occurrences from reoccurring. Machine Learning is a modern technology that has the </w:t>
      </w:r>
      <w:r w:rsidRPr="00335A97">
        <w:lastRenderedPageBreak/>
        <w:t>ability to learn and extract hazardous patterns from network data, which can aid in the de</w:t>
      </w:r>
      <w:r w:rsidR="00815BE2">
        <w:t xml:space="preserve">tection of security problems </w:t>
      </w:r>
      <w:r w:rsidR="00815BE2">
        <w:fldChar w:fldCharType="begin" w:fldLock="1"/>
      </w:r>
      <w:r w:rsidR="00815BE2">
        <w:instrText>ADDIN CSL_CITATION {"citationItems":[{"id":"ITEM-1","itemData":{"DOI":"10.1109/CSAC.1999.816048","abstract":"Differentiating anomalous network activity from normal network traffic is difficult and tedious. A human analyst must search through vast amounts of data to find anomalous sequences of network connections. To support the analyst's job, we built an application which enhances domain knowledge with machine learning techniques to create rules for an intrusion detection expert system. We employ genetic algorithms and decision trees to automatically generate rules for classifying network connections. This paper describes the machine learning methodology and the applications employing this methodology.","author":[{"dropping-particle":"","family":"Sinclair","given":"Chris","non-dropping-particle":"","parse-names":false,"suffix":""},{"dropping-particle":"","family":"Pierce","given":"Lyn","non-dropping-particle":"","parse-names":false,"suffix":""},{"dropping-particle":"","family":"Matzner","given":"Sara","non-dropping-particle":"","parse-names":false,"suffix":""}],"container-title":"Proceedings - Annual Computer Security Applications Conference, ACSAC","id":"ITEM-1","issued":{"date-parts":[["1999"]]},"page":"371-377","publisher":"Association for Computing Machinery","title":"An application of machine learning to network intrusion detection","type":"article-journal","volume":"Part F133431"},"uris":["http://www.mendeley.com/documents/?uuid=80e2f754-aec4-3f6a-bc29-eb5074bbb91d"]}],"mendeley":{"formattedCitation":"[9]","plainTextFormattedCitation":"[9]","previouslyFormattedCitation":"[9]"},"properties":{"noteIndex":0},"schema":"https://github.com/citation-style-language/schema/raw/master/csl-citation.json"}</w:instrText>
      </w:r>
      <w:r w:rsidR="00815BE2">
        <w:fldChar w:fldCharType="separate"/>
      </w:r>
      <w:r w:rsidR="00815BE2" w:rsidRPr="00815BE2">
        <w:rPr>
          <w:noProof/>
        </w:rPr>
        <w:t>[9]</w:t>
      </w:r>
      <w:r w:rsidR="00815BE2">
        <w:fldChar w:fldCharType="end"/>
      </w:r>
      <w:r w:rsidRPr="00335A97">
        <w:t>. Deep Learning is a new field of machine learning that has shown to be particularly effective in dete</w:t>
      </w:r>
      <w:r w:rsidR="00815BE2">
        <w:t xml:space="preserve">cting complex data patterns </w:t>
      </w:r>
      <w:r w:rsidR="00815BE2">
        <w:fldChar w:fldCharType="begin" w:fldLock="1"/>
      </w:r>
      <w:r w:rsidR="00815BE2">
        <w:instrText>ADDIN CSL_CITATION {"citationItems":[{"id":"ITEM-1","itemData":{"DOI":"10.4108/EAI.3-12-2015.2262516","abstract":"A Network Intrusion Detection System (NIDS) helps system administrators to detect network security breaches in their organizations. However, many challenges arise while developing a flexible and efficient NIDS for unforeseen and unpredictable attacks. We propose a deep learning based approach for developing such an efficient and flexible NIDS. We use Self-Taught Learning (STL), a deep learning based technique, on NSL-KDD -A benchmark dataset for network intrusion. We present the performance of our approach and compare it with a few previous work. Compared metrics include accuracy, precision, recall, and f-measure values.","author":[{"dropping-particle":"","family":"Niyaz","given":"Quamar","non-dropping-particle":"","parse-names":false,"suffix":""},{"dropping-particle":"","family":"Sun","given":"Weiqing","non-dropping-particle":"","parse-names":false,"suffix":""},{"dropping-particle":"","family":"Javaid","given":"Ahmad Y.","non-dropping-particle":"","parse-names":false,"suffix":""},{"dropping-particle":"","family":"Alam","given":"Mansoor","non-dropping-particle":"","parse-names":false,"suffix":""}],"container-title":"EAI International Conference on Bio-inspired Information and Communications Technologies (BICT)","id":"ITEM-1","issued":{"date-parts":[["2015"]]},"title":"A deep learning approach for network intrusion detection system","type":"article-journal"},"uris":["http://www.mendeley.com/documents/?uuid=a7aef8bd-ba81-36c0-9b82-603291b5c2a2"]}],"mendeley":{"formattedCitation":"[10]","plainTextFormattedCitation":"[10]","previouslyFormattedCitation":"[10]"},"properties":{"noteIndex":0},"schema":"https://github.com/citation-style-language/schema/raw/master/csl-citation.json"}</w:instrText>
      </w:r>
      <w:r w:rsidR="00815BE2">
        <w:fldChar w:fldCharType="separate"/>
      </w:r>
      <w:r w:rsidR="00815BE2" w:rsidRPr="00815BE2">
        <w:rPr>
          <w:noProof/>
        </w:rPr>
        <w:t>[10]</w:t>
      </w:r>
      <w:r w:rsidR="00815BE2">
        <w:fldChar w:fldCharType="end"/>
      </w:r>
      <w:r w:rsidRPr="00335A97">
        <w:t>.</w:t>
      </w:r>
      <w:r>
        <w:t xml:space="preserve"> </w:t>
      </w:r>
      <w:r w:rsidRPr="00335A97">
        <w:t>Its algorithms are based on biological brain systems, which convey data signals through a network of connected layers.</w:t>
      </w:r>
      <w:r>
        <w:t xml:space="preserve"> </w:t>
      </w:r>
      <w:r w:rsidR="00CE5529" w:rsidRPr="00CE5529">
        <w:t>A computational activation function in each unit translates input to output. Hidden layers in all of these algorithms can extract even more complicated patterns in network activity. Network attack vectors, which can be derived from numerous features communicated by network traffic, such as packet services, protocols, count/size, and signals, are used to understand these patterns. Each attack type has a distinct identification pattern, which is defined as a series of actions that, if left undetected, can weaken network security standards.</w:t>
      </w:r>
    </w:p>
    <w:p w:rsidR="00CB5C13" w:rsidRPr="00E6386E" w:rsidRDefault="00CE5529" w:rsidP="00CB5C13">
      <w:pPr>
        <w:jc w:val="both"/>
      </w:pPr>
      <w:r w:rsidRPr="00CE5529">
        <w:t>Researchers have created and tested a variety of machine learning (ML) models, which are frequently paired with Feature Reduction (FR) techniques to increase their efficiency. Although encouraging results for ML's detecting skills have been achieved using a set of assessment parameters, these models are not yet reliable for real-world IoT networks. Rather than acquiring insights into an ML-based NIDS application, the trend in this discipline has been to outperform state-of-the-art o</w:t>
      </w:r>
      <w:r w:rsidR="00815BE2">
        <w:t xml:space="preserve">utcomes for a given dataset </w:t>
      </w:r>
      <w:r w:rsidR="00815BE2">
        <w:fldChar w:fldCharType="begin" w:fldLock="1"/>
      </w:r>
      <w:r w:rsidR="00815BE2">
        <w:instrText>ADDIN CSL_CITATION {"citationItems":[{"id":"ITEM-1","itemData":{"DOI":"10.1109/SP.2010.25","abstract":"In network intrusion detection research, one popular strategy for finding attacks is monitoring a network's activity for anomalies: deviations from profiles of normality previously learned from benign traffic, typically identified using tools borrowed from the machine learning community. However, despite extensive academic research one finds a striking gap in terms of actual deployments of such systems: compared with other intrusion detection approaches, machine learning is rarely employed in operational \"real world\" settings. We examine the differences between the network intrusion detection problem and other areas where machine learning regularly finds much more success. Our main claim is that the task of finding attacks is fundamentally different from these other applications, making it significantly harder for the intrusion detection community to employ machine learning effectively. We support this claim by identifying challenges particular to network intrusion detection, and provide a set of guidelines meant to strengthen future research on anomaly detection. © 2010 IEEE.","author":[{"dropping-particle":"","family":"Sommer","given":"Robin","non-dropping-particle":"","parse-names":false,"suffix":""},{"dropping-particle":"","family":"Paxson","given":"Vern","non-dropping-particle":"","parse-names":false,"suffix":""}],"container-title":"Proceedings - IEEE Symposium on Security and Privacy","id":"ITEM-1","issued":{"date-parts":[["2010"]]},"page":"305-316","title":"Outside the closed world: On using machine learning for network intrusion detection","type":"article-journal"},"uris":["http://www.mendeley.com/documents/?uuid=30539319-217f-39f4-b889-6e67c56b7095"]}],"mendeley":{"formattedCitation":"[11]","plainTextFormattedCitation":"[11]","previouslyFormattedCitation":"[11]"},"properties":{"noteIndex":0},"schema":"https://github.com/citation-style-language/schema/raw/master/csl-citation.json"}</w:instrText>
      </w:r>
      <w:r w:rsidR="00815BE2">
        <w:fldChar w:fldCharType="separate"/>
      </w:r>
      <w:r w:rsidR="00815BE2" w:rsidRPr="00815BE2">
        <w:rPr>
          <w:noProof/>
        </w:rPr>
        <w:t>[11]</w:t>
      </w:r>
      <w:r w:rsidR="00815BE2">
        <w:fldChar w:fldCharType="end"/>
      </w:r>
      <w:r w:rsidRPr="00CE5529">
        <w:t>. As a result, the vast volume of academic research undertaken far outnumbers the number of real deployments in the real life.</w:t>
      </w:r>
      <w:r w:rsidR="009E78EC">
        <w:t xml:space="preserve"> </w:t>
      </w:r>
      <w:r w:rsidR="009E78EC" w:rsidRPr="009E78EC">
        <w:t>Although this could be attributed to the high cost of errors in thi</w:t>
      </w:r>
      <w:r w:rsidR="00815BE2">
        <w:t xml:space="preserve">s sector compared to others </w:t>
      </w:r>
      <w:r w:rsidR="00815BE2">
        <w:fldChar w:fldCharType="begin" w:fldLock="1"/>
      </w:r>
      <w:r w:rsidR="0092586B">
        <w:instrText>ADDIN CSL_CITATION {"citationItems":[{"id":"ITEM-1","itemData":{"DOI":"10.1109/SP.2010.25","abstract":"In network intrusion detection research, one popular strategy for finding attacks is monitoring a network's activity for anomalies: deviations from profiles of normality previously learned from benign traffic, typically identified using tools borrowed from the machine learning community. However, despite extensive academic research one finds a striking gap in terms of actual deployments of such systems: compared with other intrusion detection approaches, machine learning is rarely employed in operational \"real world\" settings. We examine the differences between the network intrusion detection problem and other areas where machine learning regularly finds much more success. Our main claim is that the task of finding attacks is fundamentally different from these other applications, making it significantly harder for the intrusion detection community to employ machine learning effectively. We support this claim by identifying challenges particular to network intrusion detection, and provide a set of guidelines meant to strengthen future research on anomaly detection. © 2010 IEEE.","author":[{"dropping-particle":"","family":"Sommer","given":"Robin","non-dropping-particle":"","parse-names":false,"suffix":""},{"dropping-particle":"","family":"Paxson","given":"Vern","non-dropping-particle":"","parse-names":false,"suffix":""}],"container-title":"Proceedings - IEEE Symposium on Security and Privacy","id":"ITEM-1","issued":{"date-parts":[["2010"]]},"page":"305-316","title":"Outside the closed world: On using machine learning for network intrusion detection","type":"article-journal"},"uris":["http://www.mendeley.com/documents/?uuid=30539319-217f-39f4-b889-6e67c56b7095"]}],"mendeley":{"formattedCitation":"[11]","plainTextFormattedCitation":"[11]","previouslyFormattedCitation":"[11]"},"properties":{"noteIndex":0},"schema":"https://github.com/citation-style-language/schema/raw/master/csl-citation.json"}</w:instrText>
      </w:r>
      <w:r w:rsidR="00815BE2">
        <w:fldChar w:fldCharType="separate"/>
      </w:r>
      <w:r w:rsidR="00815BE2" w:rsidRPr="00815BE2">
        <w:rPr>
          <w:noProof/>
        </w:rPr>
        <w:t>[11]</w:t>
      </w:r>
      <w:r w:rsidR="00815BE2">
        <w:fldChar w:fldCharType="end"/>
      </w:r>
      <w:r w:rsidR="009E78EC" w:rsidRPr="009E78EC">
        <w:t>, it's also possible that these strategies are unreliable in practise. This is due to the fact that they are frequently evaluated using a single dataset including a list of features that may not be viable to collect or store in a live IoT network stream. Furthermore, because of the architecture of machine learning, there is frequently room to improve in its hyper-parameters when applied to a specific data. As a result, the goal of this work is to assess the generalisability of Feature Extraction (FE) techniques and Machine Learning (ML) model combinations on various NIDS datasets.</w:t>
      </w:r>
    </w:p>
    <w:p w:rsidR="002B11D1" w:rsidRDefault="00504877" w:rsidP="00504877">
      <w:pPr>
        <w:pStyle w:val="Heading1"/>
      </w:pPr>
      <w:r>
        <w:t>Literature Survey</w:t>
      </w:r>
    </w:p>
    <w:p w:rsidR="0014499B" w:rsidRDefault="00C3357E" w:rsidP="00CF1B3E">
      <w:pPr>
        <w:jc w:val="both"/>
      </w:pPr>
      <w:r>
        <w:t xml:space="preserve">Usually, three main methods are popular for network security. In the first method, few triggers are setting up </w:t>
      </w:r>
      <w:r w:rsidR="00DF7B39">
        <w:t xml:space="preserve">to detect the attack on network like the threshold value exceeded. This detection approach </w:t>
      </w:r>
      <w:r w:rsidR="006E7E9C">
        <w:t>informs</w:t>
      </w:r>
      <w:r w:rsidR="00DF7B39">
        <w:t xml:space="preserve"> the administration upon the threshold level but does not prevent the network from attack. </w:t>
      </w:r>
      <w:r w:rsidR="00DF7B39" w:rsidRPr="00DF7B39">
        <w:t xml:space="preserve">The second option is to </w:t>
      </w:r>
      <w:r w:rsidR="000B153B" w:rsidRPr="00DF7B39">
        <w:t>avoid</w:t>
      </w:r>
      <w:r w:rsidR="00DF7B39" w:rsidRPr="00DF7B39">
        <w:t xml:space="preserve"> an attack by putting in place </w:t>
      </w:r>
      <w:r w:rsidR="00B1209D" w:rsidRPr="00DF7B39">
        <w:t>defence</w:t>
      </w:r>
      <w:r w:rsidR="00DF7B39" w:rsidRPr="00DF7B39">
        <w:t xml:space="preserve"> </w:t>
      </w:r>
      <w:r w:rsidR="00516BF8">
        <w:t>policies</w:t>
      </w:r>
      <w:r w:rsidR="00DF7B39" w:rsidRPr="00DF7B39">
        <w:t xml:space="preserve"> that prevent the attack from happening, but this poses an issue if a valid operation is judged ille</w:t>
      </w:r>
      <w:r w:rsidR="00DF7B39">
        <w:t xml:space="preserve">gitimate, resulting in a </w:t>
      </w:r>
      <w:r w:rsidR="008E38E0">
        <w:t>denial</w:t>
      </w:r>
      <w:r w:rsidR="00DF7B39">
        <w:t xml:space="preserve"> service</w:t>
      </w:r>
      <w:r w:rsidR="00DF7B39" w:rsidRPr="00DF7B39">
        <w:t>.</w:t>
      </w:r>
      <w:r w:rsidR="008E38E0">
        <w:t xml:space="preserve"> The last </w:t>
      </w:r>
      <w:r w:rsidR="00516BF8">
        <w:t>method</w:t>
      </w:r>
      <w:r w:rsidR="008E38E0">
        <w:t xml:space="preserve"> to block an attack by setting up the protection </w:t>
      </w:r>
      <w:r w:rsidR="008E38E0" w:rsidRPr="008E38E0">
        <w:t xml:space="preserve">in </w:t>
      </w:r>
      <w:r w:rsidR="008E38E0">
        <w:t xml:space="preserve">the </w:t>
      </w:r>
      <w:r w:rsidR="008E38E0" w:rsidRPr="008E38E0">
        <w:t>review of the attack</w:t>
      </w:r>
      <w:r w:rsidR="008E38E0">
        <w:t xml:space="preserve"> and </w:t>
      </w:r>
      <w:r w:rsidR="000B153B">
        <w:t>avoiding</w:t>
      </w:r>
      <w:r w:rsidR="00B1209D">
        <w:t xml:space="preserve"> the attack when it</w:t>
      </w:r>
      <w:r w:rsidR="008E38E0">
        <w:t xml:space="preserve"> </w:t>
      </w:r>
      <w:r w:rsidR="00516BF8">
        <w:t>happens</w:t>
      </w:r>
      <w:r w:rsidR="00B1209D">
        <w:t xml:space="preserve"> in future</w:t>
      </w:r>
      <w:r w:rsidR="008E38E0">
        <w:t xml:space="preserve">. In the last two </w:t>
      </w:r>
      <w:r w:rsidR="00CF1B3E">
        <w:t>methods</w:t>
      </w:r>
      <w:r w:rsidR="008E38E0">
        <w:t>, the intrusion detection system (IDS) is setting up in</w:t>
      </w:r>
      <w:r w:rsidR="006E7E9C">
        <w:t xml:space="preserve">trusion prevention system (IPS) </w:t>
      </w:r>
      <w:r w:rsidR="006E7E9C">
        <w:fldChar w:fldCharType="begin" w:fldLock="1"/>
      </w:r>
      <w:r w:rsidR="00815BE2">
        <w:instrText>ADDIN CSL_CITATION {"citationItems":[{"id":"ITEM-1","itemData":{"abstract":"Adversarial attacks have been widely studied in the field of computer vision but their impact on network security applications remains an area of open research. As IoT, 5G and AI continue to converge to realize the promise of the fourth industrial revolution (Industry 4.0), security incidents and events on IoT networks have increased. Deep learning techniques are being applied to detect and mitigate many of such security threats against IoT networks. Feed-forward Neural Networks (FNN) have been widely used for classifying intrusion attacks in IoT networks. In this paper, we consider a variant of the FNN known as the Self-normalizing Neural Network (SNN) and compare its performance with the FNN for classifying intrusion attacks in an IoT network. Our analysis is performed using the BoT-IoT dataset from the Cyber Range Lab of the center of UNSW Canberra Cyber. In our experimental results, the FNN outperforms the SNN for intrusion detection in IoT networks based on multiple performance metrics such as accuracy, precision, and recall as well as multi-classification metrics such as Cohen Cappas score. However, when tested for adversarial robustness, the SNN demonstrates better resilience against the adversarial samples from the IoT dataset, presenting a promising future in the quest for safer and more secure deep learning in IoT networks.","author":[{"dropping-particle":"","family":"Ibitoye","given":"O","non-dropping-particle":"","parse-names":false,"suffix":""},{"dropping-particle":"","family":"Shafiq","given":"O","non-dropping-particle":"","parse-names":false,"suffix":""},{"dropping-particle":"","family":"Global","given":"A Matrawy - 2019 IEEE","non-dropping-particle":"","parse-names":false,"suffix":""},{"dropping-particle":"","family":"2019","given":"undefined","non-dropping-particle":"","parse-names":false,"suffix":""}],"container-title":"ieeexplore.ieee.org","id":"ITEM-1","issued":{"date-parts":[["0"]]},"title":"Analyzing adversarial attacks against deep learning for intrusion detection in IoT networks","type":"article-journal"},"uris":["http://www.mendeley.com/documents/?uuid=fdb86b17-ca10-3b38-8744-bb1f92c671e6"]}],"mendeley":{"formattedCitation":"[12]","plainTextFormattedCitation":"[12]","previouslyFormattedCitation":"[12]"},"properties":{"noteIndex":0},"schema":"https://github.com/citation-style-language/schema/raw/master/csl-citation.json"}</w:instrText>
      </w:r>
      <w:r w:rsidR="006E7E9C">
        <w:fldChar w:fldCharType="separate"/>
      </w:r>
      <w:r w:rsidR="00815BE2" w:rsidRPr="00815BE2">
        <w:rPr>
          <w:noProof/>
        </w:rPr>
        <w:t>[12]</w:t>
      </w:r>
      <w:r w:rsidR="006E7E9C">
        <w:fldChar w:fldCharType="end"/>
      </w:r>
      <w:r w:rsidR="006E7E9C">
        <w:t xml:space="preserve">. </w:t>
      </w:r>
      <w:r w:rsidR="00583032">
        <w:t xml:space="preserve">The IDS can be configured on two locations base on the source of information. Firstly, the sensor can be </w:t>
      </w:r>
      <w:r w:rsidR="00CF1B3E">
        <w:t>fix</w:t>
      </w:r>
      <w:r w:rsidR="00583032">
        <w:t xml:space="preserve"> on Host system (HIDS) or finally can be setting up on the network (NIDS) </w:t>
      </w:r>
      <w:r w:rsidR="00583032">
        <w:fldChar w:fldCharType="begin" w:fldLock="1"/>
      </w:r>
      <w:r w:rsidR="00815BE2">
        <w:instrText>ADDIN CSL_CITATION {"citationItems":[{"id":"ITEM-1","itemData":{"DOI":"10.1109/COMST.2018.2854724","abstract":"Over the last five years there has been an increase in the frequency and diversity of network attacks. This holds true, as more and more organizations admit compromises on a daily basis. Many misuse and anomaly based intrusion detection systems (IDSs) that rely on either signatures, supervised or statistical methods have been proposed in the literature, but their trustworthiness is debatable. Moreover, as this paper uncovers, the current IDSs are based on obsolete attack classes that do not reflect the current attack trends. For these reasons, this paper provides a comprehensive overview of unsupervised and hybrid methods for intrusion detection, discussing their potential in the domain. We also present and highlight the importance of feature engineering techniques that have been proposed for intrusion detection. Furthermore, we discuss that current IDSs should evolve from simple detection to correlation and attribution. We descant how IDS data could be used to reconstruct and correlate attacks to identify attackers, with the use of advanced data analytics techniques. Finally, we argue how the present IDS attack classes can be extended to match the modern attacks and propose three new classes regarding the outgoing network communication.","author":[{"dropping-particle":"","family":"Nisioti","given":"Antonia","non-dropping-particle":"","parse-names":false,"suffix":""},{"dropping-particle":"","family":"Mylonas","given":"Alexios","non-dropping-particle":"","parse-names":false,"suffix":""},{"dropping-particle":"","family":"Yoo","given":"Paul D.","non-dropping-particle":"","parse-names":false,"suffix":""},{"dropping-particle":"","family":"Katos","given":"Vasilios","non-dropping-particle":"","parse-names":false,"suffix":""}],"container-title":"IEEE Communications Surveys and Tutorials","id":"ITEM-1","issue":"4","issued":{"date-parts":[["2018","10","1"]]},"page":"3369-3388","publisher":"Institute of Electrical and Electronics Engineers Inc.","title":"From intrusion detection to attacker attribution: A comprehensive survey of unsupervised methods","type":"article-journal","volume":"20"},"uris":["http://www.mendeley.com/documents/?uuid=7345df06-5c5d-3f03-8c87-c76ed09d474a"]}],"mendeley":{"formattedCitation":"[13]","plainTextFormattedCitation":"[13]","previouslyFormattedCitation":"[13]"},"properties":{"noteIndex":0},"schema":"https://github.com/citation-style-language/schema/raw/master/csl-citation.json"}</w:instrText>
      </w:r>
      <w:r w:rsidR="00583032">
        <w:fldChar w:fldCharType="separate"/>
      </w:r>
      <w:r w:rsidR="00815BE2" w:rsidRPr="00815BE2">
        <w:rPr>
          <w:noProof/>
        </w:rPr>
        <w:t>[13]</w:t>
      </w:r>
      <w:r w:rsidR="00583032">
        <w:fldChar w:fldCharType="end"/>
      </w:r>
      <w:r w:rsidR="00583032">
        <w:fldChar w:fldCharType="begin" w:fldLock="1"/>
      </w:r>
      <w:r w:rsidR="00815BE2">
        <w:instrText>ADDIN CSL_CITATION {"citationItems":[{"id":"ITEM-1","itemData":{"DOI":"10.1109/ICSSE.2017.8030867","abstract":"Recently, anomaly-based intrusion detection techniques are valuable methodology to detect both known as well as unknown/new attacks, so they can cope with the diversity of the attacks and the constantly changing nature of network attacks. There are many problems need to be considered in anomaly-based network intrusion detection system (NIDS), such as ability to adapt to dynamic network environments, unavailability of labeled data, false positive rate. This paper, we use Deep learning techniques to implement an anomaly-based NIDS. These techniques show the sensitive power of generative models with good classification, capabilities to deduce part of its knowledge from incomplete data and the adaptability. Our experiments with KDDCup99 network traffic connections show that our work is effective to exact detect in anomaly-based NIDS and classify intrusions into five groups with the accuracy based on network data sources.","author":[{"dropping-particle":"","family":"Van","given":"Nguyen Thanh","non-dropping-particle":"","parse-names":false,"suffix":""},{"dropping-particle":"","family":"Thinh","given":"Tran Ngoc","non-dropping-particle":"","parse-names":false,"suffix":""},{"dropping-particle":"","family":"Sach","given":"Le Thanh","non-dropping-particle":"","parse-names":false,"suffix":""}],"container-title":"Proceedings - 2017 International Conference on System Science and Engineering, ICSSE 2017","id":"ITEM-1","issued":{"date-parts":[["2017","9","8"]]},"page":"210-214","publisher":"Institute of Electrical and Electronics Engineers Inc.","title":"An anomaly-based network intrusion detection system using Deep learning","type":"article-journal"},"uris":["http://www.mendeley.com/documents/?uuid=d2fb6d98-26d3-3fc7-8aea-5ab11f72ae02"]}],"mendeley":{"formattedCitation":"[14]","plainTextFormattedCitation":"[14]","previouslyFormattedCitation":"[14]"},"properties":{"noteIndex":0},"schema":"https://github.com/citation-style-language/schema/raw/master/csl-citation.json"}</w:instrText>
      </w:r>
      <w:r w:rsidR="00583032">
        <w:fldChar w:fldCharType="separate"/>
      </w:r>
      <w:r w:rsidR="00815BE2" w:rsidRPr="00815BE2">
        <w:rPr>
          <w:noProof/>
        </w:rPr>
        <w:t>[14]</w:t>
      </w:r>
      <w:r w:rsidR="00583032">
        <w:fldChar w:fldCharType="end"/>
      </w:r>
      <w:r w:rsidR="000B153B">
        <w:t xml:space="preserve">. The </w:t>
      </w:r>
      <w:r w:rsidR="0014499B">
        <w:t>Network Intrusion Detection Sys</w:t>
      </w:r>
      <w:r w:rsidR="00583032">
        <w:t>tem</w:t>
      </w:r>
      <w:r w:rsidR="000B153B">
        <w:t>s</w:t>
      </w:r>
      <w:r w:rsidR="0014499B">
        <w:t xml:space="preserve"> are mainly responsible to </w:t>
      </w:r>
      <w:r w:rsidR="000B153B">
        <w:t>observer</w:t>
      </w:r>
      <w:r w:rsidR="0014499B">
        <w:t xml:space="preserve"> the network traffic by inspecting the different parameters like protocol usage, packet inspection, and the checking of IP addresses </w:t>
      </w:r>
      <w:r w:rsidR="0014499B">
        <w:fldChar w:fldCharType="begin" w:fldLock="1"/>
      </w:r>
      <w:r w:rsidR="00815BE2">
        <w:instrText>ADDIN CSL_CITATION {"citationItems":[{"id":"ITEM-1","itemData":{"DOI":"10.1109/COMST.2018.2854724","abstract":"Over the last five years there has been an increase in the frequency and diversity of network attacks. This holds true, as more and more organizations admit compromises on a daily basis. Many misuse and anomaly based intrusion detection systems (IDSs) that rely on either signatures, supervised or statistical methods have been proposed in the literature, but their trustworthiness is debatable. Moreover, as this paper uncovers, the current IDSs are based on obsolete attack classes that do not reflect the current attack trends. For these reasons, this paper provides a comprehensive overview of unsupervised and hybrid methods for intrusion detection, discussing their potential in the domain. We also present and highlight the importance of feature engineering techniques that have been proposed for intrusion detection. Furthermore, we discuss that current IDSs should evolve from simple detection to correlation and attribution. We descant how IDS data could be used to reconstruct and correlate attacks to identify attackers, with the use of advanced data analytics techniques. Finally, we argue how the present IDS attack classes can be extended to match the modern attacks and propose three new classes regarding the outgoing network communication.","author":[{"dropping-particle":"","family":"Nisioti","given":"Antonia","non-dropping-particle":"","parse-names":false,"suffix":""},{"dropping-particle":"","family":"Mylonas","given":"Alexios","non-dropping-particle":"","parse-names":false,"suffix":""},{"dropping-particle":"","family":"Yoo","given":"Paul D.","non-dropping-particle":"","parse-names":false,"suffix":""},{"dropping-particle":"","family":"Katos","given":"Vasilios","non-dropping-particle":"","parse-names":false,"suffix":""}],"container-title":"IEEE Communications Surveys and Tutorials","id":"ITEM-1","issue":"4","issued":{"date-parts":[["2018","10","1"]]},"page":"3369-3388","publisher":"Institute of Electrical and Electronics Engineers Inc.","title":"From intrusion detection to attacker attribution: A comprehensive survey of unsupervised methods","type":"article-journal","volume":"20"},"uris":["http://www.mendeley.com/documents/?uuid=7345df06-5c5d-3f03-8c87-c76ed09d474a"]}],"mendeley":{"formattedCitation":"[13]","plainTextFormattedCitation":"[13]","previouslyFormattedCitation":"[13]"},"properties":{"noteIndex":0},"schema":"https://github.com/citation-style-language/schema/raw/master/csl-citation.json"}</w:instrText>
      </w:r>
      <w:r w:rsidR="0014499B">
        <w:fldChar w:fldCharType="separate"/>
      </w:r>
      <w:r w:rsidR="00815BE2" w:rsidRPr="00815BE2">
        <w:rPr>
          <w:noProof/>
        </w:rPr>
        <w:t>[13]</w:t>
      </w:r>
      <w:r w:rsidR="0014499B">
        <w:fldChar w:fldCharType="end"/>
      </w:r>
      <w:r w:rsidR="0014499B">
        <w:fldChar w:fldCharType="begin" w:fldLock="1"/>
      </w:r>
      <w:r w:rsidR="00815BE2">
        <w:instrText>ADDIN CSL_CITATION {"citationItems":[{"id":"ITEM-1","itemData":{"DOI":"10.1109/ICSSE.2017.8030867","abstract":"Recently, anomaly-based intrusion detection techniques are valuable methodology to detect both known as well as unknown/new attacks, so they can cope with the diversity of the attacks and the constantly changing nature of network attacks. There are many problems need to be considered in anomaly-based network intrusion detection system (NIDS), such as ability to adapt to dynamic network environments, unavailability of labeled data, false positive rate. This paper, we use Deep learning techniques to implement an anomaly-based NIDS. These techniques show the sensitive power of generative models with good classification, capabilities to deduce part of its knowledge from incomplete data and the adaptability. Our experiments with KDDCup99 network traffic connections show that our work is effective to exact detect in anomaly-based NIDS and classify intrusions into five groups with the accuracy based on network data sources.","author":[{"dropping-particle":"","family":"Van","given":"Nguyen Thanh","non-dropping-particle":"","parse-names":false,"suffix":""},{"dropping-particle":"","family":"Thinh","given":"Tran Ngoc","non-dropping-particle":"","parse-names":false,"suffix":""},{"dropping-particle":"","family":"Sach","given":"Le Thanh","non-dropping-particle":"","parse-names":false,"suffix":""}],"container-title":"Proceedings - 2017 International Conference on System Science and Engineering, ICSSE 2017","id":"ITEM-1","issued":{"date-parts":[["2017","9","8"]]},"page":"210-214","publisher":"Institute of Electrical and Electronics Engineers Inc.","title":"An anomaly-based network intrusion detection system using Deep learning","type":"article-journal"},"uris":["http://www.mendeley.com/documents/?uuid=d2fb6d98-26d3-3fc7-8aea-5ab11f72ae02"]}],"mendeley":{"formattedCitation":"[14]","plainTextFormattedCitation":"[14]","previouslyFormattedCitation":"[14]"},"properties":{"noteIndex":0},"schema":"https://github.com/citation-style-language/schema/raw/master/csl-citation.json"}</w:instrText>
      </w:r>
      <w:r w:rsidR="0014499B">
        <w:fldChar w:fldCharType="separate"/>
      </w:r>
      <w:r w:rsidR="00815BE2" w:rsidRPr="00815BE2">
        <w:rPr>
          <w:noProof/>
        </w:rPr>
        <w:t>[14]</w:t>
      </w:r>
      <w:r w:rsidR="0014499B">
        <w:fldChar w:fldCharType="end"/>
      </w:r>
      <w:r w:rsidR="0014499B">
        <w:fldChar w:fldCharType="begin" w:fldLock="1"/>
      </w:r>
      <w:r w:rsidR="00815BE2">
        <w:instrText>ADDIN CSL_CITATION {"citationItems":[{"id":"ITEM-1","itemData":{"DOI":"10.1109/COMST.2018.2844742","abstract":"The Internet-of-Things (IoT) is rapidly becoming ubiquitous. However the heterogeneous nature of devices and protocols in use, the sensitivity of the data contained within, as well as the legal and privacy issues, make security for the IoT a growing research priority and industry concern. With many security practices being unsuitable due to their resource intensive nature, it is deemed important to include second line defences into IoT networks. These systems will also need to be assessed for their efficacy in a variety of different network types and protocols. To shed light on these issues, this paper is concerned with advancements in intrusion detection practices in IoT. It provides a comprehensive review of current intrusion detection systems (IDSs) for IoT technologies, focusing on architecture types. A proposal for future directions in IoT based IDS are then presented and evaluated. We show how traditional practices are unsuitable due to their inherent features providing poor coverage of the IoT domain. In order to develop a secure, robust and optimized solution for these networks, the current research for intrusion detection in IoT will need to move in a different direction. An example of which is proposed in order to illustrate how malicious nodes might be passively detected.","author":[{"dropping-particle":"","family":"Benkhelifa","given":"Elhadj","non-dropping-particle":"","parse-names":false,"suffix":""},{"dropping-particle":"","family":"Welsh","given":"Thomas","non-dropping-particle":"","parse-names":false,"suffix":""},{"dropping-particle":"","family":"Hamouda","given":"Walaa","non-dropping-particle":"","parse-names":false,"suffix":""}],"container-title":"IEEE Communications Surveys and Tutorials","id":"ITEM-1","issue":"4","issued":{"date-parts":[["2018","10","1"]]},"page":"3496-3509","publisher":"Institute of Electrical and Electronics Engineers Inc.","title":"A critical review of practices and challenges in intrusion detection systems for IoT: Toward universal and resilient systems","type":"article-journal","volume":"20"},"uris":["http://www.mendeley.com/documents/?uuid=b656aad8-6f6b-32f7-bd94-416e14105f6a"]}],"mendeley":{"formattedCitation":"[15]","plainTextFormattedCitation":"[15]","previouslyFormattedCitation":"[15]"},"properties":{"noteIndex":0},"schema":"https://github.com/citation-style-language/schema/raw/master/csl-citation.json"}</w:instrText>
      </w:r>
      <w:r w:rsidR="0014499B">
        <w:fldChar w:fldCharType="separate"/>
      </w:r>
      <w:r w:rsidR="00815BE2" w:rsidRPr="00815BE2">
        <w:rPr>
          <w:noProof/>
        </w:rPr>
        <w:t>[15]</w:t>
      </w:r>
      <w:r w:rsidR="0014499B">
        <w:fldChar w:fldCharType="end"/>
      </w:r>
      <w:r w:rsidR="0014499B">
        <w:t xml:space="preserve">.  An IDS </w:t>
      </w:r>
      <w:r w:rsidR="00DA61A1">
        <w:t xml:space="preserve">is </w:t>
      </w:r>
      <w:r w:rsidR="00DE3847" w:rsidRPr="00DA61A1">
        <w:rPr>
          <w:sz w:val="24"/>
          <w:szCs w:val="24"/>
        </w:rPr>
        <w:t>a</w:t>
      </w:r>
      <w:r w:rsidR="00DA61A1">
        <w:t xml:space="preserve"> crucial tool for the security of the network and its success is mostly calculated by the accuracy of predicting the legitimate and illegitimate events.  </w:t>
      </w:r>
    </w:p>
    <w:p w:rsidR="005D098A" w:rsidRDefault="004543EE" w:rsidP="00BF20FD">
      <w:pPr>
        <w:jc w:val="both"/>
      </w:pPr>
      <w:r>
        <w:t>Numerous ML and DL</w:t>
      </w:r>
      <w:r w:rsidR="00DE3847">
        <w:t xml:space="preserve"> models had been showed</w:t>
      </w:r>
      <w:r w:rsidR="002B1DEF">
        <w:t xml:space="preserve"> significant accuracies but with their limitations and flaws. Due to the misclassification of attacks, </w:t>
      </w:r>
      <w:r w:rsidR="00516BF8">
        <w:t>ML</w:t>
      </w:r>
      <w:r w:rsidR="002B1DEF">
        <w:t xml:space="preserve"> models are usually vulnerable to them </w:t>
      </w:r>
      <w:r w:rsidR="002B1DEF">
        <w:fldChar w:fldCharType="begin" w:fldLock="1"/>
      </w:r>
      <w:r w:rsidR="00815BE2">
        <w:instrText>ADDIN CSL_CITATION {"citationItems":[{"id":"ITEM-1","itemData":{"abstract":"Adversarial examples are malicious inputs designed to fool machine learning\nmodels. They often transfer from one model to another, allowing attackers to\nmount black box attacks without knowledge of the target model's parameters.\nAdversarial training is the process of explicitly training a model on\nadversarial examples, in order to make it more robust to attack or to reduce\nits test error on clean inputs. So far, adversarial training has primarily been\napplied to small problems. In this research, we apply adversarial training to\nImageNet. Our contributions include: (1) recommendations for how to succesfully\nscale adversarial training to large models and datasets, (2) the observation\nthat adversarial training confers robustness to single-step attack methods, (3)\nthe finding that multi-step attack methods are somewhat less transferable than\nsingle-step attack methods, so single-step attacks are the best for mounting\nblack-box attacks, and (4) resolution of a \"label leaking\" effect that causes\nadversarially trained models to perform better on adversarial examples than on\nclean examples, because the adversarial example construction process uses the\ntrue label and the model can learn to exploit regularities in the construction\nprocess.","author":[{"dropping-particle":"","family":"Kurakin","given":"Alexey","non-dropping-particle":"","parse-names":false,"suffix":""},{"dropping-particle":"","family":"Goodfellow","given":"Ian","non-dropping-particle":"","parse-names":false,"suffix":""},{"dropping-particle":"","family":"Bengio","given":"Samy","non-dropping-particle":"","parse-names":false,"suffix":""}],"container-title":"5th International Conference on Learning Representations, ICLR 2017 - Conference Track Proceedings","id":"ITEM-1","issued":{"date-parts":[["2016","11","4"]]},"publisher":"International Conference on Learning Representations, ICLR","title":"Adversarial Machine Learning at Scale","type":"article-journal"},"uris":["http://www.mendeley.com/documents/?uuid=bf9395c2-2ab9-3679-bb88-9b8273f331ba"]}],"mendeley":{"formattedCitation":"[16]","plainTextFormattedCitation":"[16]","previouslyFormattedCitation":"[16]"},"properties":{"noteIndex":0},"schema":"https://github.com/citation-style-language/schema/raw/master/csl-citation.json"}</w:instrText>
      </w:r>
      <w:r w:rsidR="002B1DEF">
        <w:fldChar w:fldCharType="separate"/>
      </w:r>
      <w:r w:rsidR="00815BE2" w:rsidRPr="00815BE2">
        <w:rPr>
          <w:noProof/>
        </w:rPr>
        <w:t>[16]</w:t>
      </w:r>
      <w:r w:rsidR="002B1DEF">
        <w:fldChar w:fldCharType="end"/>
      </w:r>
      <w:r w:rsidR="002B1DEF">
        <w:fldChar w:fldCharType="begin" w:fldLock="1"/>
      </w:r>
      <w:r w:rsidR="00815BE2">
        <w:instrText>ADDIN CSL_CITATION {"citationItems":[{"id":"ITEM-1","itemData":{"DOI":"10.1016/J.COSREV.2019.100199","ISSN":"1574-0137","abstract":"The majority of machine learning methodologies operate with the assumption that their environment is benign. However, this assumption does not always hold, as it is often advantageous to adversaries to maliciously modify the training (poisoning attacks) or test data (evasion attacks). Such attacks can be catastrophic given the growth and the penetration of machine learning applications in society. Therefore, there is a need to secure machine learning enabling the safe adoption of it in adversarial cases, such as spam filtering, malware detection, and biometric recognition. This paper presents a taxonomy and survey of attacks against systems that use machine learning. It organizes the body of knowledge in adversarial machine learning so as to identify the aspects where researchers from different fields can contribute to. The taxonomy identifies attacks which share key characteristics and as such can potentially be addressed by the same defence approaches. Thus, the proposed taxonomy makes it easier to understand the existing attack landscape towards developing defence mechanisms, which are not investigated in this survey. The taxonomy is also leveraged to identify open problems that can lead to new research areas within the field of adversarial machine learning.","author":[{"dropping-particle":"","family":"Pitropakis","given":"Nikolaos","non-dropping-particle":"","parse-names":false,"suffix":""},{"dropping-particle":"","family":"Panaousis","given":"Emmanouil","non-dropping-particle":"","parse-names":false,"suffix":""},{"dropping-particle":"","family":"Giannetsos","given":"Thanassis","non-dropping-particle":"","parse-names":false,"suffix":""},{"dropping-particle":"","family":"Anastasiadis","given":"Eleftherios","non-dropping-particle":"","parse-names":false,"suffix":""},{"dropping-particle":"","family":"Loukas","given":"George","non-dropping-particle":"","parse-names":false,"suffix":""}],"container-title":"Computer Science Review","id":"ITEM-1","issued":{"date-parts":[["2019","11","1"]]},"page":"100199","publisher":"Elsevier","title":"A taxonomy and survey of attacks against machine learning","type":"article-journal","volume":"34"},"uris":["http://www.mendeley.com/documents/?uuid=372fa00d-481c-39c3-bbbf-8b2e5cb7bddb"]}],"mendeley":{"formattedCitation":"[17]","plainTextFormattedCitation":"[17]","previouslyFormattedCitation":"[17]"},"properties":{"noteIndex":0},"schema":"https://github.com/citation-style-language/schema/raw/master/csl-citation.json"}</w:instrText>
      </w:r>
      <w:r w:rsidR="002B1DEF">
        <w:fldChar w:fldCharType="separate"/>
      </w:r>
      <w:r w:rsidR="00815BE2" w:rsidRPr="00815BE2">
        <w:rPr>
          <w:noProof/>
        </w:rPr>
        <w:t>[17]</w:t>
      </w:r>
      <w:r w:rsidR="002B1DEF">
        <w:fldChar w:fldCharType="end"/>
      </w:r>
      <w:r w:rsidR="002B1DEF">
        <w:t xml:space="preserve">. By inaccurately classify the data, ML model can enable the hacker to dodge the IDS that stand the organization on risk of </w:t>
      </w:r>
      <w:r w:rsidR="002B1DEF">
        <w:lastRenderedPageBreak/>
        <w:t>undetectable attacks.</w:t>
      </w:r>
      <w:r w:rsidR="00682121">
        <w:t xml:space="preserve"> </w:t>
      </w:r>
      <w:r w:rsidR="00682121" w:rsidRPr="00682121">
        <w:t>Influential assaults, security violation attacks, and specificity attacks are the three mai</w:t>
      </w:r>
      <w:r w:rsidR="000A027B">
        <w:t xml:space="preserve">n categories of offences </w:t>
      </w:r>
      <w:r w:rsidR="000A027B">
        <w:fldChar w:fldCharType="begin" w:fldLock="1"/>
      </w:r>
      <w:r w:rsidR="00815BE2">
        <w:instrText>ADDIN CSL_CITATION {"citationItems":[{"id":"ITEM-1","itemData":{"DOI":"10.1145/2046684","abstract":"In this paper (expanded from an invited talk at AISEC 2010), we discuss an emerging field of study: adversarial machine learning-the study of effective machine learning techniques against an adversarial opponent. In this paper, we: give a taxonomy for classifying attacks against online machine learning algorithms; discuss application-specific factors that limit an adversary's capabilities; introduce two models for modeling an adversary's capabilities; explore the limits of an adversary's knowledge about the algorithm, feature space, training, and input data; explore vulnerabili-ties in machine learning algorithms; discuss countermeasures against attacks; introduce the evasion challenge; and discuss privacy-preserving learning techniques.","author":[{"dropping-particle":"","family":"Huang","given":"Ling","non-dropping-particle":"","parse-names":false,"suffix":""},{"dropping-particle":"","family":"Joseph","given":"Anthony D","non-dropping-particle":"","parse-names":false,"suffix":""},{"dropping-particle":"","family":"Nelson","given":"Blaine","non-dropping-particle":"","parse-names":false,"suffix":""},{"dropping-particle":"","family":"Rubinstein","given":"Benjamin I P","non-dropping-particle":"","parse-names":false,"suffix":""},{"dropping-particle":"","family":"Tygar","given":"J D","non-dropping-particle":"","parse-names":false,"suffix":""}],"container-title":"Proceedings of the 4th ACM workshop on Security and artificial intelligence - AISec '11","id":"ITEM-1","issued":{"date-parts":[["2011"]]},"publisher":"ACM Press","publisher-place":"New York, New York, USA","title":"Adversarial Machine Learning *","type":"article-journal"},"uris":["http://www.mendeley.com/documents/?uuid=22e09f0c-3160-3587-b959-f11e0e3484da"]}],"mendeley":{"formattedCitation":"[18]","plainTextFormattedCitation":"[18]","previouslyFormattedCitation":"[18]"},"properties":{"noteIndex":0},"schema":"https://github.com/citation-style-language/schema/raw/master/csl-citation.json"}</w:instrText>
      </w:r>
      <w:r w:rsidR="000A027B">
        <w:fldChar w:fldCharType="separate"/>
      </w:r>
      <w:r w:rsidR="00815BE2" w:rsidRPr="00815BE2">
        <w:rPr>
          <w:noProof/>
        </w:rPr>
        <w:t>[18]</w:t>
      </w:r>
      <w:r w:rsidR="000A027B">
        <w:fldChar w:fldCharType="end"/>
      </w:r>
      <w:r w:rsidR="000A027B">
        <w:fldChar w:fldCharType="begin" w:fldLock="1"/>
      </w:r>
      <w:r w:rsidR="00815BE2">
        <w:instrText>ADDIN CSL_CITATION {"citationItems":[{"id":"ITEM-1","itemData":{"DOI":"10.3233/978-1-61499-098-7-870","abstract":"To develop a robust classification algorithm in the adversarial setting, it is important to understand the adversary's strategy. We address the problem of label flips attack where an adversary contaminates the training set through flipping labels. By analyzing the objective of the adversary, we formulate an optimization framework for finding the label flips that maximize the classification error. An algorithm for attacking support vector machines is derived. Experiments demonstrate that the accuracy of classifiers is significantly degraded under the attack. © 2012 The Author(s).","author":[{"dropping-particle":"","family":"Xiao","given":"Han","non-dropping-particle":"","parse-names":false,"suffix":""},{"dropping-particle":"","family":"Xiao","given":"Huang","non-dropping-particle":"","parse-names":false,"suffix":""},{"dropping-particle":"","family":"Eckert","given":"Claudia","non-dropping-particle":"","parse-names":false,"suffix":""}],"container-title":"Frontiers in Artificial Intelligence and Applications","id":"ITEM-1","issued":{"date-parts":[["2012"]]},"page":"870-875","publisher":"IOS Press","title":"Adversarial Label Flips Attack on Support Vector Machines","type":"article-journal","volume":"242"},"uris":["http://www.mendeley.com/documents/?uuid=4040be29-6cca-3198-bf9b-ca88de4aaa3e"]}],"mendeley":{"formattedCitation":"[19]","plainTextFormattedCitation":"[19]","previouslyFormattedCitation":"[19]"},"properties":{"noteIndex":0},"schema":"https://github.com/citation-style-language/schema/raw/master/csl-citation.json"}</w:instrText>
      </w:r>
      <w:r w:rsidR="000A027B">
        <w:fldChar w:fldCharType="separate"/>
      </w:r>
      <w:r w:rsidR="00815BE2" w:rsidRPr="00815BE2">
        <w:rPr>
          <w:noProof/>
        </w:rPr>
        <w:t>[19]</w:t>
      </w:r>
      <w:r w:rsidR="000A027B">
        <w:fldChar w:fldCharType="end"/>
      </w:r>
      <w:r w:rsidR="00682121" w:rsidRPr="00682121">
        <w:t>.</w:t>
      </w:r>
      <w:r w:rsidR="00682121">
        <w:t xml:space="preserve"> </w:t>
      </w:r>
      <w:r w:rsidR="00682121" w:rsidRPr="00682121">
        <w:t>In classical machine learning, adversarial assaults are more ef</w:t>
      </w:r>
      <w:r w:rsidR="00682121">
        <w:t>f</w:t>
      </w:r>
      <w:r w:rsidR="00E91BFD">
        <w:t>ective during the training phase</w:t>
      </w:r>
      <w:r w:rsidR="00682121">
        <w:t xml:space="preserve"> than rather</w:t>
      </w:r>
      <w:r w:rsidR="00E91BFD">
        <w:t xml:space="preserve"> the </w:t>
      </w:r>
      <w:r w:rsidR="005D7888">
        <w:t>validation</w:t>
      </w:r>
      <w:r w:rsidR="00E91BFD">
        <w:t xml:space="preserve"> phase</w:t>
      </w:r>
      <w:r w:rsidR="00682121" w:rsidRPr="00682121">
        <w:t xml:space="preserve">. Attacking the model during the training </w:t>
      </w:r>
      <w:r w:rsidR="00CF1B3E">
        <w:t>phase</w:t>
      </w:r>
      <w:r w:rsidR="00682121" w:rsidRPr="00682121">
        <w:t xml:space="preserve"> will result in significant </w:t>
      </w:r>
      <w:r w:rsidR="00516BF8" w:rsidRPr="00682121">
        <w:t>modifications</w:t>
      </w:r>
      <w:r w:rsidR="007911E1">
        <w:t xml:space="preserve"> to the classification result</w:t>
      </w:r>
      <w:r w:rsidR="00682121" w:rsidRPr="00682121">
        <w:t xml:space="preserve"> of the</w:t>
      </w:r>
      <w:r w:rsidR="00E91BFD">
        <w:t xml:space="preserve"> ML </w:t>
      </w:r>
      <w:r w:rsidR="00682121" w:rsidRPr="00682121">
        <w:t xml:space="preserve">model. An attack at the </w:t>
      </w:r>
      <w:r w:rsidR="00944C8E">
        <w:t>validation</w:t>
      </w:r>
      <w:r w:rsidR="00682121" w:rsidRPr="00682121">
        <w:t xml:space="preserve"> or deployment </w:t>
      </w:r>
      <w:r w:rsidR="00516BF8">
        <w:t>phase</w:t>
      </w:r>
      <w:r w:rsidR="00682121" w:rsidRPr="00682121">
        <w:t>, on the other hand, can only exploit the model's int</w:t>
      </w:r>
      <w:r w:rsidR="000A027B">
        <w:t xml:space="preserve">rinsic flaws </w:t>
      </w:r>
      <w:r w:rsidR="000A027B">
        <w:fldChar w:fldCharType="begin" w:fldLock="1"/>
      </w:r>
      <w:r w:rsidR="00815BE2">
        <w:instrText>ADDIN CSL_CITATION {"citationItems":[{"id":"ITEM-1","itemData":{"ISSN":"1938-7228","author":[{"dropping-particle":"","family":"Biggio","given":"Battista","non-dropping-particle":"","parse-names":false,"suffix":""},{"dropping-particle":"","family":"Nelson","given":"Blaine","non-dropping-particle":"","parse-names":false,"suffix":""},{"dropping-particle":"","family":"Laskov","given":"Pavel","non-dropping-particle":"","parse-names":false,"suffix":""}],"id":"ITEM-1","issued":{"date-parts":[["2011","11","17"]]},"page":"97-112","publisher":"PMLR","title":"Support Vector Machines Under Adversarial Label Noise","type":"article"},"uris":["http://www.mendeley.com/documents/?uuid=32e7e3dc-6a94-32f3-ae25-269e6b13d2d8"]}],"mendeley":{"formattedCitation":"[20]","plainTextFormattedCitation":"[20]","previouslyFormattedCitation":"[20]"},"properties":{"noteIndex":0},"schema":"https://github.com/citation-style-language/schema/raw/master/csl-citation.json"}</w:instrText>
      </w:r>
      <w:r w:rsidR="000A027B">
        <w:fldChar w:fldCharType="separate"/>
      </w:r>
      <w:r w:rsidR="00815BE2" w:rsidRPr="00815BE2">
        <w:rPr>
          <w:noProof/>
        </w:rPr>
        <w:t>[20]</w:t>
      </w:r>
      <w:r w:rsidR="000A027B">
        <w:fldChar w:fldCharType="end"/>
      </w:r>
      <w:r w:rsidR="00682121" w:rsidRPr="00682121">
        <w:t>.</w:t>
      </w:r>
      <w:r w:rsidR="00682121">
        <w:t xml:space="preserve"> </w:t>
      </w:r>
      <w:r w:rsidR="00682121" w:rsidRPr="00682121">
        <w:t xml:space="preserve">An attacker can influence either the dataset's features (feature noise) </w:t>
      </w:r>
      <w:r w:rsidR="000A027B">
        <w:t xml:space="preserve">or its labels (label noise) </w:t>
      </w:r>
      <w:r w:rsidR="000A027B">
        <w:fldChar w:fldCharType="begin" w:fldLock="1"/>
      </w:r>
      <w:r w:rsidR="00815BE2">
        <w:instrText>ADDIN CSL_CITATION {"citationItems":[{"id":"ITEM-1","itemData":{"ISSN":"1938-7228","author":[{"dropping-particle":"","family":"Biggio","given":"Battista","non-dropping-particle":"","parse-names":false,"suffix":""},{"dropping-particle":"","family":"Nelson","given":"Blaine","non-dropping-particle":"","parse-names":false,"suffix":""},{"dropping-particle":"","family":"Laskov","given":"Pavel","non-dropping-particle":"","parse-names":false,"suffix":""}],"id":"ITEM-1","issued":{"date-parts":[["2011","11","17"]]},"page":"97-112","publisher":"PMLR","title":"Support Vector Machines Under Adversarial Label Noise","type":"article"},"uris":["http://www.mendeley.com/documents/?uuid=32e7e3dc-6a94-32f3-ae25-269e6b13d2d8"]}],"mendeley":{"formattedCitation":"[20]","plainTextFormattedCitation":"[20]","previouslyFormattedCitation":"[20]"},"properties":{"noteIndex":0},"schema":"https://github.com/citation-style-language/schema/raw/master/csl-citation.json"}</w:instrText>
      </w:r>
      <w:r w:rsidR="000A027B">
        <w:fldChar w:fldCharType="separate"/>
      </w:r>
      <w:r w:rsidR="00815BE2" w:rsidRPr="00815BE2">
        <w:rPr>
          <w:noProof/>
        </w:rPr>
        <w:t>[20]</w:t>
      </w:r>
      <w:r w:rsidR="000A027B">
        <w:fldChar w:fldCharType="end"/>
      </w:r>
      <w:r w:rsidR="00682121" w:rsidRPr="00682121">
        <w:t xml:space="preserve">. Label noise, also known as label </w:t>
      </w:r>
      <w:r w:rsidR="00516BF8" w:rsidRPr="00682121">
        <w:t>reversing</w:t>
      </w:r>
      <w:r w:rsidR="00516BF8">
        <w:t xml:space="preserve"> or label flipping</w:t>
      </w:r>
      <w:r w:rsidR="00682121" w:rsidRPr="00682121">
        <w:t xml:space="preserve">, is the </w:t>
      </w:r>
      <w:r w:rsidR="00E91BFD">
        <w:t xml:space="preserve">practise of shifting the labels for the training of </w:t>
      </w:r>
      <w:r w:rsidR="000A027B">
        <w:t xml:space="preserve">a model. Label flipping </w:t>
      </w:r>
      <w:r w:rsidR="000A027B">
        <w:fldChar w:fldCharType="begin" w:fldLock="1"/>
      </w:r>
      <w:r w:rsidR="00815BE2">
        <w:instrText>ADDIN CSL_CITATION {"citationItems":[{"id":"ITEM-1","itemData":{"DOI":"10.1016/J.NEUCOM.2014.08.081","ISSN":"0925-2312","abstract":"Machine learning algorithms are increasingly being applied in security-related tasks such as spam and malware detection, although their security properties against deliberate attacks have not yet been widely understood. Intelligent and adaptive attackers may indeed exploit specific vulnerabilities exposed by machine learning techniques to violate system security. Being robust to adversarial data manipulation is thus an important, additional requirement for machine learning algorithms to successfully operate in adversarial settings. In this work, we evaluate the security of Support Vector Machines (SVMs) to well-crafted, adversarial label noise attacks. In particular, we consider an attacker that aims to maximize the SVM's classification error by flipping a number of labels in the training data. We formalize a corresponding optimal attack strategy, and solve it by means of heuristic approaches to keep the computational complexity tractable. We report an extensive experimental analysis on the effectiveness of the considered attacks against linear and non-linear SVMs, both on synthetic and real-world datasets. We finally argue that our approach can also provide useful insights for developing more secure SVM learning algorithms, and also novel techniques in a number of related research areas, such as semi-supervised and active learning.","author":[{"dropping-particle":"","family":"Xiao","given":"Huang","non-dropping-particle":"","parse-names":false,"suffix":""},{"dropping-particle":"","family":"Biggio","given":"Battista","non-dropping-particle":"","parse-names":false,"suffix":""},{"dropping-particle":"","family":"Nelson","given":"Blaine","non-dropping-particle":"","parse-names":false,"suffix":""},{"dropping-particle":"","family":"Xiao","given":"Han","non-dropping-particle":"","parse-names":false,"suffix":""},{"dropping-particle":"","family":"Eckert","given":"Claudia","non-dropping-particle":"","parse-names":false,"suffix":""},{"dropping-particle":"","family":"Roli","given":"Fabio","non-dropping-particle":"","parse-names":false,"suffix":""}],"container-title":"Neurocomputing","id":"ITEM-1","issued":{"date-parts":[["2015","7","21"]]},"page":"53-62","publisher":"Elsevier","title":"Support vector machines under adversarial label contamination","type":"article-journal","volume":"160"},"uris":["http://www.mendeley.com/documents/?uuid=c49f473d-a1e1-3ded-8231-89b0950e4253"]}],"mendeley":{"formattedCitation":"[21]","plainTextFormattedCitation":"[21]","previouslyFormattedCitation":"[21]"},"properties":{"noteIndex":0},"schema":"https://github.com/citation-style-language/schema/raw/master/csl-citation.json"}</w:instrText>
      </w:r>
      <w:r w:rsidR="000A027B">
        <w:fldChar w:fldCharType="separate"/>
      </w:r>
      <w:r w:rsidR="00815BE2" w:rsidRPr="00815BE2">
        <w:rPr>
          <w:noProof/>
        </w:rPr>
        <w:t>[21]</w:t>
      </w:r>
      <w:r w:rsidR="000A027B">
        <w:fldChar w:fldCharType="end"/>
      </w:r>
      <w:r w:rsidR="000A027B">
        <w:fldChar w:fldCharType="begin" w:fldLock="1"/>
      </w:r>
      <w:r w:rsidR="00815BE2">
        <w:instrText>ADDIN CSL_CITATION {"citationItems":[{"id":"ITEM-1","itemData":{"abstract":"Machine learning models trained on data from the outside world can be\ncorrupted by data poisoning attacks that inject malicious points into the\nmodels' training sets. A common defense against these attacks is data\nsanitization: first filter out anomalous training points before training the\nmodel. Can data poisoning attacks break data sanitization defenses? In this\npaper, we develop three new attacks that can all bypass a broad range of data\nsanitization defenses, including commonly-used anomaly detectors based on\nnearest neighbors, training loss, and singular-value decomposition. For\nexample, our attacks successfully increase the test error on the Enron spam\ndetection dataset from 3% to 24% and on the IMDB sentiment classification\ndataset from 12% to 29% by adding just 3% poisoned data. In contrast, many\nexisting attacks from the literature do not explicitly consider defenses, and\nwe show that those attacks are ineffective in the presence of the defenses we\nconsider. Our attacks are based on two ideas: (i) we coordinate our attacks to\nplace poisoned points near one another, which fools some anomaly detectors, and\n(ii) we formulate each attack as a constrained optimization problem, with\nconstraints designed to ensure that the poisoned points evade detection. While\nthis optimization involves solving an expensive bilevel problem, we explore and\ndevelop three efficient approximations to this problem based on influence\nfunctions; minimax duality; and the Karush-Kuhn-Tucker (KKT) conditions. Our\nresults underscore the urgent need to develop more sophisticated and robust\ndefenses against data poisoning attacks.","author":[{"dropping-particle":"","family":"Koh","given":"Pang Wei","non-dropping-particle":"","parse-names":false,"suffix":""},{"dropping-particle":"","family":"Steinhardt","given":"Jacob","non-dropping-particle":"","parse-names":false,"suffix":""},{"dropping-particle":"","family":"Liang","given":"Percy","non-dropping-particle":"","parse-names":false,"suffix":""}],"id":"ITEM-1","issued":{"date-parts":[["2018","11","2"]]},"title":"Stronger Data Poisoning Attacks Break Data Sanitization Defenses","type":"article-journal"},"uris":["http://www.mendeley.com/documents/?uuid=d666e412-e3c9-32a4-aa3a-d591f5d100fd"]}],"mendeley":{"formattedCitation":"[22]","plainTextFormattedCitation":"[22]","previouslyFormattedCitation":"[22]"},"properties":{"noteIndex":0},"schema":"https://github.com/citation-style-language/schema/raw/master/csl-citation.json"}</w:instrText>
      </w:r>
      <w:r w:rsidR="000A027B">
        <w:fldChar w:fldCharType="separate"/>
      </w:r>
      <w:r w:rsidR="00815BE2" w:rsidRPr="00815BE2">
        <w:rPr>
          <w:noProof/>
        </w:rPr>
        <w:t>[22]</w:t>
      </w:r>
      <w:r w:rsidR="000A027B">
        <w:fldChar w:fldCharType="end"/>
      </w:r>
      <w:r w:rsidR="00682121" w:rsidRPr="00682121">
        <w:t xml:space="preserve"> appears to be a more successful approach of </w:t>
      </w:r>
      <w:r w:rsidR="00BF20FD" w:rsidRPr="00682121">
        <w:t>misleading</w:t>
      </w:r>
      <w:r w:rsidR="00682121" w:rsidRPr="00682121">
        <w:t xml:space="preserve"> a </w:t>
      </w:r>
      <w:r w:rsidR="00BF20FD">
        <w:t>ML</w:t>
      </w:r>
      <w:r w:rsidR="00682121" w:rsidRPr="00682121">
        <w:t xml:space="preserve"> algorithm. A label flipping attack's threat model is to </w:t>
      </w:r>
      <w:r w:rsidR="00516BF8" w:rsidRPr="00682121">
        <w:t>effect</w:t>
      </w:r>
      <w:r w:rsidR="00682121" w:rsidRPr="00682121">
        <w:t xml:space="preserve"> the model by delivering false labels during its training. If the labels are incorrect, the model cannot be fully and correc</w:t>
      </w:r>
      <w:r w:rsidR="00D54722">
        <w:t xml:space="preserve">tly trained </w:t>
      </w:r>
      <w:r w:rsidR="00D54722">
        <w:fldChar w:fldCharType="begin" w:fldLock="1"/>
      </w:r>
      <w:r w:rsidR="00815BE2">
        <w:instrText>ADDIN CSL_CITATION {"citationItems":[{"id":"ITEM-1","itemData":{"DOI":"10.1007/S00521-020-04831-9","ISSN":"1433-3058","abstract":"Label manipulation attacks are a subclass of data poisoning attacks in adversarial machine learning used against different applications, such as malware detection. These types of attacks represent a serious threat to detection systems in environments having high noise rate or uncertainty, such as complex networks and Internet of Thing (IoT). Recent work in the literature has suggested using the K-nearest neighboring algorithm to defend against such attacks. However, such an approach can suffer from low to miss-classification rate accuracy. In this paper, we design an architecture to tackle the Android malware detection problem in IoT systems. We develop an attack mechanism based on silhouette clustering method, modified for mobile Android platforms. We proposed two convolutional neural network-type deep learning algorithms against this Silhouette Clustering-based Label Flipping Attack. We show the effectiveness of these two defense algorithms—label-based semi-supervised defense and clustering-based semi-supervised defense—in correcting labels being attacked. We evaluate the performance of the proposed algorithms by varying the various machine learning parameters on three Android datasets: Drebin, Contagio, and Genome and three types of features: API, intent, and permission. Our evaluation shows that using random forest feature selection and varying ratios of features can result in an improvement of up to 19% accuracy when compared with the state-of-the-art method in the literature.","author":[{"dropping-particle":"","family":"Taheri","given":"Rahim","non-dropping-particle":"","parse-names":false,"suffix":""},{"dropping-particle":"","family":"Javidan","given":"Reza","non-dropping-particle":"","parse-names":false,"suffix":""},{"dropping-particle":"","family":"Shojafar","given":"Mohammad","non-dropping-particle":"","parse-names":false,"suffix":""},{"dropping-particle":"","family":"Pooranian","given":"Zahra","non-dropping-particle":"","parse-names":false,"suffix":""},{"dropping-particle":"","family":"Miri","given":"Ali","non-dropping-particle":"","parse-names":false,"suffix":""},{"dropping-particle":"","family":"Conti","given":"Mauro","non-dropping-particle":"","parse-names":false,"suffix":""}],"container-title":"Neural Computing and Applications 2020 32:18","id":"ITEM-1","issue":"18","issued":{"date-parts":[["2020","7","28"]]},"page":"14781-14800","publisher":"Springer","title":"On defending against label flipping attacks on malware detection systems","type":"article-journal","volume":"32"},"uris":["http://www.mendeley.com/documents/?uuid=72f872e8-4aae-3595-b7b9-73c4c8312d4a"]}],"mendeley":{"formattedCitation":"[23]","plainTextFormattedCitation":"[23]","previouslyFormattedCitation":"[23]"},"properties":{"noteIndex":0},"schema":"https://github.com/citation-style-language/schema/raw/master/csl-citation.json"}</w:instrText>
      </w:r>
      <w:r w:rsidR="00D54722">
        <w:fldChar w:fldCharType="separate"/>
      </w:r>
      <w:r w:rsidR="00815BE2" w:rsidRPr="00815BE2">
        <w:rPr>
          <w:noProof/>
        </w:rPr>
        <w:t>[23]</w:t>
      </w:r>
      <w:r w:rsidR="00D54722">
        <w:fldChar w:fldCharType="end"/>
      </w:r>
      <w:r w:rsidR="00682121" w:rsidRPr="00682121">
        <w:t>.</w:t>
      </w:r>
      <w:r w:rsidR="004152DF">
        <w:t xml:space="preserve"> </w:t>
      </w:r>
      <w:r w:rsidR="004152DF" w:rsidRPr="004152DF">
        <w:t>SVMs are frequently more resistant t</w:t>
      </w:r>
      <w:r w:rsidR="004152DF">
        <w:t xml:space="preserve">o adversarial machine learning </w:t>
      </w:r>
      <w:r w:rsidR="004152DF" w:rsidRPr="004152DF">
        <w:t>a</w:t>
      </w:r>
      <w:r w:rsidR="004152DF">
        <w:t>nd an</w:t>
      </w:r>
      <w:r w:rsidR="004152DF" w:rsidRPr="004152DF">
        <w:t xml:space="preserve"> </w:t>
      </w:r>
      <w:r w:rsidR="004152DF">
        <w:t>appropriate</w:t>
      </w:r>
      <w:r w:rsidR="004152DF" w:rsidRPr="004152DF">
        <w:t xml:space="preserve"> candidate for deployment in such situations</w:t>
      </w:r>
      <w:r w:rsidR="00D54722">
        <w:t xml:space="preserve"> </w:t>
      </w:r>
      <w:r w:rsidR="00D54722">
        <w:fldChar w:fldCharType="begin" w:fldLock="1"/>
      </w:r>
      <w:r w:rsidR="00815BE2">
        <w:instrText>ADDIN CSL_CITATION {"citationItems":[{"id":"ITEM-1","itemData":{"DOI":"10.1145/2339530","abstract":"Many learning tasks such as spam filtering and credit card fraud detection face an active adversary that tries to avoid detection. For learning problems that deal with an active adversary, it is important to model the adversary's attack strategy and develop robust learning models to mitigate the attack. These are the two objectives of this paper. We consider two attack models: a free-range attack model that permits arbitrary data corruption and a restrained attack model that anticipates more realistic attacks that a reasonable adversary would devise under penalties. We then develop optimal SVM learning strategies against the two attack models. The learning algorithms minimize the hinge loss while assuming the adversary is modifying data to maximize the loss. Experiments are performed on both artificial and real data sets. We demonstrate that optimal solutions may be overly pessimistic when the actual attacks are much weaker than expected. More important, we demonstrate that it is possible to develop a much more resilient SVM learning model while making loose assumptions on the data corruption models. When derived under the restrained attack model, our optimal SVM learning strategy provides more robust overall performance under a wide range of attack parameters.","author":[{"dropping-particle":"","family":"Zhou","given":"Yan","non-dropping-particle":"","parse-names":false,"suffix":""},{"dropping-particle":"","family":"Kantarcioglu","given":"Murat","non-dropping-particle":"","parse-names":false,"suffix":""},{"dropping-particle":"","family":"Thuraisingham","given":"Bhavani","non-dropping-particle":"","parse-names":false,"suffix":""},{"dropping-particle":"","family":"Xi","given":"Bowei","non-dropping-particle":"","parse-names":false,"suffix":""}],"container-title":"Proceedings of the 18th ACM SIGKDD international conference on Knowledge discovery and data mining - KDD '12","id":"ITEM-1","issued":{"date-parts":[["0"]]},"publisher":"ACM Press","publisher-place":"New York, New York, USA","title":"Adversarial Support Vector Machine Learning","type":"article-journal","volume":"12"},"uris":["http://www.mendeley.com/documents/?uuid=169ad47e-2ca3-3dee-9aed-4233fc0509a4"]}],"mendeley":{"formattedCitation":"[24]","plainTextFormattedCitation":"[24]","previouslyFormattedCitation":"[24]"},"properties":{"noteIndex":0},"schema":"https://github.com/citation-style-language/schema/raw/master/csl-citation.json"}</w:instrText>
      </w:r>
      <w:r w:rsidR="00D54722">
        <w:fldChar w:fldCharType="separate"/>
      </w:r>
      <w:r w:rsidR="00815BE2" w:rsidRPr="00815BE2">
        <w:rPr>
          <w:noProof/>
        </w:rPr>
        <w:t>[24]</w:t>
      </w:r>
      <w:r w:rsidR="00D54722">
        <w:fldChar w:fldCharType="end"/>
      </w:r>
      <w:r w:rsidR="004152DF" w:rsidRPr="004152DF">
        <w:t xml:space="preserve">. If </w:t>
      </w:r>
      <w:r w:rsidR="00E91BFD">
        <w:t>phisher</w:t>
      </w:r>
      <w:r w:rsidR="004152DF" w:rsidRPr="004152DF">
        <w:t xml:space="preserve"> have access to supply inaccurate labels to the </w:t>
      </w:r>
      <w:r w:rsidR="00C651E5">
        <w:t>ML</w:t>
      </w:r>
      <w:r w:rsidR="004152DF" w:rsidRPr="004152DF">
        <w:t xml:space="preserve"> model during training, they will be able to achieve thei</w:t>
      </w:r>
      <w:r w:rsidR="000A027B">
        <w:t xml:space="preserve">r goal the most effectively </w:t>
      </w:r>
      <w:r w:rsidR="000A027B">
        <w:fldChar w:fldCharType="begin" w:fldLock="1"/>
      </w:r>
      <w:r w:rsidR="00815BE2">
        <w:instrText>ADDIN CSL_CITATION {"citationItems":[{"id":"ITEM-1","itemData":{"DOI":"10.1145/2046684","abstract":"In this paper (expanded from an invited talk at AISEC 2010), we discuss an emerging field of study: adversarial machine learning-the study of effective machine learning techniques against an adversarial opponent. In this paper, we: give a taxonomy for classifying attacks against online machine learning algorithms; discuss application-specific factors that limit an adversary's capabilities; introduce two models for modeling an adversary's capabilities; explore the limits of an adversary's knowledge about the algorithm, feature space, training, and input data; explore vulnerabili-ties in machine learning algorithms; discuss countermeasures against attacks; introduce the evasion challenge; and discuss privacy-preserving learning techniques.","author":[{"dropping-particle":"","family":"Huang","given":"Ling","non-dropping-particle":"","parse-names":false,"suffix":""},{"dropping-particle":"","family":"Joseph","given":"Anthony D","non-dropping-particle":"","parse-names":false,"suffix":""},{"dropping-particle":"","family":"Nelson","given":"Blaine","non-dropping-particle":"","parse-names":false,"suffix":""},{"dropping-particle":"","family":"Rubinstein","given":"Benjamin I P","non-dropping-particle":"","parse-names":false,"suffix":""},{"dropping-particle":"","family":"Tygar","given":"J D","non-dropping-particle":"","parse-names":false,"suffix":""}],"container-title":"Proceedings of the 4th ACM workshop on Security and artificial intelligence - AISec '11","id":"ITEM-1","issued":{"date-parts":[["2011"]]},"publisher":"ACM Press","publisher-place":"New York, New York, USA","title":"Adversarial Machine Learning *","type":"article-journal"},"uris":["http://www.mendeley.com/documents/?uuid=22e09f0c-3160-3587-b959-f11e0e3484da"]}],"mendeley":{"formattedCitation":"[18]","plainTextFormattedCitation":"[18]","previouslyFormattedCitation":"[18]"},"properties":{"noteIndex":0},"schema":"https://github.com/citation-style-language/schema/raw/master/csl-citation.json"}</w:instrText>
      </w:r>
      <w:r w:rsidR="000A027B">
        <w:fldChar w:fldCharType="separate"/>
      </w:r>
      <w:r w:rsidR="00815BE2" w:rsidRPr="00815BE2">
        <w:rPr>
          <w:noProof/>
        </w:rPr>
        <w:t>[18]</w:t>
      </w:r>
      <w:r w:rsidR="000A027B">
        <w:fldChar w:fldCharType="end"/>
      </w:r>
      <w:r w:rsidR="004152DF" w:rsidRPr="004152DF">
        <w:t>.</w:t>
      </w:r>
      <w:r w:rsidR="005D098A">
        <w:t xml:space="preserve"> </w:t>
      </w:r>
    </w:p>
    <w:p w:rsidR="004152DF" w:rsidRDefault="004152DF" w:rsidP="004200DD">
      <w:pPr>
        <w:jc w:val="both"/>
      </w:pPr>
      <w:r w:rsidRPr="004152DF">
        <w:t xml:space="preserve">Deep </w:t>
      </w:r>
      <w:r w:rsidR="005D098A" w:rsidRPr="004152DF">
        <w:t>learning demonstrated</w:t>
      </w:r>
      <w:r w:rsidRPr="004152DF">
        <w:t xml:space="preserve"> to be effective at classifying data with correct labels. As a result, if labels are </w:t>
      </w:r>
      <w:r w:rsidR="00E91BFD" w:rsidRPr="004152DF">
        <w:t>wrongly</w:t>
      </w:r>
      <w:r w:rsidRPr="004152DF">
        <w:t xml:space="preserve"> </w:t>
      </w:r>
      <w:r w:rsidR="000B153B" w:rsidRPr="004152DF">
        <w:t>allocated</w:t>
      </w:r>
      <w:r w:rsidRPr="004152DF">
        <w:t>, the model accuracy will be incorrect as well</w:t>
      </w:r>
      <w:r w:rsidR="00D54722">
        <w:t xml:space="preserve"> </w:t>
      </w:r>
      <w:r w:rsidR="00D54722">
        <w:fldChar w:fldCharType="begin" w:fldLock="1"/>
      </w:r>
      <w:r w:rsidR="00815BE2">
        <w:instrText>ADDIN CSL_CITATION {"citationItems":[{"id":"ITEM-1","itemData":{"DOI":"10.1007/S00521-020-04831-9","ISSN":"1433-3058","abstract":"Label manipulation attacks are a subclass of data poisoning attacks in adversarial machine learning used against different applications, such as malware detection. These types of attacks represent a serious threat to detection systems in environments having high noise rate or uncertainty, such as complex networks and Internet of Thing (IoT). Recent work in the literature has suggested using the K-nearest neighboring algorithm to defend against such attacks. However, such an approach can suffer from low to miss-classification rate accuracy. In this paper, we design an architecture to tackle the Android malware detection problem in IoT systems. We develop an attack mechanism based on silhouette clustering method, modified for mobile Android platforms. We proposed two convolutional neural network-type deep learning algorithms against this Silhouette Clustering-based Label Flipping Attack. We show the effectiveness of these two defense algorithms—label-based semi-supervised defense and clustering-based semi-supervised defense—in correcting labels being attacked. We evaluate the performance of the proposed algorithms by varying the various machine learning parameters on three Android datasets: Drebin, Contagio, and Genome and three types of features: API, intent, and permission. Our evaluation shows that using random forest feature selection and varying ratios of features can result in an improvement of up to 19% accuracy when compared with the state-of-the-art method in the literature.","author":[{"dropping-particle":"","family":"Taheri","given":"Rahim","non-dropping-particle":"","parse-names":false,"suffix":""},{"dropping-particle":"","family":"Javidan","given":"Reza","non-dropping-particle":"","parse-names":false,"suffix":""},{"dropping-particle":"","family":"Shojafar","given":"Mohammad","non-dropping-particle":"","parse-names":false,"suffix":""},{"dropping-particle":"","family":"Pooranian","given":"Zahra","non-dropping-particle":"","parse-names":false,"suffix":""},{"dropping-particle":"","family":"Miri","given":"Ali","non-dropping-particle":"","parse-names":false,"suffix":""},{"dropping-particle":"","family":"Conti","given":"Mauro","non-dropping-particle":"","parse-names":false,"suffix":""}],"container-title":"Neural Computing and Applications 2020 32:18","id":"ITEM-1","issue":"18","issued":{"date-parts":[["2020","7","28"]]},"page":"14781-14800","publisher":"Springer","title":"On defending against label flipping attacks on malware detection systems","type":"article-journal","volume":"32"},"uris":["http://www.mendeley.com/documents/?uuid=72f872e8-4aae-3595-b7b9-73c4c8312d4a"]}],"mendeley":{"formattedCitation":"[23]","plainTextFormattedCitation":"[23]","previouslyFormattedCitation":"[23]"},"properties":{"noteIndex":0},"schema":"https://github.com/citation-style-language/schema/raw/master/csl-citation.json"}</w:instrText>
      </w:r>
      <w:r w:rsidR="00D54722">
        <w:fldChar w:fldCharType="separate"/>
      </w:r>
      <w:r w:rsidR="00815BE2" w:rsidRPr="00815BE2">
        <w:rPr>
          <w:noProof/>
        </w:rPr>
        <w:t>[23]</w:t>
      </w:r>
      <w:r w:rsidR="00D54722">
        <w:fldChar w:fldCharType="end"/>
      </w:r>
      <w:r w:rsidRPr="004152DF">
        <w:t xml:space="preserve">. Because the input in deep learning models is separated into batches, traditional adversarial machine </w:t>
      </w:r>
      <w:r w:rsidR="000B153B">
        <w:t>ML</w:t>
      </w:r>
      <w:r w:rsidRPr="004152DF">
        <w:t xml:space="preserve"> such as label </w:t>
      </w:r>
      <w:r w:rsidR="00E91BFD" w:rsidRPr="004152DF">
        <w:t>reversing</w:t>
      </w:r>
      <w:r w:rsidRPr="004152DF">
        <w:t xml:space="preserve"> do not apply because labels would have to b</w:t>
      </w:r>
      <w:r w:rsidR="00CE72B8">
        <w:t xml:space="preserve">e </w:t>
      </w:r>
      <w:r w:rsidR="00E91BFD">
        <w:t>reversed</w:t>
      </w:r>
      <w:r w:rsidR="00CE72B8">
        <w:t xml:space="preserve"> inside each batch </w:t>
      </w:r>
      <w:r w:rsidR="00CE72B8">
        <w:fldChar w:fldCharType="begin" w:fldLock="1"/>
      </w:r>
      <w:r w:rsidR="00815BE2">
        <w:instrText>ADDIN CSL_CITATION {"citationItems":[{"id":"ITEM-1","itemData":{"abstract":"Adversarial examples are malicious inputs designed to fool machine learning\nmodels. They often transfer from one model to another, allowing attackers to\nmount black box attacks without knowledge of the target model's parameters.\nAdversarial training is the process of explicitly training a model on\nadversarial examples, in order to make it more robust to attack or to reduce\nits test error on clean inputs. So far, adversarial training has primarily been\napplied to small problems. In this research, we apply adversarial training to\nImageNet. Our contributions include: (1) recommendations for how to succesfully\nscale adversarial training to large models and datasets, (2) the observation\nthat adversarial training confers robustness to single-step attack methods, (3)\nthe finding that multi-step attack methods are somewhat less transferable than\nsingle-step attack methods, so single-step attacks are the best for mounting\nblack-box attacks, and (4) resolution of a \"label leaking\" effect that causes\nadversarially trained models to perform better on adversarial examples than on\nclean examples, because the adversarial example construction process uses the\ntrue label and the model can learn to exploit regularities in the construction\nprocess.","author":[{"dropping-particle":"","family":"Kurakin","given":"Alexey","non-dropping-particle":"","parse-names":false,"suffix":""},{"dropping-particle":"","family":"Goodfellow","given":"Ian","non-dropping-particle":"","parse-names":false,"suffix":""},{"dropping-particle":"","family":"Bengio","given":"Samy","non-dropping-particle":"","parse-names":false,"suffix":""}],"container-title":"5th International Conference on Learning Representations, ICLR 2017 - Conference Track Proceedings","id":"ITEM-1","issued":{"date-parts":[["2016","11","4"]]},"publisher":"International Conference on Learning Representations, ICLR","title":"Adversarial Machine Learning at Scale","type":"article-journal"},"uris":["http://www.mendeley.com/documents/?uuid=bf9395c2-2ab9-3679-bb88-9b8273f331ba"]}],"mendeley":{"formattedCitation":"[16]","plainTextFormattedCitation":"[16]","previouslyFormattedCitation":"[16]"},"properties":{"noteIndex":0},"schema":"https://github.com/citation-style-language/schema/raw/master/csl-citation.json"}</w:instrText>
      </w:r>
      <w:r w:rsidR="00CE72B8">
        <w:fldChar w:fldCharType="separate"/>
      </w:r>
      <w:r w:rsidR="00815BE2" w:rsidRPr="00815BE2">
        <w:rPr>
          <w:noProof/>
        </w:rPr>
        <w:t>[16]</w:t>
      </w:r>
      <w:r w:rsidR="00CE72B8">
        <w:fldChar w:fldCharType="end"/>
      </w:r>
      <w:r w:rsidRPr="004152DF">
        <w:t xml:space="preserve">. The </w:t>
      </w:r>
      <w:r w:rsidR="0068033C">
        <w:t xml:space="preserve">FGSM </w:t>
      </w:r>
      <w:r w:rsidRPr="004152DF">
        <w:t>(</w:t>
      </w:r>
      <w:r w:rsidR="0068033C" w:rsidRPr="004152DF">
        <w:t>Fast Gradient Sign Method</w:t>
      </w:r>
      <w:r w:rsidRPr="004152DF">
        <w:t>)</w:t>
      </w:r>
      <w:r w:rsidRPr="004152DF">
        <w:t xml:space="preserve"> was</w:t>
      </w:r>
      <w:r w:rsidR="00CE72B8">
        <w:t xml:space="preserve"> proposed by the authors of </w:t>
      </w:r>
      <w:r w:rsidR="00CE72B8">
        <w:fldChar w:fldCharType="begin" w:fldLock="1"/>
      </w:r>
      <w:r w:rsidR="00815BE2">
        <w:instrText>ADDIN CSL_CITATION {"citationItems":[{"id":"ITEM-1","itemData":{"abstract":"Several machine learning models, including neural networks, consistently\nmisclassify adversarial examples---inputs formed by applying small but\nintentionally worst-case perturbations to examples from the dataset, such that\nthe perturbed input results in the model outputting an incorrect answer with\nhigh confidence. Early attempts at explaining this phenomenon focused on\nnonlinearity and overfitting. We argue instead that the primary cause of neural\nnetworks' vulnerability to adversarial perturbation is their linear nature.\nThis explanation is supported by new quantitative results while giving the\nfirst explanation of the most intriguing fact about them: their generalization\nacross architectures and training sets. Moreover, this view yields a simple and\nfast method of generating adversarial examples. Using this approach to provide\nexamples for adversarial training, we reduce the test set error of a maxout\nnetwork on the MNIST dataset.","author":[{"dropping-particle":"","family":"Goodfellow","given":"Ian J.","non-dropping-particle":"","parse-names":false,"suffix":""},{"dropping-particle":"","family":"Shlens","given":"Jonathon","non-dropping-particle":"","parse-names":false,"suffix":""},{"dropping-particle":"","family":"Szegedy","given":"Christian","non-dropping-particle":"","parse-names":false,"suffix":""}],"container-title":"3rd International Conference on Learning Representations, ICLR 2015 - Conference Track Proceedings","id":"ITEM-1","issued":{"date-parts":[["2014","12","20"]]},"publisher":"International Conference on Learning Representations, ICLR","title":"Explaining and Harnessing Adversarial Examples","type":"article-journal"},"uris":["http://www.mendeley.com/documents/?uuid=3b03c850-1b57-3a52-a6e4-6140cbd71ced"]}],"mendeley":{"formattedCitation":"[25]","plainTextFormattedCitation":"[25]","previouslyFormattedCitation":"[25]"},"properties":{"noteIndex":0},"schema":"https://github.com/citation-style-language/schema/raw/master/csl-citation.json"}</w:instrText>
      </w:r>
      <w:r w:rsidR="00CE72B8">
        <w:fldChar w:fldCharType="separate"/>
      </w:r>
      <w:r w:rsidR="00815BE2" w:rsidRPr="00815BE2">
        <w:rPr>
          <w:noProof/>
        </w:rPr>
        <w:t>[25]</w:t>
      </w:r>
      <w:r w:rsidR="00CE72B8">
        <w:fldChar w:fldCharType="end"/>
      </w:r>
      <w:r w:rsidR="00CE72B8">
        <w:t xml:space="preserve"> </w:t>
      </w:r>
      <w:r w:rsidRPr="004152DF">
        <w:t xml:space="preserve">to produce new altered data. Because the </w:t>
      </w:r>
      <w:r w:rsidR="000B153B">
        <w:t xml:space="preserve">Fast Gradient Sign Method </w:t>
      </w:r>
      <w:r w:rsidRPr="004152DF">
        <w:t xml:space="preserve">is a linear data manipulation, it is </w:t>
      </w:r>
      <w:r w:rsidR="00E91BFD" w:rsidRPr="004152DF">
        <w:t>f</w:t>
      </w:r>
      <w:r w:rsidR="00E91BFD">
        <w:t>ast</w:t>
      </w:r>
      <w:r w:rsidR="00CE72B8">
        <w:t xml:space="preserve"> to </w:t>
      </w:r>
      <w:r w:rsidR="00E91BFD">
        <w:t>create</w:t>
      </w:r>
      <w:r w:rsidR="00CE72B8">
        <w:t xml:space="preserve"> fresh data </w:t>
      </w:r>
      <w:r w:rsidR="00CE72B8">
        <w:fldChar w:fldCharType="begin" w:fldLock="1"/>
      </w:r>
      <w:r w:rsidR="00815BE2">
        <w:instrText>ADDIN CSL_CITATION {"citationItems":[{"id":"ITEM-1","itemData":{"abstract":"Several machine learning models, including neural networks, consistently\nmisclassify adversarial examples---inputs formed by applying small but\nintentionally worst-case perturbations to examples from the dataset, such that\nthe perturbed input results in the model outputting an incorrect answer with\nhigh confidence. Early attempts at explaining this phenomenon focused on\nnonlinearity and overfitting. We argue instead that the primary cause of neural\nnetworks' vulnerability to adversarial perturbation is their linear nature.\nThis explanation is supported by new quantitative results while giving the\nfirst explanation of the most intriguing fact about them: their generalization\nacross architectures and training sets. Moreover, this view yields a simple and\nfast method of generating adversarial examples. Using this approach to provide\nexamples for adversarial training, we reduce the test set error of a maxout\nnetwork on the MNIST dataset.","author":[{"dropping-particle":"","family":"Goodfellow","given":"Ian J.","non-dropping-particle":"","parse-names":false,"suffix":""},{"dropping-particle":"","family":"Shlens","given":"Jonathon","non-dropping-particle":"","parse-names":false,"suffix":""},{"dropping-particle":"","family":"Szegedy","given":"Christian","non-dropping-particle":"","parse-names":false,"suffix":""}],"container-title":"3rd International Conference on Learning Representations, ICLR 2015 - Conference Track Proceedings","id":"ITEM-1","issued":{"date-parts":[["2014","12","20"]]},"publisher":"International Conference on Learning Representations, ICLR","title":"Explaining and Harnessing Adversarial Examples","type":"article-journal"},"uris":["http://www.mendeley.com/documents/?uuid=3b03c850-1b57-3a52-a6e4-6140cbd71ced"]}],"mendeley":{"formattedCitation":"[25]","plainTextFormattedCitation":"[25]","previouslyFormattedCitation":"[25]"},"properties":{"noteIndex":0},"schema":"https://github.com/citation-style-language/schema/raw/master/csl-citation.json"}</w:instrText>
      </w:r>
      <w:r w:rsidR="00CE72B8">
        <w:fldChar w:fldCharType="separate"/>
      </w:r>
      <w:r w:rsidR="00815BE2" w:rsidRPr="00815BE2">
        <w:rPr>
          <w:noProof/>
        </w:rPr>
        <w:t>[25]</w:t>
      </w:r>
      <w:r w:rsidR="00CE72B8">
        <w:fldChar w:fldCharType="end"/>
      </w:r>
      <w:r w:rsidRPr="004152DF">
        <w:t>.</w:t>
      </w:r>
      <w:r w:rsidR="005D098A">
        <w:t xml:space="preserve"> To produce a new image, the FGSM seeks to </w:t>
      </w:r>
      <w:r w:rsidR="00516BF8">
        <w:t>make the DL</w:t>
      </w:r>
      <w:r w:rsidR="005D098A">
        <w:t xml:space="preserve"> model more expensive th</w:t>
      </w:r>
      <w:r w:rsidR="00516BF8">
        <w:t>an the gradient of the loss on</w:t>
      </w:r>
      <w:r w:rsidR="005D098A">
        <w:t xml:space="preserve"> the </w:t>
      </w:r>
      <w:r w:rsidR="004200DD">
        <w:t>given</w:t>
      </w:r>
      <w:r w:rsidR="005D098A">
        <w:t xml:space="preserve"> image. The Jacobian-based Saliency</w:t>
      </w:r>
      <w:r w:rsidR="00CE72B8">
        <w:t xml:space="preserve"> Map Attack was proposed in </w:t>
      </w:r>
      <w:r w:rsidR="00CE72B8">
        <w:fldChar w:fldCharType="begin" w:fldLock="1"/>
      </w:r>
      <w:r w:rsidR="00815BE2">
        <w:instrText>ADDIN CSL_CITATION {"citationItems":[{"id":"ITEM-1","itemData":{"DOI":"10.1109/EUROSP.2016.36","abstract":"Deep learning takes advantage of large datasets and computationally efficient training algorithms to outperform other approaches at various machine learning tasks. However, imperfections in the training phase of deep neural networks make them vulnerable to adversarial samples: inputs crafted by adversaries with the intent of causing deep neural networks to misclassify. In this work, we formalize the space of adversaries against deep neural networks (DNNs) and introduce a novel class of algorithms to craft adversarial samples based on a precise understanding of the mapping between inputs and outputs of DNNs. In an application to computer vision, we show that our algorithms can reliably produce samples correctly classified by human subjects but misclassified in specific targets by a DNN with a 97% adversarial success rate while only modifying on average 4.02% of the input features per sample. We then evaluate the vulnerability of different sample classes to adversarial perturbations by defining a hardness measure. Finally, we describe preliminary work outlining defenses against adversarial samples by defining a predictive measure of distance between a benign input and a target classification.","author":[{"dropping-particle":"","family":"Papernot","given":"Nicolas","non-dropping-particle":"","parse-names":false,"suffix":""},{"dropping-particle":"","family":"Mcdaniel","given":"Patrick","non-dropping-particle":"","parse-names":false,"suffix":""},{"dropping-particle":"","family":"Jha","given":"Somesh","non-dropping-particle":"","parse-names":false,"suffix":""},{"dropping-particle":"","family":"Fredrikson","given":"Matt","non-dropping-particle":"","parse-names":false,"suffix":""},{"dropping-particle":"","family":"Celik","given":"Z. Berkay","non-dropping-particle":"","parse-names":false,"suffix":""},{"dropping-particle":"","family":"Swami","given":"Ananthram","non-dropping-particle":"","parse-names":false,"suffix":""}],"container-title":"Proceedings - 2016 IEEE European Symposium on Security and Privacy, EURO S and P 2016","id":"ITEM-1","issued":{"date-parts":[["2016","5","9"]]},"page":"372-387","publisher":"Institute of Electrical and Electronics Engineers Inc.","title":"The limitations of deep learning in adversarial settings","type":"article-journal"},"uris":["http://www.mendeley.com/documents/?uuid=7d9767fa-35c1-360a-983c-b4549f6076da"]}],"mendeley":{"formattedCitation":"[26]","plainTextFormattedCitation":"[26]","previouslyFormattedCitation":"[26]"},"properties":{"noteIndex":0},"schema":"https://github.com/citation-style-language/schema/raw/master/csl-citation.json"}</w:instrText>
      </w:r>
      <w:r w:rsidR="00CE72B8">
        <w:fldChar w:fldCharType="separate"/>
      </w:r>
      <w:r w:rsidR="00815BE2" w:rsidRPr="00815BE2">
        <w:rPr>
          <w:noProof/>
        </w:rPr>
        <w:t>[26]</w:t>
      </w:r>
      <w:r w:rsidR="00CE72B8">
        <w:fldChar w:fldCharType="end"/>
      </w:r>
      <w:r w:rsidR="005D098A">
        <w:t>, and it is a family of assaults (JSMA). Although JSMA is more computationally intensive than FGSM, it can provide adversarial instances that are more sim</w:t>
      </w:r>
      <w:r w:rsidR="00CE72B8">
        <w:t xml:space="preserve">ilar to the original sample </w:t>
      </w:r>
      <w:r w:rsidR="00CE72B8">
        <w:fldChar w:fldCharType="begin" w:fldLock="1"/>
      </w:r>
      <w:r w:rsidR="00815BE2">
        <w:instrText>ADDIN CSL_CITATION {"citationItems":[{"id":"ITEM-1","itemData":{"DOI":"10.1109/EUROSP.2016.36","abstract":"Deep learning takes advantage of large datasets and computationally efficient training algorithms to outperform other approaches at various machine learning tasks. However, imperfections in the training phase of deep neural networks make them vulnerable to adversarial samples: inputs crafted by adversaries with the intent of causing deep neural networks to misclassify. In this work, we formalize the space of adversaries against deep neural networks (DNNs) and introduce a novel class of algorithms to craft adversarial samples based on a precise understanding of the mapping between inputs and outputs of DNNs. In an application to computer vision, we show that our algorithms can reliably produce samples correctly classified by human subjects but misclassified in specific targets by a DNN with a 97% adversarial success rate while only modifying on average 4.02% of the input features per sample. We then evaluate the vulnerability of different sample classes to adversarial perturbations by defining a hardness measure. Finally, we describe preliminary work outlining defenses against adversarial samples by defining a predictive measure of distance between a benign input and a target classification.","author":[{"dropping-particle":"","family":"Papernot","given":"Nicolas","non-dropping-particle":"","parse-names":false,"suffix":""},{"dropping-particle":"","family":"Mcdaniel","given":"Patrick","non-dropping-particle":"","parse-names":false,"suffix":""},{"dropping-particle":"","family":"Jha","given":"Somesh","non-dropping-particle":"","parse-names":false,"suffix":""},{"dropping-particle":"","family":"Fredrikson","given":"Matt","non-dropping-particle":"","parse-names":false,"suffix":""},{"dropping-particle":"","family":"Celik","given":"Z. Berkay","non-dropping-particle":"","parse-names":false,"suffix":""},{"dropping-particle":"","family":"Swami","given":"Ananthram","non-dropping-particle":"","parse-names":false,"suffix":""}],"container-title":"Proceedings - 2016 IEEE European Symposium on Security and Privacy, EURO S and P 2016","id":"ITEM-1","issued":{"date-parts":[["2016","5","9"]]},"page":"372-387","publisher":"Institute of Electrical and Electronics Engineers Inc.","title":"The limitations of deep learning in adversarial settings","type":"article-journal"},"uris":["http://www.mendeley.com/documents/?uuid=7d9767fa-35c1-360a-983c-b4549f6076da"]}],"mendeley":{"formattedCitation":"[26]","plainTextFormattedCitation":"[26]","previouslyFormattedCitation":"[26]"},"properties":{"noteIndex":0},"schema":"https://github.com/citation-style-language/schema/raw/master/csl-citation.json"}</w:instrText>
      </w:r>
      <w:r w:rsidR="00CE72B8">
        <w:fldChar w:fldCharType="separate"/>
      </w:r>
      <w:r w:rsidR="00815BE2" w:rsidRPr="00815BE2">
        <w:rPr>
          <w:noProof/>
        </w:rPr>
        <w:t>[26]</w:t>
      </w:r>
      <w:r w:rsidR="00CE72B8">
        <w:fldChar w:fldCharType="end"/>
      </w:r>
      <w:r w:rsidR="005D098A">
        <w:t>. A study proposed in</w:t>
      </w:r>
      <w:r w:rsidR="00CE72B8">
        <w:t xml:space="preserve"> </w:t>
      </w:r>
      <w:r w:rsidR="0027532D">
        <w:fldChar w:fldCharType="begin" w:fldLock="1"/>
      </w:r>
      <w:r w:rsidR="00815BE2">
        <w:instrText>ADDIN CSL_CITATION {"citationItems":[{"id":"ITEM-1","itemData":{"abstract":"The Jacobian-based Saliency Map Attack is a family of adversarial attack\nmethods for fooling classification models, such as deep neural networks for\nimage classification tasks. By saturating a few pixels in a given image to\ntheir maximum or minimum values, JSMA can cause the model to misclassify the\nresulting adversarial image as a specified erroneous target class. We propose\ntwo variants of JSMA, one which removes the requirement to specify a target\nclass, and another that additionally does not need to specify whether to only\nincrease or decrease pixel intensities. Our experiments highlight the\ncompetitive speeds and qualities of these variants when applied to datasets of\nhand-written digits and natural scenes.","author":[{"dropping-particle":"","family":"Wiyatno","given":"Rey","non-dropping-particle":"","parse-names":false,"suffix":""},{"dropping-particle":"","family":"Xu","given":"Anqi","non-dropping-particle":"","parse-names":false,"suffix":""}],"id":"ITEM-1","issued":{"date-parts":[["2018","8","23"]]},"title":"Maximal Jacobian-based Saliency Map Attack","type":"article-journal"},"uris":["http://www.mendeley.com/documents/?uuid=e722259d-6e5c-315d-b36a-7e123dda1f41"]}],"mendeley":{"formattedCitation":"[27]","plainTextFormattedCitation":"[27]","previouslyFormattedCitation":"[27]"},"properties":{"noteIndex":0},"schema":"https://github.com/citation-style-language/schema/raw/master/csl-citation.json"}</w:instrText>
      </w:r>
      <w:r w:rsidR="0027532D">
        <w:fldChar w:fldCharType="separate"/>
      </w:r>
      <w:r w:rsidR="00815BE2" w:rsidRPr="00815BE2">
        <w:rPr>
          <w:noProof/>
        </w:rPr>
        <w:t>[27]</w:t>
      </w:r>
      <w:r w:rsidR="0027532D">
        <w:fldChar w:fldCharType="end"/>
      </w:r>
      <w:r w:rsidR="005D098A">
        <w:t>, improved the JSMA by adding targeted and non-targeted ways for generating adversarial samples. JSMA, on the other hand, consumes more comput</w:t>
      </w:r>
      <w:r w:rsidR="0027532D">
        <w:t xml:space="preserve">ational resources than FGSM </w:t>
      </w:r>
      <w:r w:rsidR="0027532D">
        <w:fldChar w:fldCharType="begin" w:fldLock="1"/>
      </w:r>
      <w:r w:rsidR="00815BE2">
        <w:instrText>ADDIN CSL_CITATION {"citationItems":[{"id":"ITEM-1","itemData":{"DOI":"10.1109/MILCOM.2018.8599759","abstract":"Deep learning begins to be widely applied in security applications, but the vulnerability of deep learning in front of adversarial examples raises people's concern. In this paper, we study the practicality of adversarial example in the domain of network intrusion detection systems (NIDS). Specifically, we investigate how adversarial examples affect the performance of deep neural network (DNN) trained to detect abnormal behaviors in the black-box model. We demonstrate that adversary can generate effective adversarial examples against DNN classifier trained for NIDS even when the internal information of the target model is isolated from the adversary. In our experiment we first train a DNN model for NIDS system using NSL-KDD database and achieve a performance matching the state-of-art literature, then we show how can an adversary generate adversary examples to mislead the model without knowing the internal information.","author":[{"dropping-particle":"","family":"Yang","given":"Kaichen","non-dropping-particle":"","parse-names":false,"suffix":""},{"dropping-particle":"","family":"Liu","given":"Jianqing","non-dropping-particle":"","parse-names":false,"suffix":""},{"dropping-particle":"","family":"Zhang","given":"Chi","non-dropping-particle":"","parse-names":false,"suffix":""},{"dropping-particle":"","family":"Fang","given":"Yuguang","non-dropping-particle":"","parse-names":false,"suffix":""}],"container-title":"Proceedings - IEEE Military Communications Conference MILCOM","id":"ITEM-1","issued":{"date-parts":[["2019","1","2"]]},"page":"559-564","publisher":"Institute of Electrical and Electronics Engineers Inc.","title":"Adversarial Examples Against the Deep Learning Based Network Intrusion Detection Systems","type":"article-journal","volume":"2019-October"},"uris":["http://www.mendeley.com/documents/?uuid=7fb15211-c5ac-3ae5-b097-3ceaa527b2d2"]}],"mendeley":{"formattedCitation":"[28]","plainTextFormattedCitation":"[28]","previouslyFormattedCitation":"[28]"},"properties":{"noteIndex":0},"schema":"https://github.com/citation-style-language/schema/raw/master/csl-citation.json"}</w:instrText>
      </w:r>
      <w:r w:rsidR="0027532D">
        <w:fldChar w:fldCharType="separate"/>
      </w:r>
      <w:r w:rsidR="00815BE2" w:rsidRPr="00815BE2">
        <w:rPr>
          <w:noProof/>
        </w:rPr>
        <w:t>[28]</w:t>
      </w:r>
      <w:r w:rsidR="0027532D">
        <w:fldChar w:fldCharType="end"/>
      </w:r>
      <w:r w:rsidR="005D098A">
        <w:t xml:space="preserve">. </w:t>
      </w:r>
      <w:r w:rsidR="008B532C" w:rsidRPr="008B532C">
        <w:t xml:space="preserve">With their </w:t>
      </w:r>
      <w:r w:rsidR="0027532D">
        <w:t xml:space="preserve">neural network model, ref. </w:t>
      </w:r>
      <w:r w:rsidR="0027532D">
        <w:fldChar w:fldCharType="begin" w:fldLock="1"/>
      </w:r>
      <w:r w:rsidR="00815BE2">
        <w:instrText>ADDIN CSL_CITATION {"citationItems":[{"id":"ITEM-1","itemData":{"DOI":"10.1109/ACCESS.2018.2854599","abstract":"Deep neural networks have demonstrated their effectiveness in most machine learning tasks, with intrusion detection included. Unfortunately, recent research found that deep neural networks are vulnerable to adversarial examples in the image classification domain, i.e., they leave some opportunities for an attacker to fool the networks into misclassification by introducing imperceptible changes to the original pixels in an image. The vulnerability raises some concerns in applying deep neural networks in security-critical areas, such as intrusion detection. In this paper, we investigate the performances of the state-of-the-art attack algorithms against deep learning-based intrusion detection on the NSL-KDD data set. The vulnerabilities of neural networks employed by the intrusion detection systems are experimentally validated. The roles of individual features in generating adversarial examples are explored. Based on our findings, the feasibility and applicability of the attack methodologies are discussed.","author":[{"dropping-particle":"","family":"Wang","given":"Zheng","non-dropping-particle":"","parse-names":false,"suffix":""}],"container-title":"IEEE Access","id":"ITEM-1","issued":{"date-parts":[["2018","7","8"]]},"page":"38367-38384","publisher":"Institute of Electrical and Electronics Engineers Inc.","title":"Deep Learning-Based Intrusion Detection with Adversaries","type":"article-journal","volume":"6"},"uris":["http://www.mendeley.com/documents/?uuid=017604cf-f642-3fca-a1b7-c7aadc27e994"]}],"mendeley":{"formattedCitation":"[29]","plainTextFormattedCitation":"[29]","previouslyFormattedCitation":"[29]"},"properties":{"noteIndex":0},"schema":"https://github.com/citation-style-language/schema/raw/master/csl-citation.json"}</w:instrText>
      </w:r>
      <w:r w:rsidR="0027532D">
        <w:fldChar w:fldCharType="separate"/>
      </w:r>
      <w:r w:rsidR="00815BE2" w:rsidRPr="00815BE2">
        <w:rPr>
          <w:noProof/>
        </w:rPr>
        <w:t>[29]</w:t>
      </w:r>
      <w:r w:rsidR="0027532D">
        <w:fldChar w:fldCharType="end"/>
      </w:r>
      <w:r w:rsidR="0027532D">
        <w:t xml:space="preserve"> </w:t>
      </w:r>
      <w:r w:rsidR="008B532C" w:rsidRPr="008B532C">
        <w:t xml:space="preserve">reported </w:t>
      </w:r>
      <w:r w:rsidR="00E91BFD" w:rsidRPr="008B532C">
        <w:t>comprehensive</w:t>
      </w:r>
      <w:r w:rsidR="008B532C" w:rsidRPr="008B532C">
        <w:t xml:space="preserve"> success in employing the FGSM to </w:t>
      </w:r>
      <w:r w:rsidR="000B153B" w:rsidRPr="008B532C">
        <w:t>acquire</w:t>
      </w:r>
      <w:r w:rsidR="008B532C" w:rsidRPr="008B532C">
        <w:t xml:space="preserve"> on average 26% inaccurate classification per class. </w:t>
      </w:r>
      <w:r w:rsidR="008B532C">
        <w:t xml:space="preserve">The study </w:t>
      </w:r>
      <w:r w:rsidR="0027532D">
        <w:fldChar w:fldCharType="begin" w:fldLock="1"/>
      </w:r>
      <w:r w:rsidR="00815BE2">
        <w:instrText>ADDIN CSL_CITATION {"citationItems":[{"id":"ITEM-1","itemData":{"DOI":"10.1109/ACCESS.2018.2854599","abstract":"Deep neural networks have demonstrated their effectiveness in most machine learning tasks, with intrusion detection included. Unfortunately, recent research found that deep neural networks are vulnerable to adversarial examples in the image classification domain, i.e., they leave some opportunities for an attacker to fool the networks into misclassification by introducing imperceptible changes to the original pixels in an image. The vulnerability raises some concerns in applying deep neural networks in security-critical areas, such as intrusion detection. In this paper, we investigate the performances of the state-of-the-art attack algorithms against deep learning-based intrusion detection on the NSL-KDD data set. The vulnerabilities of neural networks employed by the intrusion detection systems are experimentally validated. The roles of individual features in generating adversarial examples are explored. Based on our findings, the feasibility and applicability of the attack methodologies are discussed.","author":[{"dropping-particle":"","family":"Wang","given":"Zheng","non-dropping-particle":"","parse-names":false,"suffix":""}],"container-title":"IEEE Access","id":"ITEM-1","issued":{"date-parts":[["2018","7","8"]]},"page":"38367-38384","publisher":"Institute of Electrical and Electronics Engineers Inc.","title":"Deep Learning-Based Intrusion Detection with Adversaries","type":"article-journal","volume":"6"},"uris":["http://www.mendeley.com/documents/?uuid=017604cf-f642-3fca-a1b7-c7aadc27e994"]}],"mendeley":{"formattedCitation":"[29]","plainTextFormattedCitation":"[29]","previouslyFormattedCitation":"[29]"},"properties":{"noteIndex":0},"schema":"https://github.com/citation-style-language/schema/raw/master/csl-citation.json"}</w:instrText>
      </w:r>
      <w:r w:rsidR="0027532D">
        <w:fldChar w:fldCharType="separate"/>
      </w:r>
      <w:r w:rsidR="00815BE2" w:rsidRPr="00815BE2">
        <w:rPr>
          <w:noProof/>
        </w:rPr>
        <w:t>[29]</w:t>
      </w:r>
      <w:r w:rsidR="0027532D">
        <w:fldChar w:fldCharType="end"/>
      </w:r>
      <w:r w:rsidR="0027532D">
        <w:t xml:space="preserve"> </w:t>
      </w:r>
      <w:r w:rsidR="008B532C" w:rsidRPr="008B532C">
        <w:t>used the NSL-KDD dataset and disturbed i</w:t>
      </w:r>
      <w:r w:rsidR="008B532C">
        <w:t xml:space="preserve">t with an epsilon value of 0.02. </w:t>
      </w:r>
      <w:r w:rsidR="008B532C" w:rsidRPr="008B532C">
        <w:t xml:space="preserve">The studies in this research had a larger rate of wrong classifications, despite the fact that the </w:t>
      </w:r>
      <w:r w:rsidR="002E17EE">
        <w:t xml:space="preserve">epsilon value was at least 0.1. </w:t>
      </w:r>
      <w:r w:rsidR="00AD2A8F" w:rsidRPr="00AD2A8F">
        <w:t xml:space="preserve">The authors of [18] used the UNSW-NB15 and NSL-KDD datasets to graphically evaluate the effects of applying PCA and Auto Encoder. They also used the classifiers K Nearest Neighbour (KNN), Deep Feed Forward, and Decision Trees in a binary and multi-class classification environment with a set of varied numbers of dimensions (ranging between 2 and 30). In the study, Auto Encoder outperformed PCA for KNN and Deep Feed Forward, but both performed similarly for DT. The UNSW-NB15 dataset has found an appropriate number of dimensions (20), whereas the NSL-KDD dataset did not. </w:t>
      </w:r>
      <w:r w:rsidR="008B532C" w:rsidRPr="008B532C">
        <w:t xml:space="preserve">The Bot-IoT dataset and </w:t>
      </w:r>
      <w:r w:rsidR="000B153B">
        <w:t>NN (</w:t>
      </w:r>
      <w:r w:rsidR="008B532C" w:rsidRPr="008B532C">
        <w:t>neural networks</w:t>
      </w:r>
      <w:r w:rsidR="000B153B">
        <w:t>)</w:t>
      </w:r>
      <w:r w:rsidR="008B532C" w:rsidRPr="008B532C">
        <w:t xml:space="preserve"> appear to be more resistant to adversarial FGSMs than the NSL-KDD dataset.</w:t>
      </w:r>
    </w:p>
    <w:p w:rsidR="00504877" w:rsidRDefault="008B532C" w:rsidP="00D91568">
      <w:pPr>
        <w:jc w:val="both"/>
      </w:pPr>
      <w:r w:rsidRPr="008B532C">
        <w:t xml:space="preserve">Nonetheless, an issue </w:t>
      </w:r>
      <w:r w:rsidR="0027532D">
        <w:t xml:space="preserve">raised by ref. </w:t>
      </w:r>
      <w:r w:rsidR="0027532D">
        <w:fldChar w:fldCharType="begin" w:fldLock="1"/>
      </w:r>
      <w:r w:rsidR="00815BE2">
        <w:instrText>ADDIN CSL_CITATION {"citationItems":[{"id":"ITEM-1","itemData":{"abstract":"Traditional approaches in network intrusion detection follow a signature-based ap- proach, however the use of anomaly detection approaches based on machine learning techniques have been studied hea ...","author":[{"dropping-particle":"","family":"Rigaki","given":"Maria","non-dropping-particle":"","parse-names":false,"suffix":""}],"id":"ITEM-1","issued":{"date-parts":[["2017"]]},"title":"Adversarial Deep Learning Against Intrusion Detection Classifiers","type":"article-journal"},"uris":["http://www.mendeley.com/documents/?uuid=01222f47-2810-3227-abf0-b80ae1792ace"]}],"mendeley":{"formattedCitation":"[30]","plainTextFormattedCitation":"[30]","previouslyFormattedCitation":"[30]"},"properties":{"noteIndex":0},"schema":"https://github.com/citation-style-language/schema/raw/master/csl-citation.json"}</w:instrText>
      </w:r>
      <w:r w:rsidR="0027532D">
        <w:fldChar w:fldCharType="separate"/>
      </w:r>
      <w:r w:rsidR="00815BE2" w:rsidRPr="00815BE2">
        <w:rPr>
          <w:noProof/>
        </w:rPr>
        <w:t>[30]</w:t>
      </w:r>
      <w:r w:rsidR="0027532D">
        <w:fldChar w:fldCharType="end"/>
      </w:r>
      <w:r w:rsidR="0027532D">
        <w:t xml:space="preserve"> </w:t>
      </w:r>
      <w:r w:rsidRPr="008B532C">
        <w:t xml:space="preserve">is that the FGSM perturbs the entire dataset to which it is applied. Complete data perturbation has a two-fold effect. To begin, the features predominantly impacted by perturbing the Bot-IoT dataset are those found in network packet headers. Depending on the technique utilised, a </w:t>
      </w:r>
      <w:r w:rsidR="00D91568">
        <w:t>seven-layer</w:t>
      </w:r>
      <w:r w:rsidRPr="008B532C">
        <w:t xml:space="preserve"> firewall could likely identify these types of assaults. Second, rather than using FGSM, </w:t>
      </w:r>
      <w:r w:rsidR="0027532D">
        <w:lastRenderedPageBreak/>
        <w:t xml:space="preserve">study </w:t>
      </w:r>
      <w:r w:rsidR="0027532D">
        <w:fldChar w:fldCharType="begin" w:fldLock="1"/>
      </w:r>
      <w:r w:rsidR="00815BE2">
        <w:instrText>ADDIN CSL_CITATION {"citationItems":[{"id":"ITEM-1","itemData":{"abstract":"Traditional approaches in network intrusion detection follow a signature-based ap- proach, however the use of anomaly detection approaches based on machine learning techniques have been studied hea ...","author":[{"dropping-particle":"","family":"Rigaki","given":"Maria","non-dropping-particle":"","parse-names":false,"suffix":""}],"id":"ITEM-1","issued":{"date-parts":[["2017"]]},"title":"Adversarial Deep Learning Against Intrusion Detection Classifiers","type":"article-journal"},"uris":["http://www.mendeley.com/documents/?uuid=01222f47-2810-3227-abf0-b80ae1792ace"]}],"mendeley":{"formattedCitation":"[30]","plainTextFormattedCitation":"[30]","previouslyFormattedCitation":"[30]"},"properties":{"noteIndex":0},"schema":"https://github.com/citation-style-language/schema/raw/master/csl-citation.json"}</w:instrText>
      </w:r>
      <w:r w:rsidR="0027532D">
        <w:fldChar w:fldCharType="separate"/>
      </w:r>
      <w:r w:rsidR="00815BE2" w:rsidRPr="00815BE2">
        <w:rPr>
          <w:noProof/>
        </w:rPr>
        <w:t>[30]</w:t>
      </w:r>
      <w:r w:rsidR="0027532D">
        <w:fldChar w:fldCharType="end"/>
      </w:r>
      <w:r w:rsidRPr="008B532C">
        <w:t xml:space="preserve"> recommends using the JSMA approach since it perturbs only a section of the dataset rather than the full dataset.</w:t>
      </w:r>
      <w:r>
        <w:t xml:space="preserve"> The study</w:t>
      </w:r>
      <w:r w:rsidR="0027532D">
        <w:t xml:space="preserve"> </w:t>
      </w:r>
      <w:r w:rsidR="0027532D">
        <w:fldChar w:fldCharType="begin" w:fldLock="1"/>
      </w:r>
      <w:r w:rsidR="00815BE2">
        <w:instrText>ADDIN CSL_CITATION {"citationItems":[{"id":"ITEM-1","itemData":{"DOI":"10.1109/MILCOM.2018.8599759","abstract":"Deep learning begins to be widely applied in security applications, but the vulnerability of deep learning in front of adversarial examples raises people's concern. In this paper, we study the practicality of adversarial example in the domain of network intrusion detection systems (NIDS). Specifically, we investigate how adversarial examples affect the performance of deep neural network (DNN) trained to detect abnormal behaviors in the black-box model. We demonstrate that adversary can generate effective adversarial examples against DNN classifier trained for NIDS even when the internal information of the target model is isolated from the adversary. In our experiment we first train a DNN model for NIDS system using NSL-KDD database and achieve a performance matching the state-of-art literature, then we show how can an adversary generate adversary examples to mislead the model without knowing the internal information.","author":[{"dropping-particle":"","family":"Yang","given":"Kaichen","non-dropping-particle":"","parse-names":false,"suffix":""},{"dropping-particle":"","family":"Liu","given":"Jianqing","non-dropping-particle":"","parse-names":false,"suffix":""},{"dropping-particle":"","family":"Zhang","given":"Chi","non-dropping-particle":"","parse-names":false,"suffix":""},{"dropping-particle":"","family":"Fang","given":"Yuguang","non-dropping-particle":"","parse-names":false,"suffix":""}],"container-title":"Proceedings - IEEE Military Communications Conference MILCOM","id":"ITEM-1","issued":{"date-parts":[["2019","1","2"]]},"page":"559-564","publisher":"Institute of Electrical and Electronics Engineers Inc.","title":"Adversarial Examples Against the Deep Learning Based Network Intrusion Detection Systems","type":"article-journal","volume":"2019-October"},"uris":["http://www.mendeley.com/documents/?uuid=7fb15211-c5ac-3ae5-b097-3ceaa527b2d2"]}],"mendeley":{"formattedCitation":"[28]","plainTextFormattedCitation":"[28]","previouslyFormattedCitation":"[28]"},"properties":{"noteIndex":0},"schema":"https://github.com/citation-style-language/schema/raw/master/csl-citation.json"}</w:instrText>
      </w:r>
      <w:r w:rsidR="0027532D">
        <w:fldChar w:fldCharType="separate"/>
      </w:r>
      <w:r w:rsidR="00815BE2" w:rsidRPr="00815BE2">
        <w:rPr>
          <w:noProof/>
        </w:rPr>
        <w:t>[28]</w:t>
      </w:r>
      <w:r w:rsidR="0027532D">
        <w:fldChar w:fldCharType="end"/>
      </w:r>
      <w:r w:rsidRPr="008B532C">
        <w:t xml:space="preserve"> </w:t>
      </w:r>
      <w:r w:rsidR="00B57387">
        <w:t>recommended</w:t>
      </w:r>
      <w:r w:rsidRPr="008B532C">
        <w:t xml:space="preserve"> that FGSM is better suited to experiments due to JSMA's computational power limitation. </w:t>
      </w:r>
      <w:r>
        <w:t xml:space="preserve">The </w:t>
      </w:r>
      <w:r w:rsidRPr="008B532C">
        <w:t>employed FGSM against the NSL</w:t>
      </w:r>
      <w:r>
        <w:t>-</w:t>
      </w:r>
      <w:r w:rsidRPr="008B532C">
        <w:t>KDD and discovered that perturbing the decreased the ac</w:t>
      </w:r>
      <w:r>
        <w:t xml:space="preserve">curacy of their CNN from 99.05% to 51.35% </w:t>
      </w:r>
      <w:r w:rsidR="0027532D">
        <w:fldChar w:fldCharType="begin" w:fldLock="1"/>
      </w:r>
      <w:r w:rsidR="00815BE2">
        <w:instrText>ADDIN CSL_CITATION {"citationItems":[{"id":"ITEM-1","itemData":{"DOI":"10.1007/S11042-019-7262-8","ISSN":"1573-7721","abstract":"Recently, although deep learning has been employed in various fields, it poses the risk of a possible adversarial attack. In this study, we experimentally verified that classification accuracy in the image classification model of deep learning is lowered by adversarial samples generated by malicious attackers. We used the MNIST dataset, a representative image sample, and the NSL-KDD dataset, a representative network data. We measured the detection accuracy by injecting adversarial samples into the Autoencoder and Convolution Neural Network (CNN) classification models created using the TensorFlow and PyTorch libraries. Adversarial samples were generated by transforming the MNIST and NSL-KDD test datasets using the Jacobian-based Saliency Map Attack (JSMA) method and Fast Gradient Sign Method (FGSM). While measuring the accuracy by injecting the samples into the classification model, we verified that the detection accuracy was reduced by a minimum of 21.82% and a maximum of 39.08%.","author":[{"dropping-particle":"","family":"Jeong","given":"JaeHan","non-dropping-particle":"","parse-names":false,"suffix":""},{"dropping-particle":"","family":"Kwon","given":"Sungmoon","non-dropping-particle":"","parse-names":false,"suffix":""},{"dropping-particle":"","family":"Hong","given":"Man-Pyo","non-dropping-particle":"","parse-names":false,"suffix":""},{"dropping-particle":"","family":"Kwak","given":"Jin","non-dropping-particle":"","parse-names":false,"suffix":""},{"dropping-particle":"","family":"Shon","given":"Taeshik","non-dropping-particle":"","parse-names":false,"suffix":""}],"container-title":"Multimedia Tools and Applications 2019 79:23","id":"ITEM-1","issue":"23","issued":{"date-parts":[["2019","1","28"]]},"page":"16077-16091","publisher":"Springer","title":"Adversarial attack-based security vulnerability verification using deep learning library for multimedia video surveillance","type":"article-journal","volume":"79"},"uris":["http://www.mendeley.com/documents/?uuid=e003a698-2e54-35c5-8a6c-2f1015de314e"]}],"mendeley":{"formattedCitation":"[31]","plainTextFormattedCitation":"[31]","previouslyFormattedCitation":"[31]"},"properties":{"noteIndex":0},"schema":"https://github.com/citation-style-language/schema/raw/master/csl-citation.json"}</w:instrText>
      </w:r>
      <w:r w:rsidR="0027532D">
        <w:fldChar w:fldCharType="separate"/>
      </w:r>
      <w:r w:rsidR="00815BE2" w:rsidRPr="00815BE2">
        <w:rPr>
          <w:noProof/>
        </w:rPr>
        <w:t>[31]</w:t>
      </w:r>
      <w:r w:rsidR="0027532D">
        <w:fldChar w:fldCharType="end"/>
      </w:r>
      <w:r w:rsidRPr="008B532C">
        <w:t>. Furthermore, while employing the JSMA approach o</w:t>
      </w:r>
      <w:r w:rsidR="0027532D">
        <w:t xml:space="preserve">n the NSL-KDD dataset, ref. </w:t>
      </w:r>
      <w:r w:rsidR="0027532D">
        <w:fldChar w:fldCharType="begin" w:fldLock="1"/>
      </w:r>
      <w:r w:rsidR="00815BE2">
        <w:instrText>ADDIN CSL_CITATION {"citationItems":[{"id":"ITEM-1","itemData":{"DOI":"10.1007/S11042-019-7262-8","ISSN":"1573-7721","abstract":"Recently, although deep learning has been employed in various fields, it poses the risk of a possible adversarial attack. In this study, we experimentally verified that classification accuracy in the image classification model of deep learning is lowered by adversarial samples generated by malicious attackers. We used the MNIST dataset, a representative image sample, and the NSL-KDD dataset, a representative network data. We measured the detection accuracy by injecting adversarial samples into the Autoencoder and Convolution Neural Network (CNN) classification models created using the TensorFlow and PyTorch libraries. Adversarial samples were generated by transforming the MNIST and NSL-KDD test datasets using the Jacobian-based Saliency Map Attack (JSMA) method and Fast Gradient Sign Method (FGSM). While measuring the accuracy by injecting the samples into the classification model, we verified that the detection accuracy was reduced by a minimum of 21.82% and a maximum of 39.08%.","author":[{"dropping-particle":"","family":"Jeong","given":"JaeHan","non-dropping-particle":"","parse-names":false,"suffix":""},{"dropping-particle":"","family":"Kwon","given":"Sungmoon","non-dropping-particle":"","parse-names":false,"suffix":""},{"dropping-particle":"","family":"Hong","given":"Man-Pyo","non-dropping-particle":"","parse-names":false,"suffix":""},{"dropping-particle":"","family":"Kwak","given":"Jin","non-dropping-particle":"","parse-names":false,"suffix":""},{"dropping-particle":"","family":"Shon","given":"Taeshik","non-dropping-particle":"","parse-names":false,"suffix":""}],"container-title":"Multimedia Tools and Applications 2019 79:23","id":"ITEM-1","issue":"23","issued":{"date-parts":[["2019","1","28"]]},"page":"16077-16091","publisher":"Springer","title":"Adversarial attack-based security vulnerability verification using deep learning library for multimedia video surveillance","type":"article-journal","volume":"79"},"uris":["http://www.mendeley.com/documents/?uuid=e003a698-2e54-35c5-8a6c-2f1015de314e"]}],"mendeley":{"formattedCitation":"[31]","plainTextFormattedCitation":"[31]","previouslyFormattedCitation":"[31]"},"properties":{"noteIndex":0},"schema":"https://github.com/citation-style-language/schema/raw/master/csl-citation.json"}</w:instrText>
      </w:r>
      <w:r w:rsidR="0027532D">
        <w:fldChar w:fldCharType="separate"/>
      </w:r>
      <w:r w:rsidR="00815BE2" w:rsidRPr="00815BE2">
        <w:rPr>
          <w:noProof/>
        </w:rPr>
        <w:t>[31]</w:t>
      </w:r>
      <w:r w:rsidR="0027532D">
        <w:fldChar w:fldCharType="end"/>
      </w:r>
      <w:r w:rsidRPr="008B532C">
        <w:t xml:space="preserve"> discovered that the accuracy dropped fro</w:t>
      </w:r>
      <w:r w:rsidR="00B478BD">
        <w:t>m 99.15% to 50.58%</w:t>
      </w:r>
      <w:r w:rsidRPr="008B532C">
        <w:t>.</w:t>
      </w:r>
      <w:r w:rsidR="00B478BD">
        <w:t xml:space="preserve"> </w:t>
      </w:r>
      <w:r w:rsidR="00504877">
        <w:t xml:space="preserve">Numerous machine learning model have been trained using big data to learn the pattern in data, allowing them </w:t>
      </w:r>
      <w:r w:rsidR="0000032A">
        <w:t xml:space="preserve">predict whether or not a behaviour is benign </w:t>
      </w:r>
      <w:r w:rsidR="002B7DC6">
        <w:fldChar w:fldCharType="begin" w:fldLock="1"/>
      </w:r>
      <w:r w:rsidR="00815BE2">
        <w:instrText>ADDIN CSL_CITATION {"citationItems":[{"id":"ITEM-1","itemData":{"abstract":"In recent years, as intrusion attacks on IoT networks have grown\nexponentially, there is an immediate need for sophisticated intrusion detection\nsystems (IDSs). A vast majority of current IDSs are data-driven, which means\nthat one of the most important aspects of this area of research is the quality\nof the data acquired from IoT network traffic. Two of the most cited intrusion\ndetection datasets are the KDDCup99 and the NSL-KDD. The main goal of our\nproject was to conduct a robust comparison of both datasets by evaluating the\nperformance of various Machine Learning (ML) classifiers trained on them with a\nlarger set of classification metrics than previous researchers. From our\nresearch, we were able to conclude that the NSL-KDD dataset is of a higher\nquality than the KDDCup99 dataset as the classifiers trained on it were on\naverage 20.18% less accurate. This is because the classifiers trained on the\nKDDCup99 dataset exhibited a bias towards the redundancies within it, allowing\nthem to achieve higher accuracies.","author":[{"dropping-particle":"","family":"Sapre","given":"Suchet","non-dropping-particle":"","parse-names":false,"suffix":""},{"dropping-particle":"","family":"Ahmadi","given":"Pouyan","non-dropping-particle":"","parse-names":false,"suffix":""},{"dropping-particle":"","family":"Islam","given":"Khondkar","non-dropping-particle":"","parse-names":false,"suffix":""}],"id":"ITEM-1","issued":{"date-parts":[["2019","12","31"]]},"title":"A Robust Comparison of the KDDCup99 and NSL-KDD IoT Network Intrusion Detection Datasets Through Various Machine Learning Algorithms","type":"article-journal"},"uris":["http://www.mendeley.com/documents/?uuid=0bf62897-2d01-3813-9e4e-1ccbd15a244e"]}],"mendeley":{"formattedCitation":"[32]","plainTextFormattedCitation":"[32]","previouslyFormattedCitation":"[32]"},"properties":{"noteIndex":0},"schema":"https://github.com/citation-style-language/schema/raw/master/csl-citation.json"}</w:instrText>
      </w:r>
      <w:r w:rsidR="002B7DC6">
        <w:fldChar w:fldCharType="separate"/>
      </w:r>
      <w:r w:rsidR="00815BE2" w:rsidRPr="00815BE2">
        <w:rPr>
          <w:noProof/>
        </w:rPr>
        <w:t>[32]</w:t>
      </w:r>
      <w:r w:rsidR="002B7DC6">
        <w:fldChar w:fldCharType="end"/>
      </w:r>
      <w:r w:rsidR="0000032A">
        <w:t>.</w:t>
      </w:r>
      <w:r w:rsidR="00504877">
        <w:t xml:space="preserve"> </w:t>
      </w:r>
      <w:r w:rsidR="002B7DC6">
        <w:t>The KDD-CUP-1</w:t>
      </w:r>
      <w:r w:rsidR="009D5F92">
        <w:t xml:space="preserve">999 was released in 1999 and </w:t>
      </w:r>
      <w:r w:rsidR="0014536C">
        <w:t>commonly</w:t>
      </w:r>
      <w:r w:rsidR="009D5F92">
        <w:t xml:space="preserve"> used in research field of Intrusion detection system using machine learning. Later, the KDD-CUP-1999 was updated and labelled as NSL-KDD dataset. From last two decades, these two datasets have been outdated for intrusion detection system (IDS) due to the absence of modern attack and new emerging protocols. </w:t>
      </w:r>
      <w:r w:rsidR="001C2F95" w:rsidRPr="009D5F92">
        <w:t>Several</w:t>
      </w:r>
      <w:r w:rsidR="009D5F92" w:rsidRPr="009D5F92">
        <w:t xml:space="preserve"> </w:t>
      </w:r>
      <w:r w:rsidR="009D5F92">
        <w:t>studies</w:t>
      </w:r>
      <w:r w:rsidR="0027532D">
        <w:t xml:space="preserve"> </w:t>
      </w:r>
      <w:r w:rsidR="0027532D">
        <w:fldChar w:fldCharType="begin" w:fldLock="1"/>
      </w:r>
      <w:r w:rsidR="00815BE2">
        <w:instrText>ADDIN CSL_CITATION {"citationItems":[{"id":"ITEM-1","itemData":{"DOI":"10.1145/382912.382923","abstract":"In 1998 and again in 1999, the Lincoln Laboratory of MIT conducted a comparative evaluation of intrusion detection systems (IDSs) developed under DARPA funding. While this evaluation represents a s...","author":[{"dropping-particle":"","family":"McHughJohn","given":"","non-dropping-particle":"","parse-names":false,"suffix":""}],"container-title":"ACM Transactions on Information and System Security (TISSEC)","id":"ITEM-1","issue":"4","issued":{"date-parts":[["2000","11","1"]]},"page":"262-294","publisher":"\n\t\tACM\n\t\tPUB27\n\t\tNew York, NY, USA\n\t","title":"Testing Intrusion detection systems","type":"article-journal","volume":"3"},"uris":["http://www.mendeley.com/documents/?uuid=19226a33-0b0a-3039-a3ae-15c6024c41d2"]},{"id":"ITEM-2","itemData":{"DOI":"10.1007/978-3-540-45248-5_13","abstract":"The DARPA/MIT Lincoln Laboratory off-line intrusion detection evaluation data set is the most widely used public benchmark for testing intrusion detection systems. Our investigation of the 1999 background network traffic suggests the presence of simulation artifacts that would lead to overoptimistic evaluation of network anomaly detection systems. The effect can be mitigated without knowledge of specific artifacts by mixing real traffic into the simulation, although the method requires that both the system and the real traffic be analyzed and possibly modified to ensure that the system does not model the simulated traffic independently of the real traffic. © Springer-Verlag Berlin Heidelberg 2003.","author":[{"dropping-particle":"V.","family":"Mahoney","given":"Matthew","non-dropping-particle":"","parse-names":false,"suffix":""},{"dropping-particle":"","family":"Chan","given":"Philip K.","non-dropping-particle":"","parse-names":false,"suffix":""}],"container-title":"Lecture Notes in Computer Science (including subseries Lecture Notes in Artificial Intelligence and Lecture Notes in Bioinformatics)","id":"ITEM-2","issued":{"date-parts":[["2003"]]},"page":"220-237","publisher":"Springer, Berlin, Heidelberg","title":"An Analysis of the 1999 DARPA/Lincoln Laboratory Evaluation Data for Network Anomaly Detection","type":"article-journal","volume":"2820"},"uris":["http://www.mendeley.com/documents/?uuid=a21060b0-e4dd-3d41-8722-1321aa1b04d2"]},{"id":"ITEM-3","itemData":{"DOI":"10.1109/IWIAS.2003.1192459","abstract":"The ad-hoc methodology that is prevalent in today's testing and evaluation of network intrusion detection algorithms and systems makes it difficult to compare different algorithms and approaches. After conducting a survey of the literature on the methods and techniques being used, it can be seen that a new approach that incorporates an open source testing methodology and environment would benefit the information assurance community. After summarizing the literature and presenting several example test and evaluation environments that have been used in the past, we propose a new open source evaluation environment and methodology for use by researchers and developers of new intrusion detection and denial of service detection and prevention algorithms and methodologies.","author":[{"dropping-particle":"","family":"Athanasiades","given":"N.","non-dropping-particle":"","parse-names":false,"suffix":""},{"dropping-particle":"","family":"Abler","given":"R.","non-dropping-particle":"","parse-names":false,"suffix":""},{"dropping-particle":"","family":"Levine","given":"J.","non-dropping-particle":"","parse-names":false,"suffix":""},{"dropping-particle":"","family":"Owen","given":"H.","non-dropping-particle":"","parse-names":false,"suffix":""},{"dropping-particle":"","family":"Riley","given":"G.","non-dropping-particle":"","parse-names":false,"suffix":""}],"container-title":"Proceedings - 1st IEEE International Workshop on Information Assurance, IWIA 2003","id":"ITEM-3","issued":{"date-parts":[["2003"]]},"page":"63-72","publisher":"Institute of Electrical and Electronics Engineers Inc.","title":"Intrusion detection testing and benchmarking methodologies","type":"article-journal"},"uris":["http://www.mendeley.com/documents/?uuid=0268989e-a199-3d62-9e23-85ba8f5606ec"]}],"mendeley":{"formattedCitation":"[33]–[35]","plainTextFormattedCitation":"[33]–[35]","previouslyFormattedCitation":"[33]–[35]"},"properties":{"noteIndex":0},"schema":"https://github.com/citation-style-language/schema/raw/master/csl-citation.json"}</w:instrText>
      </w:r>
      <w:r w:rsidR="0027532D">
        <w:fldChar w:fldCharType="separate"/>
      </w:r>
      <w:r w:rsidR="00815BE2" w:rsidRPr="00815BE2">
        <w:rPr>
          <w:noProof/>
        </w:rPr>
        <w:t>[33]–[35]</w:t>
      </w:r>
      <w:r w:rsidR="0027532D">
        <w:fldChar w:fldCharType="end"/>
      </w:r>
      <w:r w:rsidR="009D5F92" w:rsidRPr="009D5F92">
        <w:t xml:space="preserve"> have declared these datasets to be biased and unrealistic.</w:t>
      </w:r>
      <w:r w:rsidR="001C2F95">
        <w:t xml:space="preserve"> </w:t>
      </w:r>
    </w:p>
    <w:p w:rsidR="00B478BD" w:rsidRDefault="00B478BD" w:rsidP="00D43523">
      <w:pPr>
        <w:jc w:val="both"/>
      </w:pPr>
      <w:r>
        <w:t>Our work stands out from the others because it is the first to leverage the Bot-IoT dataset for adve</w:t>
      </w:r>
      <w:r w:rsidR="0027532D">
        <w:t xml:space="preserve">rsarial instances generation </w:t>
      </w:r>
      <w:r w:rsidR="0027532D">
        <w:fldChar w:fldCharType="begin" w:fldLock="1"/>
      </w:r>
      <w:r w:rsidR="00815BE2">
        <w:instrText>ADDIN CSL_CITATION {"citationItems":[{"id":"ITEM-1","itemData":{"DOI":"10.1016/J.FUTURE.2019.05.041","ISSN":"0167-739X","abstract":"The proliferation of IoT systems, has seen them targeted by malicious third parties. To address this challenge, realistic protection and investigation countermeasures, such as network intrusion detection and network forensic systems, need to be effectively developed. For this purpose, a well-structured and representative dataset is paramount for training and validating the credibility of the systems. Although there are several network datasets, in most cases, not much information is given about the Botnet scenarios that were used. This paper proposes a new dataset, so-called Bot-IoT, which incorporates legitimate and simulated IoT network traffic, along with various types of attacks. We also present a realistic testbed environment for addressing the existing dataset drawbacks of capturing complete network information, accurate labeling, as well as recent and complex attack diversity. Finally, we evaluate the reliability of the BoT-IoT dataset using different statistical and machine learning methods for forensics purposes compared with the benchmark datasets. This work provides the baseline for allowing botnet identification across IoT-specific networks. The Bot-IoT dataset can be accessed at Bot-iot (2018)[1].","author":[{"dropping-particle":"","family":"Koroniotis","given":"Nickolaos","non-dropping-particle":"","parse-names":false,"suffix":""},{"dropping-particle":"","family":"Moustafa","given":"Nour","non-dropping-particle":"","parse-names":false,"suffix":""},{"dropping-particle":"","family":"Sitnikova","given":"Elena","non-dropping-particle":"","parse-names":false,"suffix":""},{"dropping-particle":"","family":"Turnbull","given":"Benjamin","non-dropping-particle":"","parse-names":false,"suffix":""}],"container-title":"Future Generation Computer Systems","id":"ITEM-1","issued":{"date-parts":[["2019","11","1"]]},"page":"779-796","publisher":"North-Holland","title":"Towards the development of realistic botnet dataset in the Internet of Things for network forensic analytics: Bot-IoT dataset","type":"article-journal","volume":"100"},"uris":["http://www.mendeley.com/documents/?uuid=b110db26-70bf-3ea9-9c44-0f97b337de7b"]}],"mendeley":{"formattedCitation":"[36]","plainTextFormattedCitation":"[36]","previouslyFormattedCitation":"[36]"},"properties":{"noteIndex":0},"schema":"https://github.com/citation-style-language/schema/raw/master/csl-citation.json"}</w:instrText>
      </w:r>
      <w:r w:rsidR="0027532D">
        <w:fldChar w:fldCharType="separate"/>
      </w:r>
      <w:r w:rsidR="00815BE2" w:rsidRPr="00815BE2">
        <w:rPr>
          <w:noProof/>
        </w:rPr>
        <w:t>[36]</w:t>
      </w:r>
      <w:r w:rsidR="0027532D">
        <w:fldChar w:fldCharType="end"/>
      </w:r>
      <w:r>
        <w:t xml:space="preserve">. In comparison to the NSL-KDD dataset, our findings show that the Bot-IoT dataset paired with </w:t>
      </w:r>
      <w:r w:rsidR="00D43523">
        <w:t>NN</w:t>
      </w:r>
      <w:r>
        <w:t xml:space="preserve"> creates a more robust configuration.</w:t>
      </w:r>
    </w:p>
    <w:p w:rsidR="00117348" w:rsidRDefault="00117348" w:rsidP="00117348">
      <w:pPr>
        <w:pStyle w:val="Heading1"/>
      </w:pPr>
      <w:r>
        <w:t>Methodology</w:t>
      </w:r>
    </w:p>
    <w:p w:rsidR="006E28C2" w:rsidRPr="006E28C2" w:rsidRDefault="006E28C2" w:rsidP="006E28C2">
      <w:pPr>
        <w:pStyle w:val="Heading2"/>
      </w:pPr>
      <w:r>
        <w:t>Dataset Overview</w:t>
      </w:r>
    </w:p>
    <w:p w:rsidR="005546C2" w:rsidRPr="005546C2" w:rsidRDefault="00117348" w:rsidP="00825AB2">
      <w:pPr>
        <w:jc w:val="both"/>
        <w:rPr>
          <w:rStyle w:val="fontstyle21"/>
          <w:rFonts w:asciiTheme="minorHAnsi" w:hAnsiTheme="minorHAnsi"/>
          <w:color w:val="auto"/>
          <w:sz w:val="22"/>
          <w:szCs w:val="22"/>
        </w:rPr>
      </w:pPr>
      <w:r>
        <w:t>There are many trained machine learning model available using dataset of the literature</w:t>
      </w:r>
      <w:r w:rsidR="0054563B">
        <w:t xml:space="preserve"> </w:t>
      </w:r>
      <w:r w:rsidR="0054563B">
        <w:fldChar w:fldCharType="begin" w:fldLock="1"/>
      </w:r>
      <w:r w:rsidR="00815BE2">
        <w:instrText>ADDIN CSL_CITATION {"citationItems":[{"id":"ITEM-1","itemData":{"DOI":"10.5220/0010253501600171","ISBN":"9789897584916","abstract":"Studies have shown the vulnerability of machine learning algorithms against adversarial samples in image classification problems in deep neural networks. However, there is a need for performing comprehensive studies of adversarial machine learning in the intrusion detection domain, where current research has been mainly conducted on the widely available KDD'99 and NSL-KDD datasets. In this study, we evaluate the vulnerability of contemporary datasets (in particular, UNSW-NB15 and Bot-IoT datasets) that represent the modern network environment against popular adversarial deep learning attack methods, and assess various machine learning classifiers' robustness against the generated adversarial samples. Our study shows the feasibility of the attacks for both datasets where adversarial samples successfully decreased the overall detection performance.","author":[{"dropping-particle":"","family":"Pacheco","given":"Yulexis","non-dropping-particle":"","parse-names":false,"suffix":""},{"dropping-particle":"","family":"Sun","given":"Weiqing","non-dropping-particle":"","parse-names":false,"suffix":""}],"id":"ITEM-1","issued":{"date-parts":[["0"]]},"title":"Adversarial Machine Learning: A Comparative Study on Contemporary Intrusion Detection Datasets","type":"article-journal"},"uris":["http://www.mendeley.com/documents/?uuid=534e7b79-9885-31ac-a9d3-8a758fd51540"]}],"mendeley":{"formattedCitation":"[37]","plainTextFormattedCitation":"[37]","previouslyFormattedCitation":"[37]"},"properties":{"noteIndex":0},"schema":"https://github.com/citation-style-language/schema/raw/master/csl-citation.json"}</w:instrText>
      </w:r>
      <w:r w:rsidR="0054563B">
        <w:fldChar w:fldCharType="separate"/>
      </w:r>
      <w:r w:rsidR="00815BE2" w:rsidRPr="00815BE2">
        <w:rPr>
          <w:noProof/>
        </w:rPr>
        <w:t>[37]</w:t>
      </w:r>
      <w:r w:rsidR="0054563B">
        <w:fldChar w:fldCharType="end"/>
      </w:r>
      <w:r>
        <w:t xml:space="preserve">. But the Bot-IoT dataset is the </w:t>
      </w:r>
      <w:r w:rsidR="00581BE4">
        <w:t>new dataset and in its early days. The Bot-IoT dataset was develop by attack and victim machines in stimulated environment</w:t>
      </w:r>
      <w:r w:rsidR="0054563B">
        <w:t xml:space="preserve"> </w:t>
      </w:r>
      <w:r w:rsidR="0054563B">
        <w:fldChar w:fldCharType="begin" w:fldLock="1"/>
      </w:r>
      <w:r w:rsidR="00815BE2">
        <w:instrText>ADDIN CSL_CITATION {"citationItems":[{"id":"ITEM-1","itemData":{"DOI":"10.1016/J.FUTURE.2019.05.041","ISSN":"0167-739X","abstract":"The proliferation of IoT systems, has seen them targeted by malicious third parties. To address this challenge, realistic protection and investigation countermeasures, such as network intrusion detection and network forensic systems, need to be effectively developed. For this purpose, a well-structured and representative dataset is paramount for training and validating the credibility of the systems. Although there are several network datasets, in most cases, not much information is given about the Botnet scenarios that were used. This paper proposes a new dataset, so-called Bot-IoT, which incorporates legitimate and simulated IoT network traffic, along with various types of attacks. We also present a realistic testbed environment for addressing the existing dataset drawbacks of capturing complete network information, accurate labeling, as well as recent and complex attack diversity. Finally, we evaluate the reliability of the BoT-IoT dataset using different statistical and machine learning methods for forensics purposes compared with the benchmark datasets. This work provides the baseline for allowing botnet identification across IoT-specific networks. The Bot-IoT dataset can be accessed at Bot-iot (2018)[1].","author":[{"dropping-particle":"","family":"Koroniotis","given":"Nickolaos","non-dropping-particle":"","parse-names":false,"suffix":""},{"dropping-particle":"","family":"Moustafa","given":"Nour","non-dropping-particle":"","parse-names":false,"suffix":""},{"dropping-particle":"","family":"Sitnikova","given":"Elena","non-dropping-particle":"","parse-names":false,"suffix":""},{"dropping-particle":"","family":"Turnbull","given":"Benjamin","non-dropping-particle":"","parse-names":false,"suffix":""}],"container-title":"Future Generation Computer Systems","id":"ITEM-1","issued":{"date-parts":[["2019","11","1"]]},"page":"779-796","publisher":"North-Holland","title":"Towards the development of realistic botnet dataset in the Internet of Things for network forensic analytics: Bot-IoT dataset","type":"article-journal","volume":"100"},"uris":["http://www.mendeley.com/documents/?uuid=b110db26-70bf-3ea9-9c44-0f97b337de7b"]}],"mendeley":{"formattedCitation":"[36]","plainTextFormattedCitation":"[36]","previouslyFormattedCitation":"[36]"},"properties":{"noteIndex":0},"schema":"https://github.com/citation-style-language/schema/raw/master/csl-citation.json"}</w:instrText>
      </w:r>
      <w:r w:rsidR="0054563B">
        <w:fldChar w:fldCharType="separate"/>
      </w:r>
      <w:r w:rsidR="00815BE2" w:rsidRPr="00815BE2">
        <w:rPr>
          <w:noProof/>
        </w:rPr>
        <w:t>[36]</w:t>
      </w:r>
      <w:r w:rsidR="0054563B">
        <w:fldChar w:fldCharType="end"/>
      </w:r>
      <w:r w:rsidR="00581BE4">
        <w:t xml:space="preserve">. In this environment, the network traffic is captured in dot pcap files and exporting in comma delimited (CSV) files after the proper processing and analysing. The Bot-IoT dataset was consist of more than 73 </w:t>
      </w:r>
      <w:r w:rsidR="00515A8A">
        <w:t>million</w:t>
      </w:r>
      <w:r w:rsidR="00581BE4">
        <w:t xml:space="preserve"> instances </w:t>
      </w:r>
      <w:r w:rsidR="00515A8A">
        <w:t>with 43 feature values</w:t>
      </w:r>
      <w:r w:rsidR="005546C2">
        <w:t xml:space="preserve"> and 3 classification features.</w:t>
      </w:r>
      <w:r w:rsidR="00515A8A">
        <w:t xml:space="preserve"> The </w:t>
      </w:r>
      <w:r w:rsidR="00F21EA3">
        <w:t>dataset was categorized into 5 types of classes</w:t>
      </w:r>
      <w:r w:rsidR="005546C2">
        <w:t xml:space="preserve"> (Normal, Reconnaissance, DDoS, DoS, Information Theft) </w:t>
      </w:r>
      <w:r w:rsidR="00F21EA3">
        <w:t>and extract the 5% sample from each class randomly</w:t>
      </w:r>
      <w:r w:rsidR="0054563B">
        <w:t xml:space="preserve"> </w:t>
      </w:r>
      <w:r w:rsidR="0054563B">
        <w:fldChar w:fldCharType="begin" w:fldLock="1"/>
      </w:r>
      <w:r w:rsidR="00815BE2">
        <w:instrText>ADDIN CSL_CITATION {"citationItems":[{"id":"ITEM-1","itemData":{"DOI":"10.1016/J.FUTURE.2019.05.041","ISSN":"0167-739X","abstract":"The proliferation of IoT systems, has seen them targeted by malicious third parties. To address this challenge, realistic protection and investigation countermeasures, such as network intrusion detection and network forensic systems, need to be effectively developed. For this purpose, a well-structured and representative dataset is paramount for training and validating the credibility of the systems. Although there are several network datasets, in most cases, not much information is given about the Botnet scenarios that were used. This paper proposes a new dataset, so-called Bot-IoT, which incorporates legitimate and simulated IoT network traffic, along with various types of attacks. We also present a realistic testbed environment for addressing the existing dataset drawbacks of capturing complete network information, accurate labeling, as well as recent and complex attack diversity. Finally, we evaluate the reliability of the BoT-IoT dataset using different statistical and machine learning methods for forensics purposes compared with the benchmark datasets. This work provides the baseline for allowing botnet identification across IoT-specific networks. The Bot-IoT dataset can be accessed at Bot-iot (2018)[1].","author":[{"dropping-particle":"","family":"Koroniotis","given":"Nickolaos","non-dropping-particle":"","parse-names":false,"suffix":""},{"dropping-particle":"","family":"Moustafa","given":"Nour","non-dropping-particle":"","parse-names":false,"suffix":""},{"dropping-particle":"","family":"Sitnikova","given":"Elena","non-dropping-particle":"","parse-names":false,"suffix":""},{"dropping-particle":"","family":"Turnbull","given":"Benjamin","non-dropping-particle":"","parse-names":false,"suffix":""}],"container-title":"Future Generation Computer Systems","id":"ITEM-1","issued":{"date-parts":[["2019","11","1"]]},"page":"779-796","publisher":"North-Holland","title":"Towards the development of realistic botnet dataset in the Internet of Things for network forensic analytics: Bot-IoT dataset","type":"article-journal","volume":"100"},"uris":["http://www.mendeley.com/documents/?uuid=b110db26-70bf-3ea9-9c44-0f97b337de7b"]}],"mendeley":{"formattedCitation":"[36]","plainTextFormattedCitation":"[36]","previouslyFormattedCitation":"[36]"},"properties":{"noteIndex":0},"schema":"https://github.com/citation-style-language/schema/raw/master/csl-citation.json"}</w:instrText>
      </w:r>
      <w:r w:rsidR="0054563B">
        <w:fldChar w:fldCharType="separate"/>
      </w:r>
      <w:r w:rsidR="00815BE2" w:rsidRPr="00815BE2">
        <w:rPr>
          <w:noProof/>
        </w:rPr>
        <w:t>[36]</w:t>
      </w:r>
      <w:r w:rsidR="0054563B">
        <w:fldChar w:fldCharType="end"/>
      </w:r>
      <w:r w:rsidR="00F21EA3">
        <w:t>.</w:t>
      </w:r>
      <w:r w:rsidR="005546C2">
        <w:t xml:space="preserve"> The total counts for</w:t>
      </w:r>
      <w:r w:rsidR="00AC43E3">
        <w:t xml:space="preserve"> each category is presented in T</w:t>
      </w:r>
      <w:r w:rsidR="005546C2">
        <w:t>able 1</w:t>
      </w:r>
      <w:r w:rsidR="0054563B">
        <w:t xml:space="preserve"> </w:t>
      </w:r>
      <w:r w:rsidR="0054563B">
        <w:fldChar w:fldCharType="begin" w:fldLock="1"/>
      </w:r>
      <w:r w:rsidR="00815BE2">
        <w:instrText>ADDIN CSL_CITATION {"citationItems":[{"id":"ITEM-1","itemData":{"DOI":"10.3390/JCP1020014","abstract":"As the internet continues to be populated with new devices and emerging technologies, the attack surface grows exponentially. Technology is shifting towards a profit-driven Internet of Things market where security is an afterthought. Traditional defending approaches are no longer sufficient to detect both known and unknown attacks to high accuracy. Machine learning intrusion detection systems have proven their success in identifying unknown attacks with high precision. Nevertheless, machine learning models are also vulnerable to attacks. Adversarial examples can be used to evaluate the robustness of a designed model before it is deployed. Further, using adversarial examples is critical to creating a robust model designed for an adversarial environment. Our work evaluates both traditional machine learning and deep learning models’ robustness using the Bot-IoT dataset. Our methodology included two main approaches. First, label poisoning, used to cause incorrect classification by the model. Second, the fast gradient sign method, used to evade detection measures. The experiments demonstrated that an attacker could manipulate or circumvent detection with significant probability.","author":[{"dropping-particle":"","family":"Papadopoulos","given":"Pavlos","non-dropping-particle":"","parse-names":false,"suffix":""},{"dropping-particle":"von","family":"Essen","given":"Oliver Thornewill","non-dropping-particle":"","parse-names":false,"suffix":""},{"dropping-particle":"","family":"Pitropakis","given":"Nikolaos","non-dropping-particle":"","parse-names":false,"suffix":""},{"dropping-particle":"","family":"Chrysoulas","given":"Christos","non-dropping-particle":"","parse-names":false,"suffix":""},{"dropping-particle":"","family":"Mylonas","given":"Alexios","non-dropping-particle":"","parse-names":false,"suffix":""},{"dropping-particle":"","family":"Buchanan","given":"William J.","non-dropping-particle":"","parse-names":false,"suffix":""}],"container-title":"Journal of Cybersecurity and Privacy 2021, Vol. 1, Pages 252-273","id":"ITEM-1","issue":"2","issued":{"date-parts":[["2021","4","23"]]},"page":"252-273","publisher":"Multidisciplinary Digital Publishing Institute","title":"Launching Adversarial Attacks against Network Intrusion Detection Systems for IoT","type":"article-journal","volume":"1"},"uris":["http://www.mendeley.com/documents/?uuid=cbe751c8-004d-3d51-a8b1-5211a65010f0"]}],"mendeley":{"formattedCitation":"[38]","plainTextFormattedCitation":"[38]","previouslyFormattedCitation":"[38]"},"properties":{"noteIndex":0},"schema":"https://github.com/citation-style-language/schema/raw/master/csl-citation.json"}</w:instrText>
      </w:r>
      <w:r w:rsidR="0054563B">
        <w:fldChar w:fldCharType="separate"/>
      </w:r>
      <w:r w:rsidR="00815BE2" w:rsidRPr="00815BE2">
        <w:rPr>
          <w:noProof/>
        </w:rPr>
        <w:t>[38]</w:t>
      </w:r>
      <w:r w:rsidR="0054563B">
        <w:fldChar w:fldCharType="end"/>
      </w:r>
      <w:r w:rsidR="005546C2">
        <w:t>.</w:t>
      </w:r>
    </w:p>
    <w:p w:rsidR="005546C2" w:rsidRDefault="005546C2" w:rsidP="005546C2">
      <w:pPr>
        <w:pStyle w:val="Caption"/>
        <w:keepNext/>
        <w:jc w:val="center"/>
      </w:pPr>
      <w:r>
        <w:t xml:space="preserve">Table </w:t>
      </w:r>
      <w:r>
        <w:fldChar w:fldCharType="begin"/>
      </w:r>
      <w:r>
        <w:instrText xml:space="preserve"> SEQ Table \* ARABIC </w:instrText>
      </w:r>
      <w:r>
        <w:fldChar w:fldCharType="separate"/>
      </w:r>
      <w:r w:rsidR="00AA7BFA">
        <w:rPr>
          <w:noProof/>
        </w:rPr>
        <w:t>1</w:t>
      </w:r>
      <w:r>
        <w:fldChar w:fldCharType="end"/>
      </w:r>
      <w:r>
        <w:rPr>
          <w:lang w:val="en-US"/>
        </w:rPr>
        <w:t xml:space="preserve">: </w:t>
      </w:r>
      <w:r w:rsidR="004466E2">
        <w:rPr>
          <w:lang w:val="en-US"/>
        </w:rPr>
        <w:t xml:space="preserve">The count of each category in </w:t>
      </w:r>
      <w:r w:rsidRPr="00721F9F">
        <w:rPr>
          <w:lang w:val="en-US"/>
        </w:rPr>
        <w:t xml:space="preserve">Bot-IoT </w:t>
      </w:r>
      <w:r w:rsidR="004466E2">
        <w:rPr>
          <w:lang w:val="en-US"/>
        </w:rPr>
        <w:t>dataset</w:t>
      </w:r>
      <w:r w:rsidRPr="00721F9F">
        <w:rPr>
          <w:lang w:val="en-US"/>
        </w:rPr>
        <w:t>.</w:t>
      </w:r>
    </w:p>
    <w:tbl>
      <w:tblPr>
        <w:tblStyle w:val="TableGrid"/>
        <w:tblW w:w="9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2"/>
      </w:tblGrid>
      <w:tr w:rsidR="005546C2" w:rsidTr="005546C2">
        <w:trPr>
          <w:trHeight w:val="20"/>
        </w:trPr>
        <w:tc>
          <w:tcPr>
            <w:tcW w:w="1870" w:type="dxa"/>
            <w:tcBorders>
              <w:top w:val="single" w:sz="4" w:space="0" w:color="auto"/>
              <w:bottom w:val="single" w:sz="4" w:space="0" w:color="auto"/>
            </w:tcBorders>
            <w:vAlign w:val="center"/>
          </w:tcPr>
          <w:p w:rsidR="005546C2" w:rsidRPr="00326BBD" w:rsidRDefault="005546C2" w:rsidP="005546C2">
            <w:r>
              <w:rPr>
                <w:rStyle w:val="fontstyle01"/>
              </w:rPr>
              <w:t>Category</w:t>
            </w:r>
          </w:p>
        </w:tc>
        <w:tc>
          <w:tcPr>
            <w:tcW w:w="1870" w:type="dxa"/>
            <w:tcBorders>
              <w:top w:val="single" w:sz="4" w:space="0" w:color="auto"/>
              <w:bottom w:val="single" w:sz="4" w:space="0" w:color="auto"/>
            </w:tcBorders>
            <w:vAlign w:val="center"/>
          </w:tcPr>
          <w:p w:rsidR="005546C2" w:rsidRPr="00326BBD" w:rsidRDefault="00D91568" w:rsidP="005546C2">
            <w:r>
              <w:rPr>
                <w:rStyle w:val="fontstyle01"/>
              </w:rPr>
              <w:t>Total Samples</w:t>
            </w:r>
          </w:p>
        </w:tc>
        <w:tc>
          <w:tcPr>
            <w:tcW w:w="1870" w:type="dxa"/>
            <w:tcBorders>
              <w:top w:val="single" w:sz="4" w:space="0" w:color="auto"/>
              <w:bottom w:val="single" w:sz="4" w:space="0" w:color="auto"/>
            </w:tcBorders>
            <w:vAlign w:val="center"/>
          </w:tcPr>
          <w:p w:rsidR="005546C2" w:rsidRPr="00326BBD" w:rsidRDefault="00D91568" w:rsidP="005546C2">
            <w:r>
              <w:rPr>
                <w:rStyle w:val="fontstyle01"/>
              </w:rPr>
              <w:t>5% Samples</w:t>
            </w:r>
          </w:p>
        </w:tc>
        <w:tc>
          <w:tcPr>
            <w:tcW w:w="1870" w:type="dxa"/>
            <w:tcBorders>
              <w:top w:val="single" w:sz="4" w:space="0" w:color="auto"/>
              <w:bottom w:val="single" w:sz="4" w:space="0" w:color="auto"/>
            </w:tcBorders>
            <w:vAlign w:val="center"/>
          </w:tcPr>
          <w:p w:rsidR="005546C2" w:rsidRPr="00326BBD" w:rsidRDefault="00D91568" w:rsidP="005546C2">
            <w:r>
              <w:rPr>
                <w:rStyle w:val="fontstyle01"/>
              </w:rPr>
              <w:t>Training Samples</w:t>
            </w:r>
          </w:p>
        </w:tc>
        <w:tc>
          <w:tcPr>
            <w:tcW w:w="1872" w:type="dxa"/>
            <w:tcBorders>
              <w:top w:val="single" w:sz="4" w:space="0" w:color="auto"/>
              <w:bottom w:val="single" w:sz="4" w:space="0" w:color="auto"/>
            </w:tcBorders>
            <w:vAlign w:val="center"/>
          </w:tcPr>
          <w:p w:rsidR="005546C2" w:rsidRPr="00326BBD" w:rsidRDefault="00D91568" w:rsidP="005546C2">
            <w:r>
              <w:rPr>
                <w:rStyle w:val="fontstyle01"/>
              </w:rPr>
              <w:t>Testing Samples</w:t>
            </w:r>
          </w:p>
        </w:tc>
      </w:tr>
      <w:tr w:rsidR="005546C2" w:rsidTr="005546C2">
        <w:trPr>
          <w:trHeight w:val="20"/>
        </w:trPr>
        <w:tc>
          <w:tcPr>
            <w:tcW w:w="1870" w:type="dxa"/>
            <w:tcBorders>
              <w:top w:val="single" w:sz="4" w:space="0" w:color="auto"/>
            </w:tcBorders>
            <w:vAlign w:val="center"/>
          </w:tcPr>
          <w:p w:rsidR="005546C2" w:rsidRPr="00326BBD" w:rsidRDefault="005546C2" w:rsidP="005546C2">
            <w:r w:rsidRPr="00326BBD">
              <w:t>DoS</w:t>
            </w:r>
          </w:p>
        </w:tc>
        <w:tc>
          <w:tcPr>
            <w:tcW w:w="1870" w:type="dxa"/>
            <w:tcBorders>
              <w:top w:val="single" w:sz="4" w:space="0" w:color="auto"/>
            </w:tcBorders>
            <w:vAlign w:val="center"/>
          </w:tcPr>
          <w:p w:rsidR="005546C2" w:rsidRPr="00326BBD" w:rsidRDefault="005546C2" w:rsidP="005546C2">
            <w:r w:rsidRPr="00326BBD">
              <w:t>33,005,194</w:t>
            </w:r>
          </w:p>
        </w:tc>
        <w:tc>
          <w:tcPr>
            <w:tcW w:w="1870" w:type="dxa"/>
            <w:tcBorders>
              <w:top w:val="single" w:sz="4" w:space="0" w:color="auto"/>
            </w:tcBorders>
            <w:vAlign w:val="center"/>
          </w:tcPr>
          <w:p w:rsidR="005546C2" w:rsidRPr="00326BBD" w:rsidRDefault="005546C2" w:rsidP="005546C2">
            <w:r w:rsidRPr="00326BBD">
              <w:t>1,650,260</w:t>
            </w:r>
          </w:p>
        </w:tc>
        <w:tc>
          <w:tcPr>
            <w:tcW w:w="1870" w:type="dxa"/>
            <w:tcBorders>
              <w:top w:val="single" w:sz="4" w:space="0" w:color="auto"/>
            </w:tcBorders>
            <w:vAlign w:val="center"/>
          </w:tcPr>
          <w:p w:rsidR="005546C2" w:rsidRPr="00326BBD" w:rsidRDefault="005546C2" w:rsidP="005546C2">
            <w:r w:rsidRPr="00326BBD">
              <w:t>1,320,148</w:t>
            </w:r>
          </w:p>
        </w:tc>
        <w:tc>
          <w:tcPr>
            <w:tcW w:w="1872" w:type="dxa"/>
            <w:tcBorders>
              <w:top w:val="single" w:sz="4" w:space="0" w:color="auto"/>
            </w:tcBorders>
            <w:vAlign w:val="center"/>
          </w:tcPr>
          <w:p w:rsidR="005546C2" w:rsidRPr="00326BBD" w:rsidRDefault="005546C2" w:rsidP="005546C2">
            <w:r w:rsidRPr="00326BBD">
              <w:t>330,112</w:t>
            </w:r>
          </w:p>
        </w:tc>
      </w:tr>
      <w:tr w:rsidR="005546C2" w:rsidTr="005546C2">
        <w:trPr>
          <w:trHeight w:val="20"/>
        </w:trPr>
        <w:tc>
          <w:tcPr>
            <w:tcW w:w="1870" w:type="dxa"/>
            <w:vAlign w:val="center"/>
          </w:tcPr>
          <w:p w:rsidR="005546C2" w:rsidRPr="00326BBD" w:rsidRDefault="005546C2" w:rsidP="005546C2">
            <w:r w:rsidRPr="00326BBD">
              <w:t>DDoS</w:t>
            </w:r>
          </w:p>
        </w:tc>
        <w:tc>
          <w:tcPr>
            <w:tcW w:w="1870" w:type="dxa"/>
            <w:vAlign w:val="center"/>
          </w:tcPr>
          <w:p w:rsidR="005546C2" w:rsidRPr="00326BBD" w:rsidRDefault="005546C2" w:rsidP="005546C2">
            <w:r w:rsidRPr="00326BBD">
              <w:t>38,532,480</w:t>
            </w:r>
          </w:p>
        </w:tc>
        <w:tc>
          <w:tcPr>
            <w:tcW w:w="1870" w:type="dxa"/>
            <w:vAlign w:val="center"/>
          </w:tcPr>
          <w:p w:rsidR="005546C2" w:rsidRPr="00326BBD" w:rsidRDefault="005546C2" w:rsidP="005546C2">
            <w:r w:rsidRPr="00326BBD">
              <w:t>1,926,624</w:t>
            </w:r>
          </w:p>
        </w:tc>
        <w:tc>
          <w:tcPr>
            <w:tcW w:w="1870" w:type="dxa"/>
            <w:vAlign w:val="center"/>
          </w:tcPr>
          <w:p w:rsidR="005546C2" w:rsidRPr="00326BBD" w:rsidRDefault="005546C2" w:rsidP="005546C2">
            <w:r w:rsidRPr="00326BBD">
              <w:t>1,541,315</w:t>
            </w:r>
          </w:p>
        </w:tc>
        <w:tc>
          <w:tcPr>
            <w:tcW w:w="1872" w:type="dxa"/>
            <w:vAlign w:val="center"/>
          </w:tcPr>
          <w:p w:rsidR="005546C2" w:rsidRPr="00326BBD" w:rsidRDefault="005546C2" w:rsidP="005546C2">
            <w:r w:rsidRPr="00326BBD">
              <w:t>385,309</w:t>
            </w:r>
          </w:p>
        </w:tc>
      </w:tr>
      <w:tr w:rsidR="005546C2" w:rsidTr="005546C2">
        <w:trPr>
          <w:trHeight w:val="20"/>
        </w:trPr>
        <w:tc>
          <w:tcPr>
            <w:tcW w:w="1870" w:type="dxa"/>
            <w:vAlign w:val="center"/>
          </w:tcPr>
          <w:p w:rsidR="005546C2" w:rsidRPr="00326BBD" w:rsidRDefault="005546C2" w:rsidP="005546C2">
            <w:r w:rsidRPr="00326BBD">
              <w:t>Reconnaissance</w:t>
            </w:r>
          </w:p>
        </w:tc>
        <w:tc>
          <w:tcPr>
            <w:tcW w:w="1870" w:type="dxa"/>
            <w:vAlign w:val="center"/>
          </w:tcPr>
          <w:p w:rsidR="005546C2" w:rsidRPr="00326BBD" w:rsidRDefault="005546C2" w:rsidP="005546C2">
            <w:r w:rsidRPr="00326BBD">
              <w:t>1,821,639</w:t>
            </w:r>
          </w:p>
        </w:tc>
        <w:tc>
          <w:tcPr>
            <w:tcW w:w="1870" w:type="dxa"/>
            <w:vAlign w:val="center"/>
          </w:tcPr>
          <w:p w:rsidR="005546C2" w:rsidRPr="00326BBD" w:rsidRDefault="005546C2" w:rsidP="005546C2">
            <w:r w:rsidRPr="00326BBD">
              <w:t>91,082</w:t>
            </w:r>
          </w:p>
        </w:tc>
        <w:tc>
          <w:tcPr>
            <w:tcW w:w="1870" w:type="dxa"/>
            <w:vAlign w:val="center"/>
          </w:tcPr>
          <w:p w:rsidR="005546C2" w:rsidRPr="00326BBD" w:rsidRDefault="005546C2" w:rsidP="005546C2">
            <w:r w:rsidRPr="00326BBD">
              <w:t>72,919</w:t>
            </w:r>
          </w:p>
        </w:tc>
        <w:tc>
          <w:tcPr>
            <w:tcW w:w="1872" w:type="dxa"/>
            <w:vAlign w:val="center"/>
          </w:tcPr>
          <w:p w:rsidR="005546C2" w:rsidRPr="00326BBD" w:rsidRDefault="005546C2" w:rsidP="005546C2">
            <w:r w:rsidRPr="00326BBD">
              <w:t>18,163</w:t>
            </w:r>
          </w:p>
        </w:tc>
      </w:tr>
      <w:tr w:rsidR="005546C2" w:rsidTr="005546C2">
        <w:trPr>
          <w:trHeight w:val="20"/>
        </w:trPr>
        <w:tc>
          <w:tcPr>
            <w:tcW w:w="1870" w:type="dxa"/>
            <w:vAlign w:val="center"/>
          </w:tcPr>
          <w:p w:rsidR="005546C2" w:rsidRPr="00326BBD" w:rsidRDefault="005546C2" w:rsidP="005546C2">
            <w:r w:rsidRPr="00326BBD">
              <w:t>Theft</w:t>
            </w:r>
          </w:p>
        </w:tc>
        <w:tc>
          <w:tcPr>
            <w:tcW w:w="1870" w:type="dxa"/>
            <w:vAlign w:val="center"/>
          </w:tcPr>
          <w:p w:rsidR="005546C2" w:rsidRPr="00326BBD" w:rsidRDefault="005546C2" w:rsidP="005546C2">
            <w:r w:rsidRPr="00326BBD">
              <w:t>1587</w:t>
            </w:r>
          </w:p>
        </w:tc>
        <w:tc>
          <w:tcPr>
            <w:tcW w:w="1870" w:type="dxa"/>
            <w:vAlign w:val="center"/>
          </w:tcPr>
          <w:p w:rsidR="005546C2" w:rsidRPr="00326BBD" w:rsidRDefault="005546C2" w:rsidP="005546C2">
            <w:r>
              <w:t>79</w:t>
            </w:r>
          </w:p>
        </w:tc>
        <w:tc>
          <w:tcPr>
            <w:tcW w:w="1870" w:type="dxa"/>
            <w:vAlign w:val="center"/>
          </w:tcPr>
          <w:p w:rsidR="005546C2" w:rsidRPr="00326BBD" w:rsidRDefault="005546C2" w:rsidP="005546C2">
            <w:r>
              <w:t>370</w:t>
            </w:r>
          </w:p>
        </w:tc>
        <w:tc>
          <w:tcPr>
            <w:tcW w:w="1872" w:type="dxa"/>
            <w:vAlign w:val="center"/>
          </w:tcPr>
          <w:p w:rsidR="005546C2" w:rsidRPr="00326BBD" w:rsidRDefault="005546C2" w:rsidP="005546C2">
            <w:r w:rsidRPr="00326BBD">
              <w:t>14</w:t>
            </w:r>
          </w:p>
        </w:tc>
      </w:tr>
      <w:tr w:rsidR="005546C2" w:rsidTr="005546C2">
        <w:trPr>
          <w:trHeight w:val="20"/>
        </w:trPr>
        <w:tc>
          <w:tcPr>
            <w:tcW w:w="1870" w:type="dxa"/>
            <w:vAlign w:val="center"/>
          </w:tcPr>
          <w:p w:rsidR="005546C2" w:rsidRPr="00326BBD" w:rsidRDefault="005546C2" w:rsidP="005546C2">
            <w:r w:rsidRPr="00326BBD">
              <w:t>Normal</w:t>
            </w:r>
          </w:p>
        </w:tc>
        <w:tc>
          <w:tcPr>
            <w:tcW w:w="1870" w:type="dxa"/>
            <w:vAlign w:val="center"/>
          </w:tcPr>
          <w:p w:rsidR="005546C2" w:rsidRPr="00326BBD" w:rsidRDefault="005546C2" w:rsidP="005546C2">
            <w:r w:rsidRPr="00326BBD">
              <w:t>9543</w:t>
            </w:r>
          </w:p>
        </w:tc>
        <w:tc>
          <w:tcPr>
            <w:tcW w:w="1870" w:type="dxa"/>
            <w:vAlign w:val="center"/>
          </w:tcPr>
          <w:p w:rsidR="005546C2" w:rsidRPr="00326BBD" w:rsidRDefault="005546C2" w:rsidP="005546C2">
            <w:r w:rsidRPr="00326BBD">
              <w:t>477</w:t>
            </w:r>
          </w:p>
        </w:tc>
        <w:tc>
          <w:tcPr>
            <w:tcW w:w="1870" w:type="dxa"/>
            <w:vAlign w:val="center"/>
          </w:tcPr>
          <w:p w:rsidR="005546C2" w:rsidRPr="00326BBD" w:rsidRDefault="005546C2" w:rsidP="005546C2">
            <w:r w:rsidRPr="00326BBD">
              <w:t>370</w:t>
            </w:r>
          </w:p>
        </w:tc>
        <w:tc>
          <w:tcPr>
            <w:tcW w:w="1872" w:type="dxa"/>
            <w:vAlign w:val="center"/>
          </w:tcPr>
          <w:p w:rsidR="005546C2" w:rsidRPr="00326BBD" w:rsidRDefault="005546C2" w:rsidP="005546C2">
            <w:r w:rsidRPr="00326BBD">
              <w:t>107</w:t>
            </w:r>
          </w:p>
        </w:tc>
      </w:tr>
      <w:tr w:rsidR="005546C2" w:rsidTr="005546C2">
        <w:trPr>
          <w:trHeight w:val="20"/>
        </w:trPr>
        <w:tc>
          <w:tcPr>
            <w:tcW w:w="1870" w:type="dxa"/>
            <w:tcBorders>
              <w:bottom w:val="single" w:sz="4" w:space="0" w:color="auto"/>
            </w:tcBorders>
            <w:vAlign w:val="center"/>
          </w:tcPr>
          <w:p w:rsidR="005546C2" w:rsidRDefault="005546C2" w:rsidP="005546C2">
            <w:r w:rsidRPr="00326BBD">
              <w:t>Total</w:t>
            </w:r>
          </w:p>
        </w:tc>
        <w:tc>
          <w:tcPr>
            <w:tcW w:w="1870" w:type="dxa"/>
            <w:tcBorders>
              <w:bottom w:val="single" w:sz="4" w:space="0" w:color="auto"/>
            </w:tcBorders>
            <w:vAlign w:val="center"/>
          </w:tcPr>
          <w:p w:rsidR="005546C2" w:rsidRDefault="005546C2" w:rsidP="005546C2">
            <w:r>
              <w:t>73,370,443</w:t>
            </w:r>
          </w:p>
        </w:tc>
        <w:tc>
          <w:tcPr>
            <w:tcW w:w="1870" w:type="dxa"/>
            <w:tcBorders>
              <w:bottom w:val="single" w:sz="4" w:space="0" w:color="auto"/>
            </w:tcBorders>
            <w:vAlign w:val="center"/>
          </w:tcPr>
          <w:p w:rsidR="005546C2" w:rsidRDefault="005546C2" w:rsidP="005546C2">
            <w:r w:rsidRPr="00326BBD">
              <w:t>3,668,522</w:t>
            </w:r>
          </w:p>
        </w:tc>
        <w:tc>
          <w:tcPr>
            <w:tcW w:w="1870" w:type="dxa"/>
            <w:tcBorders>
              <w:bottom w:val="single" w:sz="4" w:space="0" w:color="auto"/>
            </w:tcBorders>
            <w:vAlign w:val="center"/>
          </w:tcPr>
          <w:p w:rsidR="005546C2" w:rsidRDefault="005546C2" w:rsidP="005546C2">
            <w:r w:rsidRPr="00326BBD">
              <w:t>2,934,817</w:t>
            </w:r>
          </w:p>
        </w:tc>
        <w:tc>
          <w:tcPr>
            <w:tcW w:w="1872" w:type="dxa"/>
            <w:tcBorders>
              <w:bottom w:val="single" w:sz="4" w:space="0" w:color="auto"/>
            </w:tcBorders>
            <w:vAlign w:val="center"/>
          </w:tcPr>
          <w:p w:rsidR="005546C2" w:rsidRDefault="005546C2" w:rsidP="005546C2">
            <w:r w:rsidRPr="00326BBD">
              <w:t>733,705</w:t>
            </w:r>
          </w:p>
        </w:tc>
      </w:tr>
    </w:tbl>
    <w:p w:rsidR="00117348" w:rsidRDefault="00117348" w:rsidP="009D5F92"/>
    <w:p w:rsidR="0054563B" w:rsidRDefault="00825AB2" w:rsidP="00717E74">
      <w:pPr>
        <w:jc w:val="both"/>
      </w:pPr>
      <w:r>
        <w:lastRenderedPageBreak/>
        <w:t xml:space="preserve">For the feature selection, the processing steps of the study of </w:t>
      </w:r>
      <w:r w:rsidRPr="00825AB2">
        <w:rPr>
          <w:i/>
          <w:iCs/>
          <w:noProof/>
        </w:rPr>
        <w:t>Koroniotis et al.</w:t>
      </w:r>
      <w:r>
        <w:t xml:space="preserve"> </w:t>
      </w:r>
      <w:r>
        <w:fldChar w:fldCharType="begin" w:fldLock="1"/>
      </w:r>
      <w:r w:rsidR="00815BE2">
        <w:instrText>ADDIN CSL_CITATION {"citationItems":[{"id":"ITEM-1","itemData":{"DOI":"10.1016/J.FUTURE.2019.05.041","ISSN":"0167-739X","abstract":"The proliferation of IoT systems, has seen them targeted by malicious third parties. To address this challenge, realistic protection and investigation countermeasures, such as network intrusion detection and network forensic systems, need to be effectively developed. For this purpose, a well-structured and representative dataset is paramount for training and validating the credibility of the systems. Although there are several network datasets, in most cases, not much information is given about the Botnet scenarios that were used. This paper proposes a new dataset, so-called Bot-IoT, which incorporates legitimate and simulated IoT network traffic, along with various types of attacks. We also present a realistic testbed environment for addressing the existing dataset drawbacks of capturing complete network information, accurate labeling, as well as recent and complex attack diversity. Finally, we evaluate the reliability of the BoT-IoT dataset using different statistical and machine learning methods for forensics purposes compared with the benchmark datasets. This work provides the baseline for allowing botnet identification across IoT-specific networks. The Bot-IoT dataset can be accessed at Bot-iot (2018)[1].","author":[{"dropping-particle":"","family":"Koroniotis","given":"Nickolaos","non-dropping-particle":"","parse-names":false,"suffix":""},{"dropping-particle":"","family":"Moustafa","given":"Nour","non-dropping-particle":"","parse-names":false,"suffix":""},{"dropping-particle":"","family":"Sitnikova","given":"Elena","non-dropping-particle":"","parse-names":false,"suffix":""},{"dropping-particle":"","family":"Turnbull","given":"Benjamin","non-dropping-particle":"","parse-names":false,"suffix":""}],"container-title":"Future Generation Computer Systems","id":"ITEM-1","issued":{"date-parts":[["2019","11","1"]]},"page":"779-796","publisher":"North-Holland","title":"Towards the development of realistic botnet dataset in the Internet of Things for network forensic analytics: Bot-IoT dataset","type":"article-journal","volume":"100"},"uris":["http://www.mendeley.com/documents/?uuid=b110db26-70bf-3ea9-9c44-0f97b337de7b"]}],"mendeley":{"formattedCitation":"[36]","plainTextFormattedCitation":"[36]","previouslyFormattedCitation":"[36]"},"properties":{"noteIndex":0},"schema":"https://github.com/citation-style-language/schema/raw/master/csl-citation.json"}</w:instrText>
      </w:r>
      <w:r>
        <w:fldChar w:fldCharType="separate"/>
      </w:r>
      <w:r w:rsidR="00815BE2" w:rsidRPr="00815BE2">
        <w:rPr>
          <w:noProof/>
        </w:rPr>
        <w:t>[36]</w:t>
      </w:r>
      <w:r>
        <w:fldChar w:fldCharType="end"/>
      </w:r>
      <w:r>
        <w:t xml:space="preserve"> </w:t>
      </w:r>
      <w:r w:rsidR="00937DBC">
        <w:t>was</w:t>
      </w:r>
      <w:r>
        <w:t xml:space="preserve"> followed. The joint entropy and correlation coefficient methods were implemented for feature selection from Bot-IoT dataset. The top 10 score feature</w:t>
      </w:r>
      <w:r w:rsidR="008D4AE4">
        <w:t>s</w:t>
      </w:r>
      <w:r>
        <w:t xml:space="preserve"> were extracted by using the s</w:t>
      </w:r>
      <w:r w:rsidR="00AC43E3">
        <w:t>core metrics of both algorithm T</w:t>
      </w:r>
      <w:r>
        <w:t>able 2. The selected features were highly depended on three classification features (attack, category, subcategory) of the dataset.</w:t>
      </w:r>
      <w:r w:rsidR="009229C6">
        <w:t xml:space="preserve"> The attack is the first classification feature proposed for binary classification. The label of attack feature was either true</w:t>
      </w:r>
      <w:r w:rsidR="00346D8A">
        <w:t xml:space="preserve"> (1)</w:t>
      </w:r>
      <w:r w:rsidR="009229C6">
        <w:t xml:space="preserve"> or false</w:t>
      </w:r>
      <w:r w:rsidR="00346D8A">
        <w:t xml:space="preserve"> (0)</w:t>
      </w:r>
      <w:r w:rsidR="009229C6">
        <w:t xml:space="preserve"> direct</w:t>
      </w:r>
      <w:r w:rsidR="00CF1B3E">
        <w:t>ly map with malicious and normal</w:t>
      </w:r>
      <w:r w:rsidR="009229C6">
        <w:t xml:space="preserve"> traffic respectively. All the </w:t>
      </w:r>
      <w:r w:rsidR="00CF1B3E">
        <w:t>classes</w:t>
      </w:r>
      <w:r w:rsidR="009229C6">
        <w:t xml:space="preserve"> of malicious traffic are labelled as True. </w:t>
      </w:r>
      <w:r w:rsidR="00AC43E3">
        <w:t xml:space="preserve">The </w:t>
      </w:r>
      <w:r w:rsidR="00CF1B3E">
        <w:t>subsequent</w:t>
      </w:r>
      <w:r w:rsidR="00AC43E3">
        <w:t xml:space="preserve"> classification feature of Bot-IoT dataset is five class</w:t>
      </w:r>
      <w:r w:rsidR="00372E34">
        <w:t xml:space="preserve"> (DoS, DDoS, Normal, Information Theft, Reconnaissance)</w:t>
      </w:r>
      <w:r w:rsidR="00AC43E3">
        <w:t xml:space="preserve"> multi classification feature labelled as category. The category classification feature made up five string value (class) show in Table 1. The last classification </w:t>
      </w:r>
      <w:r w:rsidR="00717E74">
        <w:t>attribute</w:t>
      </w:r>
      <w:r w:rsidR="00AC43E3">
        <w:t xml:space="preserve"> is subcategory that is the most described form </w:t>
      </w:r>
      <w:r w:rsidR="00372E34">
        <w:t xml:space="preserve">of </w:t>
      </w:r>
      <w:r w:rsidR="00AC43E3">
        <w:t xml:space="preserve">attack. The subcategory is made up of ten classification value by dividing </w:t>
      </w:r>
      <w:r w:rsidR="00DD45DD">
        <w:t>each</w:t>
      </w:r>
      <w:r w:rsidR="00AC43E3">
        <w:t xml:space="preserve"> category into subcategory. Like the DoS category is further div</w:t>
      </w:r>
      <w:r w:rsidR="00346D8A">
        <w:t xml:space="preserve">ided </w:t>
      </w:r>
      <w:r w:rsidR="00D43523">
        <w:t>on the basis of</w:t>
      </w:r>
      <w:r w:rsidR="00346D8A">
        <w:t xml:space="preserve"> protocol (TCP, UDP</w:t>
      </w:r>
      <w:r w:rsidR="00AC43E3">
        <w:t>, HTTP), reconnaissance is categorized into OS finger printing and service scanning, information theft is split into data theft and key logging.</w:t>
      </w:r>
    </w:p>
    <w:p w:rsidR="0061781D" w:rsidRDefault="0061781D" w:rsidP="0075602E">
      <w:pPr>
        <w:pStyle w:val="Caption"/>
        <w:keepNext/>
        <w:jc w:val="center"/>
      </w:pPr>
      <w:r>
        <w:t xml:space="preserve">Table </w:t>
      </w:r>
      <w:r>
        <w:fldChar w:fldCharType="begin"/>
      </w:r>
      <w:r>
        <w:instrText xml:space="preserve"> SEQ Table \* ARABIC </w:instrText>
      </w:r>
      <w:r>
        <w:fldChar w:fldCharType="separate"/>
      </w:r>
      <w:r w:rsidR="00AA7BFA">
        <w:rPr>
          <w:noProof/>
        </w:rPr>
        <w:t>2</w:t>
      </w:r>
      <w:r>
        <w:fldChar w:fldCharType="end"/>
      </w:r>
      <w:r>
        <w:rPr>
          <w:lang w:val="en-US"/>
        </w:rPr>
        <w:t xml:space="preserve">: Top 10 </w:t>
      </w:r>
      <w:r w:rsidR="00D91568">
        <w:rPr>
          <w:lang w:val="en-US"/>
        </w:rPr>
        <w:t xml:space="preserve">selected </w:t>
      </w:r>
      <w:r w:rsidR="0075602E">
        <w:rPr>
          <w:lang w:val="en-US"/>
        </w:rPr>
        <w:t>attributes</w:t>
      </w:r>
      <w:r>
        <w:rPr>
          <w:lang w:val="en-US"/>
        </w:rPr>
        <w:t xml:space="preserve"> of Bot-IoT dataset</w:t>
      </w:r>
      <w:r w:rsidR="00D91568">
        <w:rPr>
          <w:lang w:val="en-US"/>
        </w:rPr>
        <w:t xml:space="preserve"> </w:t>
      </w:r>
      <w:r w:rsidR="002D02B9">
        <w:rPr>
          <w:lang w:val="en-US"/>
        </w:rPr>
        <w:t>with</w:t>
      </w:r>
      <w:r w:rsidR="00D91568">
        <w:rPr>
          <w:lang w:val="en-US"/>
        </w:rPr>
        <w:t xml:space="preserve"> feature selection method</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1781D" w:rsidTr="0061781D">
        <w:trPr>
          <w:trHeight w:val="20"/>
        </w:trPr>
        <w:tc>
          <w:tcPr>
            <w:tcW w:w="4675" w:type="dxa"/>
            <w:tcBorders>
              <w:top w:val="single" w:sz="4" w:space="0" w:color="auto"/>
              <w:bottom w:val="single" w:sz="4" w:space="0" w:color="auto"/>
            </w:tcBorders>
            <w:vAlign w:val="center"/>
          </w:tcPr>
          <w:p w:rsidR="0061781D" w:rsidRPr="0061781D" w:rsidRDefault="0061781D" w:rsidP="0061781D">
            <w:pPr>
              <w:jc w:val="center"/>
              <w:rPr>
                <w:sz w:val="20"/>
                <w:szCs w:val="20"/>
              </w:rPr>
            </w:pPr>
            <w:r w:rsidRPr="0061781D">
              <w:rPr>
                <w:b/>
                <w:bCs/>
                <w:sz w:val="20"/>
                <w:szCs w:val="20"/>
              </w:rPr>
              <w:t>Top-10</w:t>
            </w:r>
            <w:r w:rsidR="00D91568">
              <w:rPr>
                <w:b/>
                <w:bCs/>
                <w:sz w:val="20"/>
                <w:szCs w:val="20"/>
              </w:rPr>
              <w:t xml:space="preserve"> Selected</w:t>
            </w:r>
            <w:r w:rsidRPr="0061781D">
              <w:rPr>
                <w:b/>
                <w:bCs/>
                <w:sz w:val="20"/>
                <w:szCs w:val="20"/>
              </w:rPr>
              <w:t xml:space="preserve"> Features</w:t>
            </w:r>
          </w:p>
        </w:tc>
        <w:tc>
          <w:tcPr>
            <w:tcW w:w="4675" w:type="dxa"/>
            <w:tcBorders>
              <w:top w:val="single" w:sz="4" w:space="0" w:color="auto"/>
              <w:bottom w:val="single" w:sz="4" w:space="0" w:color="auto"/>
            </w:tcBorders>
            <w:vAlign w:val="center"/>
          </w:tcPr>
          <w:p w:rsidR="0061781D" w:rsidRPr="0061781D" w:rsidRDefault="0061781D" w:rsidP="0061781D">
            <w:pPr>
              <w:jc w:val="center"/>
              <w:rPr>
                <w:sz w:val="20"/>
                <w:szCs w:val="20"/>
              </w:rPr>
            </w:pPr>
            <w:r w:rsidRPr="0061781D">
              <w:rPr>
                <w:b/>
                <w:bCs/>
                <w:sz w:val="20"/>
                <w:szCs w:val="20"/>
              </w:rPr>
              <w:t>Description</w:t>
            </w:r>
          </w:p>
        </w:tc>
      </w:tr>
      <w:tr w:rsidR="0061781D" w:rsidTr="0061781D">
        <w:trPr>
          <w:trHeight w:hRule="exact" w:val="432"/>
        </w:trPr>
        <w:tc>
          <w:tcPr>
            <w:tcW w:w="4675" w:type="dxa"/>
            <w:tcBorders>
              <w:top w:val="single" w:sz="4" w:space="0" w:color="auto"/>
            </w:tcBorders>
            <w:vAlign w:val="center"/>
          </w:tcPr>
          <w:p w:rsidR="0061781D" w:rsidRPr="0061781D" w:rsidRDefault="0061781D" w:rsidP="0061781D">
            <w:pPr>
              <w:jc w:val="center"/>
              <w:rPr>
                <w:sz w:val="20"/>
                <w:szCs w:val="20"/>
              </w:rPr>
            </w:pPr>
            <w:r w:rsidRPr="0061781D">
              <w:rPr>
                <w:sz w:val="20"/>
                <w:szCs w:val="20"/>
              </w:rPr>
              <w:t>seq</w:t>
            </w:r>
          </w:p>
        </w:tc>
        <w:tc>
          <w:tcPr>
            <w:tcW w:w="4675" w:type="dxa"/>
            <w:tcBorders>
              <w:top w:val="single" w:sz="4" w:space="0" w:color="auto"/>
            </w:tcBorders>
            <w:vAlign w:val="center"/>
          </w:tcPr>
          <w:p w:rsidR="0061781D" w:rsidRPr="0061781D" w:rsidRDefault="0061781D" w:rsidP="0061781D">
            <w:pPr>
              <w:jc w:val="center"/>
              <w:rPr>
                <w:sz w:val="20"/>
                <w:szCs w:val="20"/>
              </w:rPr>
            </w:pPr>
            <w:r w:rsidRPr="0061781D">
              <w:rPr>
                <w:sz w:val="20"/>
                <w:szCs w:val="20"/>
              </w:rPr>
              <w:t>sequence number</w:t>
            </w:r>
          </w:p>
        </w:tc>
      </w:tr>
      <w:tr w:rsidR="0061781D" w:rsidTr="0061781D">
        <w:trPr>
          <w:trHeight w:hRule="exact" w:val="432"/>
        </w:trPr>
        <w:tc>
          <w:tcPr>
            <w:tcW w:w="4675" w:type="dxa"/>
            <w:vAlign w:val="center"/>
          </w:tcPr>
          <w:p w:rsidR="0061781D" w:rsidRPr="0061781D" w:rsidRDefault="0061781D" w:rsidP="0061781D">
            <w:pPr>
              <w:jc w:val="center"/>
              <w:rPr>
                <w:sz w:val="20"/>
                <w:szCs w:val="20"/>
              </w:rPr>
            </w:pPr>
            <w:r w:rsidRPr="0061781D">
              <w:rPr>
                <w:sz w:val="20"/>
                <w:szCs w:val="20"/>
              </w:rPr>
              <w:t>stddev</w:t>
            </w:r>
          </w:p>
        </w:tc>
        <w:tc>
          <w:tcPr>
            <w:tcW w:w="4675" w:type="dxa"/>
            <w:vAlign w:val="center"/>
          </w:tcPr>
          <w:p w:rsidR="0061781D" w:rsidRPr="0061781D" w:rsidRDefault="00D43523" w:rsidP="0061781D">
            <w:pPr>
              <w:jc w:val="center"/>
              <w:rPr>
                <w:sz w:val="20"/>
                <w:szCs w:val="20"/>
              </w:rPr>
            </w:pPr>
            <w:r>
              <w:rPr>
                <w:sz w:val="20"/>
                <w:szCs w:val="20"/>
              </w:rPr>
              <w:t xml:space="preserve">Standard deviation of </w:t>
            </w:r>
            <w:r w:rsidR="0061781D" w:rsidRPr="0061781D">
              <w:rPr>
                <w:sz w:val="20"/>
                <w:szCs w:val="20"/>
              </w:rPr>
              <w:t xml:space="preserve"> records</w:t>
            </w:r>
          </w:p>
        </w:tc>
      </w:tr>
      <w:tr w:rsidR="00D91568" w:rsidTr="0061781D">
        <w:trPr>
          <w:trHeight w:hRule="exact" w:val="432"/>
        </w:trPr>
        <w:tc>
          <w:tcPr>
            <w:tcW w:w="4675" w:type="dxa"/>
            <w:vAlign w:val="center"/>
          </w:tcPr>
          <w:p w:rsidR="00D91568" w:rsidRPr="0061781D" w:rsidRDefault="00D91568" w:rsidP="00D91568">
            <w:pPr>
              <w:jc w:val="center"/>
              <w:rPr>
                <w:sz w:val="20"/>
                <w:szCs w:val="20"/>
              </w:rPr>
            </w:pPr>
            <w:r w:rsidRPr="0061781D">
              <w:rPr>
                <w:sz w:val="20"/>
                <w:szCs w:val="20"/>
              </w:rPr>
              <w:t>max</w:t>
            </w:r>
          </w:p>
        </w:tc>
        <w:tc>
          <w:tcPr>
            <w:tcW w:w="4675" w:type="dxa"/>
            <w:vAlign w:val="center"/>
          </w:tcPr>
          <w:p w:rsidR="00D91568" w:rsidRPr="0061781D" w:rsidRDefault="00D91568" w:rsidP="00D91568">
            <w:pPr>
              <w:jc w:val="center"/>
              <w:rPr>
                <w:sz w:val="20"/>
                <w:szCs w:val="20"/>
              </w:rPr>
            </w:pPr>
            <w:r w:rsidRPr="005D6BAC">
              <w:rPr>
                <w:sz w:val="20"/>
                <w:szCs w:val="20"/>
              </w:rPr>
              <w:t>Average duration of aggregated records</w:t>
            </w:r>
          </w:p>
        </w:tc>
      </w:tr>
      <w:tr w:rsidR="00D91568" w:rsidTr="0061781D">
        <w:trPr>
          <w:trHeight w:hRule="exact" w:val="432"/>
        </w:trPr>
        <w:tc>
          <w:tcPr>
            <w:tcW w:w="4675" w:type="dxa"/>
            <w:vAlign w:val="center"/>
          </w:tcPr>
          <w:p w:rsidR="00D91568" w:rsidRPr="0061781D" w:rsidRDefault="00D91568" w:rsidP="00D91568">
            <w:pPr>
              <w:jc w:val="center"/>
              <w:rPr>
                <w:sz w:val="20"/>
                <w:szCs w:val="20"/>
              </w:rPr>
            </w:pPr>
            <w:r w:rsidRPr="0061781D">
              <w:rPr>
                <w:sz w:val="20"/>
                <w:szCs w:val="20"/>
              </w:rPr>
              <w:t>srate</w:t>
            </w:r>
          </w:p>
        </w:tc>
        <w:tc>
          <w:tcPr>
            <w:tcW w:w="4675" w:type="dxa"/>
            <w:vAlign w:val="center"/>
          </w:tcPr>
          <w:p w:rsidR="00D91568" w:rsidRPr="0061781D" w:rsidRDefault="00D91568" w:rsidP="00D91568">
            <w:pPr>
              <w:jc w:val="center"/>
              <w:rPr>
                <w:sz w:val="20"/>
                <w:szCs w:val="20"/>
              </w:rPr>
            </w:pPr>
            <w:r w:rsidRPr="0061781D">
              <w:rPr>
                <w:sz w:val="20"/>
                <w:szCs w:val="20"/>
              </w:rPr>
              <w:t>Source-to-destination packets per second</w:t>
            </w:r>
          </w:p>
        </w:tc>
      </w:tr>
      <w:tr w:rsidR="0061781D" w:rsidTr="0061781D">
        <w:trPr>
          <w:trHeight w:hRule="exact" w:val="432"/>
        </w:trPr>
        <w:tc>
          <w:tcPr>
            <w:tcW w:w="4675" w:type="dxa"/>
            <w:vAlign w:val="center"/>
          </w:tcPr>
          <w:p w:rsidR="0061781D" w:rsidRPr="0061781D" w:rsidRDefault="0061781D" w:rsidP="0061781D">
            <w:pPr>
              <w:jc w:val="center"/>
              <w:rPr>
                <w:sz w:val="20"/>
                <w:szCs w:val="20"/>
              </w:rPr>
            </w:pPr>
            <w:r w:rsidRPr="0061781D">
              <w:rPr>
                <w:sz w:val="20"/>
                <w:szCs w:val="20"/>
              </w:rPr>
              <w:t>state_number</w:t>
            </w:r>
          </w:p>
        </w:tc>
        <w:tc>
          <w:tcPr>
            <w:tcW w:w="4675" w:type="dxa"/>
            <w:vAlign w:val="center"/>
          </w:tcPr>
          <w:p w:rsidR="0061781D" w:rsidRPr="0061781D" w:rsidRDefault="00CF1B3E" w:rsidP="0061781D">
            <w:pPr>
              <w:jc w:val="center"/>
              <w:rPr>
                <w:sz w:val="20"/>
                <w:szCs w:val="20"/>
              </w:rPr>
            </w:pPr>
            <w:r>
              <w:rPr>
                <w:sz w:val="20"/>
                <w:szCs w:val="20"/>
              </w:rPr>
              <w:t>Numeric</w:t>
            </w:r>
            <w:r w:rsidR="0061781D" w:rsidRPr="0061781D">
              <w:rPr>
                <w:sz w:val="20"/>
                <w:szCs w:val="20"/>
              </w:rPr>
              <w:t xml:space="preserve"> representation of transaction state</w:t>
            </w:r>
          </w:p>
        </w:tc>
      </w:tr>
      <w:tr w:rsidR="0061781D" w:rsidTr="0061781D">
        <w:trPr>
          <w:trHeight w:hRule="exact" w:val="432"/>
        </w:trPr>
        <w:tc>
          <w:tcPr>
            <w:tcW w:w="4675" w:type="dxa"/>
            <w:vAlign w:val="center"/>
          </w:tcPr>
          <w:p w:rsidR="0061781D" w:rsidRPr="0061781D" w:rsidRDefault="0061781D" w:rsidP="0061781D">
            <w:pPr>
              <w:jc w:val="center"/>
              <w:rPr>
                <w:sz w:val="20"/>
                <w:szCs w:val="20"/>
              </w:rPr>
            </w:pPr>
            <w:r w:rsidRPr="0061781D">
              <w:rPr>
                <w:sz w:val="20"/>
                <w:szCs w:val="20"/>
              </w:rPr>
              <w:t>mean</w:t>
            </w:r>
          </w:p>
        </w:tc>
        <w:tc>
          <w:tcPr>
            <w:tcW w:w="4675" w:type="dxa"/>
            <w:vAlign w:val="center"/>
          </w:tcPr>
          <w:p w:rsidR="0061781D" w:rsidRPr="0061781D" w:rsidRDefault="00CF1B3E" w:rsidP="0061781D">
            <w:pPr>
              <w:jc w:val="center"/>
              <w:rPr>
                <w:sz w:val="20"/>
                <w:szCs w:val="20"/>
              </w:rPr>
            </w:pPr>
            <w:r>
              <w:rPr>
                <w:sz w:val="20"/>
                <w:szCs w:val="20"/>
              </w:rPr>
              <w:t xml:space="preserve">Average duration of </w:t>
            </w:r>
            <w:r w:rsidR="005D6BAC" w:rsidRPr="005D6BAC">
              <w:rPr>
                <w:sz w:val="20"/>
                <w:szCs w:val="20"/>
              </w:rPr>
              <w:t xml:space="preserve"> records</w:t>
            </w:r>
          </w:p>
        </w:tc>
      </w:tr>
      <w:tr w:rsidR="00D91568" w:rsidTr="0061781D">
        <w:trPr>
          <w:trHeight w:hRule="exact" w:val="432"/>
        </w:trPr>
        <w:tc>
          <w:tcPr>
            <w:tcW w:w="4675" w:type="dxa"/>
            <w:vAlign w:val="center"/>
          </w:tcPr>
          <w:p w:rsidR="00D91568" w:rsidRPr="0061781D" w:rsidRDefault="00D91568" w:rsidP="00D91568">
            <w:pPr>
              <w:jc w:val="center"/>
              <w:rPr>
                <w:sz w:val="20"/>
                <w:szCs w:val="20"/>
              </w:rPr>
            </w:pPr>
            <w:r w:rsidRPr="0061781D">
              <w:rPr>
                <w:sz w:val="20"/>
                <w:szCs w:val="20"/>
              </w:rPr>
              <w:t>min</w:t>
            </w:r>
          </w:p>
        </w:tc>
        <w:tc>
          <w:tcPr>
            <w:tcW w:w="4675" w:type="dxa"/>
            <w:vAlign w:val="center"/>
          </w:tcPr>
          <w:p w:rsidR="00D91568" w:rsidRPr="0061781D" w:rsidRDefault="00CF1B3E" w:rsidP="00D91568">
            <w:pPr>
              <w:jc w:val="center"/>
              <w:rPr>
                <w:sz w:val="20"/>
                <w:szCs w:val="20"/>
              </w:rPr>
            </w:pPr>
            <w:r>
              <w:rPr>
                <w:sz w:val="20"/>
                <w:szCs w:val="20"/>
              </w:rPr>
              <w:t>Minimum duration of</w:t>
            </w:r>
            <w:r w:rsidR="00D91568" w:rsidRPr="0061781D">
              <w:rPr>
                <w:sz w:val="20"/>
                <w:szCs w:val="20"/>
              </w:rPr>
              <w:t xml:space="preserve"> records</w:t>
            </w:r>
          </w:p>
        </w:tc>
      </w:tr>
      <w:tr w:rsidR="0061781D" w:rsidTr="0061781D">
        <w:trPr>
          <w:trHeight w:hRule="exact" w:val="432"/>
        </w:trPr>
        <w:tc>
          <w:tcPr>
            <w:tcW w:w="4675" w:type="dxa"/>
            <w:vAlign w:val="center"/>
          </w:tcPr>
          <w:p w:rsidR="0061781D" w:rsidRPr="0061781D" w:rsidRDefault="0061781D" w:rsidP="0061781D">
            <w:pPr>
              <w:jc w:val="center"/>
              <w:rPr>
                <w:sz w:val="20"/>
                <w:szCs w:val="20"/>
              </w:rPr>
            </w:pPr>
            <w:r w:rsidRPr="0061781D">
              <w:rPr>
                <w:sz w:val="20"/>
                <w:szCs w:val="20"/>
              </w:rPr>
              <w:t>N_IN_Conn_P_DstIP</w:t>
            </w:r>
          </w:p>
        </w:tc>
        <w:tc>
          <w:tcPr>
            <w:tcW w:w="4675" w:type="dxa"/>
            <w:vAlign w:val="center"/>
          </w:tcPr>
          <w:p w:rsidR="0061781D" w:rsidRPr="0061781D" w:rsidRDefault="0061781D" w:rsidP="0061781D">
            <w:pPr>
              <w:jc w:val="center"/>
              <w:rPr>
                <w:sz w:val="20"/>
                <w:szCs w:val="20"/>
              </w:rPr>
            </w:pPr>
            <w:r w:rsidRPr="0061781D">
              <w:rPr>
                <w:sz w:val="20"/>
                <w:szCs w:val="20"/>
              </w:rPr>
              <w:t xml:space="preserve">Number of inbound connections </w:t>
            </w:r>
            <w:r w:rsidR="00CF1B3E">
              <w:rPr>
                <w:sz w:val="20"/>
                <w:szCs w:val="20"/>
              </w:rPr>
              <w:t>against</w:t>
            </w:r>
            <w:r w:rsidRPr="0061781D">
              <w:rPr>
                <w:sz w:val="20"/>
                <w:szCs w:val="20"/>
              </w:rPr>
              <w:t xml:space="preserve"> destination IP</w:t>
            </w:r>
          </w:p>
        </w:tc>
      </w:tr>
      <w:tr w:rsidR="0061781D" w:rsidTr="0061781D">
        <w:trPr>
          <w:trHeight w:hRule="exact" w:val="432"/>
        </w:trPr>
        <w:tc>
          <w:tcPr>
            <w:tcW w:w="4675" w:type="dxa"/>
            <w:vAlign w:val="center"/>
          </w:tcPr>
          <w:p w:rsidR="0061781D" w:rsidRPr="0061781D" w:rsidRDefault="0061781D" w:rsidP="0061781D">
            <w:pPr>
              <w:jc w:val="center"/>
              <w:rPr>
                <w:sz w:val="20"/>
                <w:szCs w:val="20"/>
              </w:rPr>
            </w:pPr>
            <w:r w:rsidRPr="0061781D">
              <w:rPr>
                <w:sz w:val="20"/>
                <w:szCs w:val="20"/>
              </w:rPr>
              <w:t>drate</w:t>
            </w:r>
          </w:p>
        </w:tc>
        <w:tc>
          <w:tcPr>
            <w:tcW w:w="4675" w:type="dxa"/>
            <w:vAlign w:val="center"/>
          </w:tcPr>
          <w:p w:rsidR="0061781D" w:rsidRPr="0061781D" w:rsidRDefault="00CF1B3E" w:rsidP="0061781D">
            <w:pPr>
              <w:jc w:val="center"/>
              <w:rPr>
                <w:sz w:val="20"/>
                <w:szCs w:val="20"/>
              </w:rPr>
            </w:pPr>
            <w:r>
              <w:rPr>
                <w:sz w:val="20"/>
                <w:szCs w:val="20"/>
              </w:rPr>
              <w:t xml:space="preserve">Destination to </w:t>
            </w:r>
            <w:r w:rsidR="0061781D" w:rsidRPr="0061781D">
              <w:rPr>
                <w:sz w:val="20"/>
                <w:szCs w:val="20"/>
              </w:rPr>
              <w:t>source packets per second</w:t>
            </w:r>
          </w:p>
        </w:tc>
      </w:tr>
      <w:tr w:rsidR="00D91568" w:rsidTr="0061781D">
        <w:trPr>
          <w:trHeight w:hRule="exact" w:val="432"/>
        </w:trPr>
        <w:tc>
          <w:tcPr>
            <w:tcW w:w="4675" w:type="dxa"/>
            <w:vAlign w:val="center"/>
          </w:tcPr>
          <w:p w:rsidR="00D91568" w:rsidRPr="0061781D" w:rsidRDefault="00D91568" w:rsidP="00D91568">
            <w:pPr>
              <w:jc w:val="center"/>
              <w:rPr>
                <w:sz w:val="20"/>
                <w:szCs w:val="20"/>
              </w:rPr>
            </w:pPr>
            <w:r w:rsidRPr="0061781D">
              <w:rPr>
                <w:sz w:val="20"/>
                <w:szCs w:val="20"/>
              </w:rPr>
              <w:t>N_IN_Conn_P_SrcIP</w:t>
            </w:r>
          </w:p>
        </w:tc>
        <w:tc>
          <w:tcPr>
            <w:tcW w:w="4675" w:type="dxa"/>
            <w:vAlign w:val="center"/>
          </w:tcPr>
          <w:p w:rsidR="00D91568" w:rsidRPr="0061781D" w:rsidRDefault="00D91568" w:rsidP="00D91568">
            <w:pPr>
              <w:jc w:val="center"/>
              <w:rPr>
                <w:sz w:val="20"/>
                <w:szCs w:val="20"/>
              </w:rPr>
            </w:pPr>
            <w:r w:rsidRPr="0061781D">
              <w:rPr>
                <w:sz w:val="20"/>
                <w:szCs w:val="20"/>
              </w:rPr>
              <w:t>Number of inbound connections per source IP.</w:t>
            </w:r>
          </w:p>
        </w:tc>
      </w:tr>
    </w:tbl>
    <w:p w:rsidR="0061781D" w:rsidRDefault="0061781D" w:rsidP="00DD45DD">
      <w:pPr>
        <w:jc w:val="both"/>
      </w:pPr>
    </w:p>
    <w:p w:rsidR="0054563B" w:rsidRPr="006E28C2" w:rsidRDefault="006E28C2" w:rsidP="006E28C2">
      <w:pPr>
        <w:pStyle w:val="Heading2"/>
      </w:pPr>
      <w:r w:rsidRPr="006E28C2">
        <w:t>Machine Learning</w:t>
      </w:r>
      <w:r w:rsidR="00D43523">
        <w:t xml:space="preserve"> (ML) Overview</w:t>
      </w:r>
    </w:p>
    <w:p w:rsidR="00381337" w:rsidRDefault="00D43523" w:rsidP="00DC0F09">
      <w:pPr>
        <w:jc w:val="both"/>
      </w:pPr>
      <w:r>
        <w:t>ML</w:t>
      </w:r>
      <w:r w:rsidR="00937DBC">
        <w:t xml:space="preserve"> is </w:t>
      </w:r>
      <w:r w:rsidR="004771EF">
        <w:t>an</w:t>
      </w:r>
      <w:r w:rsidR="00937DBC">
        <w:t xml:space="preserve"> </w:t>
      </w:r>
      <w:r w:rsidR="00DC0F09">
        <w:t>area</w:t>
      </w:r>
      <w:r w:rsidR="00937DBC">
        <w:t xml:space="preserve"> of </w:t>
      </w:r>
      <w:r w:rsidR="00CF1B3E">
        <w:t>AI</w:t>
      </w:r>
      <w:r w:rsidR="00937DBC">
        <w:t xml:space="preserve"> that </w:t>
      </w:r>
      <w:r>
        <w:t>enables</w:t>
      </w:r>
      <w:r w:rsidR="00CF1B3E">
        <w:t xml:space="preserve"> machines</w:t>
      </w:r>
      <w:r w:rsidR="00937DBC">
        <w:t xml:space="preserve"> to learn and </w:t>
      </w:r>
      <w:r w:rsidR="00CF1B3E">
        <w:t>progress</w:t>
      </w:r>
      <w:r w:rsidR="00937DBC">
        <w:t xml:space="preserve"> on their own</w:t>
      </w:r>
      <w:r>
        <w:t xml:space="preserve"> without having to be statically</w:t>
      </w:r>
      <w:r w:rsidR="00937DBC">
        <w:t xml:space="preserve"> programmed. </w:t>
      </w:r>
      <w:r>
        <w:t>ML</w:t>
      </w:r>
      <w:r w:rsidR="00937DBC">
        <w:t xml:space="preserve"> is concerned with t</w:t>
      </w:r>
      <w:r w:rsidR="00CF1B3E">
        <w:t xml:space="preserve">he </w:t>
      </w:r>
      <w:r>
        <w:t>formation</w:t>
      </w:r>
      <w:r w:rsidR="00CF1B3E">
        <w:t xml:space="preserve"> of automated models</w:t>
      </w:r>
      <w:r w:rsidR="00937DBC">
        <w:t xml:space="preserve"> </w:t>
      </w:r>
      <w:r>
        <w:t>that can retrieve data and understand</w:t>
      </w:r>
      <w:r w:rsidR="00937DBC">
        <w:t xml:space="preserve"> on their </w:t>
      </w:r>
      <w:r w:rsidR="00CF1B3E">
        <w:t>own. The training process begin</w:t>
      </w:r>
      <w:r w:rsidR="00937DBC">
        <w:t xml:space="preserve"> with observations or data, such as examples, direct experience, or </w:t>
      </w:r>
      <w:r w:rsidR="00CF1B3E">
        <w:t>instruction, so that we can find</w:t>
      </w:r>
      <w:r w:rsidR="00937DBC">
        <w:t xml:space="preserve"> </w:t>
      </w:r>
      <w:r w:rsidR="007B2A74">
        <w:t>the</w:t>
      </w:r>
      <w:r w:rsidR="00937DBC">
        <w:t xml:space="preserve"> patterns in data and </w:t>
      </w:r>
      <w:r w:rsidR="007B2A74">
        <w:t>mark</w:t>
      </w:r>
      <w:r w:rsidR="00937DBC">
        <w:t xml:space="preserve"> </w:t>
      </w:r>
      <w:r w:rsidR="007B2A74">
        <w:t>well</w:t>
      </w:r>
      <w:r w:rsidR="00937DBC">
        <w:t xml:space="preserve"> </w:t>
      </w:r>
      <w:r w:rsidR="007B2A74">
        <w:t>forecast</w:t>
      </w:r>
      <w:r w:rsidR="00937DBC">
        <w:t xml:space="preserve"> in the future based on the </w:t>
      </w:r>
      <w:r w:rsidR="007B2A74">
        <w:t xml:space="preserve">learning </w:t>
      </w:r>
      <w:r w:rsidR="00937DBC">
        <w:t xml:space="preserve">examples. The </w:t>
      </w:r>
      <w:r w:rsidR="00CF1B3E">
        <w:t>ultimate</w:t>
      </w:r>
      <w:r w:rsidR="00937DBC">
        <w:t xml:space="preserve"> goal is for computers to learn on their own, without the need for human </w:t>
      </w:r>
      <w:r w:rsidR="003B5F91">
        <w:t>participation</w:t>
      </w:r>
      <w:r w:rsidR="00937DBC">
        <w:t>, and to change their behaviour accordingly.</w:t>
      </w:r>
      <w:r w:rsidR="005E73BA">
        <w:t xml:space="preserve"> </w:t>
      </w:r>
      <w:r w:rsidR="00873015">
        <w:t xml:space="preserve">The first stage </w:t>
      </w:r>
      <w:r w:rsidR="005E73BA">
        <w:t>of this study is</w:t>
      </w:r>
      <w:r w:rsidR="00873015">
        <w:t xml:space="preserve"> to replicate the implementation of random forest model proposed by the study </w:t>
      </w:r>
      <w:r w:rsidR="00873015">
        <w:fldChar w:fldCharType="begin" w:fldLock="1"/>
      </w:r>
      <w:r w:rsidR="00815BE2">
        <w:instrText>ADDIN CSL_CITATION {"citationItems":[{"id":"ITEM-1","itemData":{"DOI":"10.1016/J.FUTURE.2019.05.041","ISSN":"0167-739X","abstract":"The proliferation of IoT systems, has seen them targeted by malicious third parties. To address this challenge, realistic protection and investigation countermeasures, such as network intrusion detection and network forensic systems, need to be effectively developed. For this purpose, a well-structured and representative dataset is paramount for training and validating the credibility of the systems. Although there are several network datasets, in most cases, not much information is given about the Botnet scenarios that were used. This paper proposes a new dataset, so-called Bot-IoT, which incorporates legitimate and simulated IoT network traffic, along with various types of attacks. We also present a realistic testbed environment for addressing the existing dataset drawbacks of capturing complete network information, accurate labeling, as well as recent and complex attack diversity. Finally, we evaluate the reliability of the BoT-IoT dataset using different statistical and machine learning methods for forensics purposes compared with the benchmark datasets. This work provides the baseline for allowing botnet identification across IoT-specific networks. The Bot-IoT dataset can be accessed at Bot-iot (2018)[1].","author":[{"dropping-particle":"","family":"Koroniotis","given":"Nickolaos","non-dropping-particle":"","parse-names":false,"suffix":""},{"dropping-particle":"","family":"Moustafa","given":"Nour","non-dropping-particle":"","parse-names":false,"suffix":""},{"dropping-particle":"","family":"Sitnikova","given":"Elena","non-dropping-particle":"","parse-names":false,"suffix":""},{"dropping-particle":"","family":"Turnbull","given":"Benjamin","non-dropping-particle":"","parse-names":false,"suffix":""}],"container-title":"Future Generation Computer Systems","id":"ITEM-1","issued":{"date-parts":[["2019","11","1"]]},"page":"779-796","publisher":"North-Holland","title":"Towards the development of realistic botnet dataset in the Internet of Things for network forensic analytics: Bot-IoT dataset","type":"article-journal","volume":"100"},"uris":["http://www.mendeley.com/documents/?uuid=b110db26-70bf-3ea9-9c44-0f97b337de7b"]}],"mendeley":{"formattedCitation":"[36]","plainTextFormattedCitation":"[36]","previouslyFormattedCitation":"[36]"},"properties":{"noteIndex":0},"schema":"https://github.com/citation-style-language/schema/raw/master/csl-citation.json"}</w:instrText>
      </w:r>
      <w:r w:rsidR="00873015">
        <w:fldChar w:fldCharType="separate"/>
      </w:r>
      <w:r w:rsidR="00815BE2" w:rsidRPr="00815BE2">
        <w:rPr>
          <w:noProof/>
        </w:rPr>
        <w:t>[36]</w:t>
      </w:r>
      <w:r w:rsidR="00873015">
        <w:fldChar w:fldCharType="end"/>
      </w:r>
      <w:r w:rsidR="00873015">
        <w:t xml:space="preserve">. The purpose of replication is to enable the fair comparison between </w:t>
      </w:r>
      <w:r w:rsidR="007F1FA0">
        <w:t>machine ML</w:t>
      </w:r>
      <w:r w:rsidR="00873015">
        <w:t xml:space="preserve"> model and </w:t>
      </w:r>
      <w:r w:rsidR="007F1FA0">
        <w:t xml:space="preserve">DL </w:t>
      </w:r>
      <w:r w:rsidR="00873015">
        <w:t>model using</w:t>
      </w:r>
      <w:r w:rsidR="00856B0F">
        <w:t xml:space="preserve"> evaluation </w:t>
      </w:r>
      <w:r w:rsidR="00856B0F">
        <w:lastRenderedPageBreak/>
        <w:t>measures</w:t>
      </w:r>
      <w:r w:rsidR="00873015">
        <w:t xml:space="preserve">. </w:t>
      </w:r>
      <w:r w:rsidR="00856B0F">
        <w:t xml:space="preserve">The structure and activation function for normal and adversarial data was same for fair </w:t>
      </w:r>
      <w:r w:rsidR="007F1FA0">
        <w:t>evaluation</w:t>
      </w:r>
      <w:r w:rsidR="00856B0F">
        <w:t>. The second and third section focused on the generation of adversarial data for random forest and ANN model.</w:t>
      </w:r>
      <w:r w:rsidR="005E73BA">
        <w:t xml:space="preserve"> </w:t>
      </w:r>
      <w:r w:rsidR="00381337" w:rsidRPr="00381337">
        <w:t>Deep learning is an area of machine learning that deals with artificial neural networks, which are algorithms inspired by biological nervous system and function of the human brain.</w:t>
      </w:r>
      <w:r w:rsidR="00381337">
        <w:t xml:space="preserve"> AI algorithms are usually divided in the following categories.</w:t>
      </w:r>
    </w:p>
    <w:p w:rsidR="0054563B" w:rsidRDefault="005D396A" w:rsidP="00325235">
      <w:pPr>
        <w:jc w:val="both"/>
      </w:pPr>
      <w:r>
        <w:rPr>
          <w:b/>
          <w:bCs/>
        </w:rPr>
        <w:t>Supervised ML</w:t>
      </w:r>
      <w:r w:rsidRPr="005D396A">
        <w:rPr>
          <w:b/>
          <w:bCs/>
        </w:rPr>
        <w:t xml:space="preserve"> Models</w:t>
      </w:r>
      <w:r>
        <w:t xml:space="preserve">: </w:t>
      </w:r>
      <w:r w:rsidRPr="005D396A">
        <w:t>Supervised ML </w:t>
      </w:r>
      <w:r w:rsidR="003B5F91">
        <w:t>models</w:t>
      </w:r>
      <w:r w:rsidRPr="005D396A">
        <w:t xml:space="preserve"> can use labelled samples to apply what they've</w:t>
      </w:r>
      <w:r w:rsidR="00325235">
        <w:t xml:space="preserve"> observed</w:t>
      </w:r>
      <w:r w:rsidRPr="005D396A">
        <w:t xml:space="preserve"> in the </w:t>
      </w:r>
      <w:r w:rsidR="00325235" w:rsidRPr="005D396A">
        <w:t>historical</w:t>
      </w:r>
      <w:r w:rsidRPr="005D396A">
        <w:t xml:space="preserve"> to </w:t>
      </w:r>
      <w:r w:rsidR="00325235" w:rsidRPr="005D396A">
        <w:t>subsequent</w:t>
      </w:r>
      <w:r w:rsidRPr="005D396A">
        <w:t xml:space="preserve"> data and make predictions. The learning </w:t>
      </w:r>
      <w:r w:rsidR="003B5F91">
        <w:t>model</w:t>
      </w:r>
      <w:r w:rsidRPr="005D396A">
        <w:t xml:space="preserve"> </w:t>
      </w:r>
      <w:r w:rsidR="003B5F91" w:rsidRPr="005D396A">
        <w:t>generates</w:t>
      </w:r>
      <w:r w:rsidRPr="005D396A">
        <w:t xml:space="preserve"> an inferred function to </w:t>
      </w:r>
      <w:r w:rsidR="00325235">
        <w:t>make predictions about the</w:t>
      </w:r>
      <w:r w:rsidRPr="005D396A">
        <w:t xml:space="preserve"> target based on the examina</w:t>
      </w:r>
      <w:r w:rsidR="00325235">
        <w:t>tion of a known training examples</w:t>
      </w:r>
      <w:r w:rsidRPr="005D396A">
        <w:t xml:space="preserve">. After </w:t>
      </w:r>
      <w:r w:rsidR="00325235" w:rsidRPr="005D396A">
        <w:t>sufficient</w:t>
      </w:r>
      <w:r w:rsidRPr="005D396A">
        <w:t xml:space="preserve"> </w:t>
      </w:r>
      <w:r w:rsidR="00325235">
        <w:t>training, the system can predict</w:t>
      </w:r>
      <w:r w:rsidRPr="005D396A">
        <w:t xml:space="preserve"> targets for any new input. The learning algorithm can also </w:t>
      </w:r>
      <w:r w:rsidR="00325235" w:rsidRPr="005D396A">
        <w:t>match</w:t>
      </w:r>
      <w:r w:rsidRPr="005D396A">
        <w:t xml:space="preserve"> its output to the correct, intended output and detect faults, allowing the model to be </w:t>
      </w:r>
      <w:r w:rsidR="00325235" w:rsidRPr="005D396A">
        <w:t>improved</w:t>
      </w:r>
      <w:r w:rsidRPr="005D396A">
        <w:t xml:space="preserve"> as needed.</w:t>
      </w:r>
      <w:r w:rsidR="00381337">
        <w:t xml:space="preserve"> </w:t>
      </w:r>
    </w:p>
    <w:p w:rsidR="005D396A" w:rsidRDefault="005D396A" w:rsidP="00937DBC">
      <w:pPr>
        <w:jc w:val="both"/>
      </w:pPr>
      <w:r w:rsidRPr="005D396A">
        <w:rPr>
          <w:b/>
          <w:bCs/>
        </w:rPr>
        <w:t>Unsupervised ML Models:</w:t>
      </w:r>
      <w:r>
        <w:t xml:space="preserve"> </w:t>
      </w:r>
      <w:r w:rsidRPr="005D396A">
        <w:t>Unsupervised ML techniques, on the other hand, are utilised when t</w:t>
      </w:r>
      <w:r w:rsidR="007F055C">
        <w:t>he data being trained is not</w:t>
      </w:r>
      <w:r w:rsidRPr="005D396A">
        <w:t xml:space="preserve"> categoriz</w:t>
      </w:r>
      <w:r w:rsidR="007F055C">
        <w:t>ed</w:t>
      </w:r>
      <w:r w:rsidR="00914543">
        <w:t>/</w:t>
      </w:r>
      <w:r w:rsidRPr="005D396A">
        <w:t xml:space="preserve">labelled. Unsupervised learning </w:t>
      </w:r>
      <w:r w:rsidR="00914543" w:rsidRPr="005D396A">
        <w:t>inspects</w:t>
      </w:r>
      <w:r w:rsidRPr="005D396A">
        <w:t xml:space="preserve"> how computers might infer a function from unlabelled data to explore an underlying pattern. The system doesn't figure out the appropriate result, but it investigates the data and can infer hidden patterns from unlabelled data using datasets.</w:t>
      </w:r>
    </w:p>
    <w:p w:rsidR="005D396A" w:rsidRDefault="002C378B" w:rsidP="0010452C">
      <w:pPr>
        <w:jc w:val="both"/>
      </w:pPr>
      <w:r>
        <w:rPr>
          <w:b/>
          <w:bCs/>
        </w:rPr>
        <w:t>Semi-</w:t>
      </w:r>
      <w:r w:rsidRPr="005D396A">
        <w:rPr>
          <w:b/>
          <w:bCs/>
        </w:rPr>
        <w:t>supervised ML Models:</w:t>
      </w:r>
      <w:r>
        <w:t xml:space="preserve"> </w:t>
      </w:r>
      <w:r w:rsidR="005D396A" w:rsidRPr="005D396A">
        <w:t xml:space="preserve">Because they use both labelled and </w:t>
      </w:r>
      <w:r w:rsidRPr="005D396A">
        <w:t>unlabelled</w:t>
      </w:r>
      <w:r w:rsidR="005D396A" w:rsidRPr="005D396A">
        <w:t xml:space="preserve"> data for </w:t>
      </w:r>
      <w:r w:rsidR="0010452C">
        <w:t>learning</w:t>
      </w:r>
      <w:r w:rsidR="005D396A" w:rsidRPr="005D396A">
        <w:t xml:space="preserve"> – often a small </w:t>
      </w:r>
      <w:r w:rsidR="0010452C">
        <w:t>amount of classified</w:t>
      </w:r>
      <w:r w:rsidR="005D396A" w:rsidRPr="005D396A">
        <w:t xml:space="preserve"> data and a big amount of </w:t>
      </w:r>
      <w:r w:rsidR="0010452C">
        <w:t>unclassified</w:t>
      </w:r>
      <w:r w:rsidR="005D396A" w:rsidRPr="005D396A">
        <w:t xml:space="preserve"> data</w:t>
      </w:r>
      <w:r w:rsidR="0010452C">
        <w:t xml:space="preserve">. Semi </w:t>
      </w:r>
      <w:r w:rsidR="005D396A" w:rsidRPr="005D396A">
        <w:t xml:space="preserve">supervised ML algorithms fall in between supervised and unsupervised learning. This </w:t>
      </w:r>
      <w:r w:rsidR="0010452C" w:rsidRPr="005D396A">
        <w:t>approach</w:t>
      </w:r>
      <w:r w:rsidR="005D396A" w:rsidRPr="005D396A">
        <w:t xml:space="preserve"> can significantly enhance learning efficiency in systems that adopt it. Semi-supervised learning is </w:t>
      </w:r>
      <w:r w:rsidR="0010452C" w:rsidRPr="005D396A">
        <w:t>normally</w:t>
      </w:r>
      <w:r w:rsidR="005D396A" w:rsidRPr="005D396A">
        <w:t xml:space="preserve"> used when the obtained labelled data necessitates the use of </w:t>
      </w:r>
      <w:r w:rsidR="0010452C" w:rsidRPr="005D396A">
        <w:t>expert</w:t>
      </w:r>
      <w:r w:rsidR="005D396A" w:rsidRPr="005D396A">
        <w:t xml:space="preserve"> and </w:t>
      </w:r>
      <w:r w:rsidR="0010452C" w:rsidRPr="005D396A">
        <w:t>suitable</w:t>
      </w:r>
      <w:r w:rsidR="005D396A" w:rsidRPr="005D396A">
        <w:t xml:space="preserve"> resources to train / learn from it. Obtaining </w:t>
      </w:r>
      <w:r w:rsidRPr="005D396A">
        <w:t>unlabelled</w:t>
      </w:r>
      <w:r w:rsidR="005D396A" w:rsidRPr="005D396A">
        <w:t xml:space="preserve"> data, on the other hand, usually does not necessitate additional resources.</w:t>
      </w:r>
    </w:p>
    <w:p w:rsidR="002C378B" w:rsidRDefault="002C378B" w:rsidP="000C3BD6">
      <w:pPr>
        <w:jc w:val="both"/>
      </w:pPr>
      <w:r w:rsidRPr="002C378B">
        <w:rPr>
          <w:b/>
          <w:bCs/>
        </w:rPr>
        <w:t>Reinforcement ML Models:</w:t>
      </w:r>
      <w:r>
        <w:t xml:space="preserve"> </w:t>
      </w:r>
      <w:r w:rsidRPr="002C378B">
        <w:t xml:space="preserve">Reinforcement </w:t>
      </w:r>
      <w:r w:rsidR="0020410B">
        <w:t>ML</w:t>
      </w:r>
      <w:r w:rsidRPr="002C378B">
        <w:t xml:space="preserve"> techniques are a </w:t>
      </w:r>
      <w:r w:rsidR="0020410B" w:rsidRPr="002C378B">
        <w:t>category</w:t>
      </w:r>
      <w:r w:rsidRPr="002C378B">
        <w:t xml:space="preserve"> of machine learning approach that interacts with its </w:t>
      </w:r>
      <w:r w:rsidR="0020410B" w:rsidRPr="002C378B">
        <w:t>environments</w:t>
      </w:r>
      <w:r w:rsidRPr="002C378B">
        <w:t xml:space="preserve"> by generating actions and </w:t>
      </w:r>
      <w:r w:rsidR="000C3BD6" w:rsidRPr="002C378B">
        <w:t>identifying</w:t>
      </w:r>
      <w:r w:rsidRPr="002C378B">
        <w:t xml:space="preserve"> failures or rewards. The most </w:t>
      </w:r>
      <w:r w:rsidR="000C3BD6" w:rsidRPr="002C378B">
        <w:t>essential</w:t>
      </w:r>
      <w:r w:rsidRPr="002C378B">
        <w:t xml:space="preserve"> elements of reinforcement learning are </w:t>
      </w:r>
      <w:r w:rsidR="000C3BD6" w:rsidRPr="002C378B">
        <w:t>test</w:t>
      </w:r>
      <w:r w:rsidRPr="002C378B">
        <w:t xml:space="preserve"> and failure search and </w:t>
      </w:r>
      <w:r w:rsidR="000C3BD6" w:rsidRPr="002C378B">
        <w:t>late</w:t>
      </w:r>
      <w:r w:rsidRPr="002C378B">
        <w:t xml:space="preserve"> compensation. This technology enables robots and software agents to autonomously </w:t>
      </w:r>
      <w:r w:rsidR="000C3BD6">
        <w:t>choose</w:t>
      </w:r>
      <w:r w:rsidRPr="002C378B">
        <w:t xml:space="preserve"> the best behaviour in a given situation in order to </w:t>
      </w:r>
      <w:r w:rsidR="000C3BD6" w:rsidRPr="002C378B">
        <w:t>increase</w:t>
      </w:r>
      <w:r w:rsidRPr="002C378B">
        <w:t xml:space="preserve"> their efficiency. For an agent to learn which </w:t>
      </w:r>
      <w:r w:rsidR="000C3BD6" w:rsidRPr="002C378B">
        <w:t>achievement</w:t>
      </w:r>
      <w:r w:rsidRPr="002C378B">
        <w:t xml:space="preserve"> is better, simple reward </w:t>
      </w:r>
      <w:r w:rsidR="000C3BD6" w:rsidRPr="002C378B">
        <w:t>response</w:t>
      </w:r>
      <w:r w:rsidRPr="002C378B">
        <w:t xml:space="preserve"> is required; this is describing as the reinforcement signal.</w:t>
      </w:r>
    </w:p>
    <w:p w:rsidR="002C378B" w:rsidRDefault="002C378B" w:rsidP="00EE045E">
      <w:pPr>
        <w:jc w:val="both"/>
      </w:pPr>
      <w:r>
        <w:t xml:space="preserve">As the proposed study is based on BoT-IoT dataset in which all the samples are classified. So, our problem is fall in supervised machine learning category. The detail and methodology of different </w:t>
      </w:r>
      <w:r w:rsidR="00EE045E">
        <w:t>ML</w:t>
      </w:r>
      <w:r>
        <w:t xml:space="preserve"> and </w:t>
      </w:r>
      <w:r w:rsidR="00EE045E">
        <w:t xml:space="preserve">DL </w:t>
      </w:r>
      <w:r>
        <w:t>algorithm for the execution of proposed problem is following.</w:t>
      </w:r>
    </w:p>
    <w:p w:rsidR="003C6066" w:rsidRDefault="007F1FA0" w:rsidP="003C6066">
      <w:pPr>
        <w:spacing w:after="0"/>
        <w:jc w:val="both"/>
        <w:rPr>
          <w:b/>
          <w:bCs/>
        </w:rPr>
      </w:pPr>
      <w:r>
        <w:rPr>
          <w:b/>
          <w:bCs/>
        </w:rPr>
        <w:t>Random Forest</w:t>
      </w:r>
      <w:r w:rsidR="003C6066" w:rsidRPr="003C6066">
        <w:rPr>
          <w:b/>
          <w:bCs/>
        </w:rPr>
        <w:t xml:space="preserve"> Model</w:t>
      </w:r>
    </w:p>
    <w:p w:rsidR="00856B0F" w:rsidRDefault="0044759C" w:rsidP="00DD74E8">
      <w:pPr>
        <w:jc w:val="both"/>
      </w:pPr>
      <w:r w:rsidRPr="0044759C">
        <w:t>Random forest</w:t>
      </w:r>
      <w:r>
        <w:t xml:space="preserve"> (RF)</w:t>
      </w:r>
      <w:r w:rsidRPr="0044759C">
        <w:t xml:space="preserve"> is a convenient and flexible </w:t>
      </w:r>
      <w:r w:rsidR="006A5218">
        <w:t>ML</w:t>
      </w:r>
      <w:r w:rsidRPr="0044759C">
        <w:t xml:space="preserve"> technique that, in most </w:t>
      </w:r>
      <w:r w:rsidR="00293209">
        <w:t>situations</w:t>
      </w:r>
      <w:r w:rsidRPr="0044759C">
        <w:t xml:space="preserve">, </w:t>
      </w:r>
      <w:r w:rsidR="006A5218" w:rsidRPr="0044759C">
        <w:t>provides</w:t>
      </w:r>
      <w:r w:rsidRPr="0044759C">
        <w:t xml:space="preserve"> </w:t>
      </w:r>
      <w:r w:rsidR="004853BC" w:rsidRPr="0044759C">
        <w:t>tremendous</w:t>
      </w:r>
      <w:r w:rsidRPr="0044759C">
        <w:t xml:space="preserve"> results even without hyper-parameter optimization. Because of its</w:t>
      </w:r>
      <w:r w:rsidR="001C6C44">
        <w:t xml:space="preserve"> flexibility,</w:t>
      </w:r>
      <w:r w:rsidRPr="0044759C">
        <w:t xml:space="preserve"> simplicity and </w:t>
      </w:r>
      <w:r w:rsidR="006A5218" w:rsidRPr="0044759C">
        <w:t>adaptability</w:t>
      </w:r>
      <w:r w:rsidRPr="0044759C">
        <w:t xml:space="preserve">, it is also one of the most </w:t>
      </w:r>
      <w:r w:rsidR="006A5218" w:rsidRPr="0044759C">
        <w:t>extensively</w:t>
      </w:r>
      <w:r w:rsidRPr="0044759C">
        <w:t xml:space="preserve"> used machine learni</w:t>
      </w:r>
      <w:r w:rsidR="006A5218">
        <w:t>ng algorithm (it can be used</w:t>
      </w:r>
      <w:r w:rsidRPr="0044759C">
        <w:t xml:space="preserve"> </w:t>
      </w:r>
      <w:r w:rsidR="006A5218" w:rsidRPr="0044759C">
        <w:t>equally</w:t>
      </w:r>
      <w:r w:rsidR="006A5218">
        <w:t xml:space="preserve"> for</w:t>
      </w:r>
      <w:r w:rsidR="006A5218" w:rsidRPr="006A5218">
        <w:t xml:space="preserve"> </w:t>
      </w:r>
      <w:r w:rsidR="006A5218" w:rsidRPr="0044759C">
        <w:t>regression</w:t>
      </w:r>
      <w:r w:rsidR="006A5218">
        <w:t xml:space="preserve"> and</w:t>
      </w:r>
      <w:r w:rsidRPr="0044759C">
        <w:t xml:space="preserve"> classification </w:t>
      </w:r>
      <w:r w:rsidR="00DD74E8">
        <w:t>problems</w:t>
      </w:r>
      <w:r w:rsidRPr="0044759C">
        <w:t>).</w:t>
      </w:r>
      <w:r>
        <w:t xml:space="preserve"> RF is a supervised </w:t>
      </w:r>
      <w:r w:rsidR="001B2850">
        <w:t xml:space="preserve">ML </w:t>
      </w:r>
      <w:r>
        <w:t xml:space="preserve">model and build ‘forest’ that is the ensemble of decision trees usually trained on ‘bagging’ method. </w:t>
      </w:r>
      <w:r w:rsidR="00856B0F">
        <w:t xml:space="preserve">In the first stage </w:t>
      </w:r>
      <w:r w:rsidR="005A0553">
        <w:t xml:space="preserve">the random forest model was train on attack and category classification feature for binary and multi class classification respectively. </w:t>
      </w:r>
      <w:r w:rsidR="002B2331">
        <w:lastRenderedPageBreak/>
        <w:t>The default parameter of random forest in scikit-learn package were used as hyper parameter</w:t>
      </w:r>
      <w:r w:rsidR="003C6066">
        <w:t xml:space="preserve"> except the n-estimator=20 and random-state=0</w:t>
      </w:r>
      <w:r w:rsidR="002B2331">
        <w:t>.</w:t>
      </w:r>
      <w:r w:rsidR="003C6066">
        <w:t xml:space="preserve"> The cross validation technique was used to train the model rather than the train test split approach.</w:t>
      </w:r>
      <w:r w:rsidR="00B71A20">
        <w:t xml:space="preserve"> The four cross validation were used that split the 0.75% data for training and 0.25% data for testing in each fold. The cross-fold v</w:t>
      </w:r>
      <w:r w:rsidR="00952A9D">
        <w:t xml:space="preserve">alidation technique iterated </w:t>
      </w:r>
      <w:r w:rsidR="00B71A20">
        <w:t>the 4</w:t>
      </w:r>
      <w:r w:rsidR="00B71A20" w:rsidRPr="00B71A20">
        <w:rPr>
          <w:vertAlign w:val="superscript"/>
        </w:rPr>
        <w:t>th</w:t>
      </w:r>
      <w:r w:rsidR="00B71A20">
        <w:t>, 3</w:t>
      </w:r>
      <w:r w:rsidR="00B71A20" w:rsidRPr="00B71A20">
        <w:rPr>
          <w:vertAlign w:val="superscript"/>
        </w:rPr>
        <w:t>rd</w:t>
      </w:r>
      <w:r w:rsidR="00B71A20">
        <w:t>, 2</w:t>
      </w:r>
      <w:r w:rsidR="00B71A20" w:rsidRPr="00B71A20">
        <w:rPr>
          <w:vertAlign w:val="superscript"/>
        </w:rPr>
        <w:t>nd</w:t>
      </w:r>
      <w:r w:rsidR="00B71A20">
        <w:t>, and 1</w:t>
      </w:r>
      <w:r w:rsidR="00B71A20" w:rsidRPr="00B71A20">
        <w:rPr>
          <w:vertAlign w:val="superscript"/>
        </w:rPr>
        <w:t>st</w:t>
      </w:r>
      <w:r w:rsidR="00952A9D">
        <w:t xml:space="preserve">, quarter as testing set in each fold </w:t>
      </w:r>
      <w:r w:rsidR="00B71A20">
        <w:t xml:space="preserve">respectively. </w:t>
      </w:r>
      <w:r w:rsidR="003C6066">
        <w:t>Confusion matrix and evaluation measures ware also generated by the combination of training and testing data as proposed in</w:t>
      </w:r>
      <w:r w:rsidR="003A0555">
        <w:t xml:space="preserve"> </w:t>
      </w:r>
      <w:r w:rsidR="003A0555">
        <w:fldChar w:fldCharType="begin" w:fldLock="1"/>
      </w:r>
      <w:r w:rsidR="00815BE2">
        <w:instrText>ADDIN CSL_CITATION {"citationItems":[{"id":"ITEM-1","itemData":{"DOI":"10.1016/J.FUTURE.2019.05.041","ISSN":"0167-739X","abstract":"The proliferation of IoT systems, has seen them targeted by malicious third parties. To address this challenge, realistic protection and investigation countermeasures, such as network intrusion detection and network forensic systems, need to be effectively developed. For this purpose, a well-structured and representative dataset is paramount for training and validating the credibility of the systems. Although there are several network datasets, in most cases, not much information is given about the Botnet scenarios that were used. This paper proposes a new dataset, so-called Bot-IoT, which incorporates legitimate and simulated IoT network traffic, along with various types of attacks. We also present a realistic testbed environment for addressing the existing dataset drawbacks of capturing complete network information, accurate labeling, as well as recent and complex attack diversity. Finally, we evaluate the reliability of the BoT-IoT dataset using different statistical and machine learning methods for forensics purposes compared with the benchmark datasets. This work provides the baseline for allowing botnet identification across IoT-specific networks. The Bot-IoT dataset can be accessed at Bot-iot (2018)[1].","author":[{"dropping-particle":"","family":"Koroniotis","given":"Nickolaos","non-dropping-particle":"","parse-names":false,"suffix":""},{"dropping-particle":"","family":"Moustafa","given":"Nour","non-dropping-particle":"","parse-names":false,"suffix":""},{"dropping-particle":"","family":"Sitnikova","given":"Elena","non-dropping-particle":"","parse-names":false,"suffix":""},{"dropping-particle":"","family":"Turnbull","given":"Benjamin","non-dropping-particle":"","parse-names":false,"suffix":""}],"container-title":"Future Generation Computer Systems","id":"ITEM-1","issued":{"date-parts":[["2019","11","1"]]},"page":"779-796","publisher":"North-Holland","title":"Towards the development of realistic botnet dataset in the Internet of Things for network forensic analytics: Bot-IoT dataset","type":"article-journal","volume":"100"},"uris":["http://www.mendeley.com/documents/?uuid=b110db26-70bf-3ea9-9c44-0f97b337de7b"]}],"mendeley":{"formattedCitation":"[36]","plainTextFormattedCitation":"[36]","previouslyFormattedCitation":"[36]"},"properties":{"noteIndex":0},"schema":"https://github.com/citation-style-language/schema/raw/master/csl-citation.json"}</w:instrText>
      </w:r>
      <w:r w:rsidR="003A0555">
        <w:fldChar w:fldCharType="separate"/>
      </w:r>
      <w:r w:rsidR="00815BE2" w:rsidRPr="00815BE2">
        <w:rPr>
          <w:noProof/>
        </w:rPr>
        <w:t>[36]</w:t>
      </w:r>
      <w:r w:rsidR="003A0555">
        <w:fldChar w:fldCharType="end"/>
      </w:r>
      <w:r w:rsidR="003C6066">
        <w:t>.</w:t>
      </w:r>
      <w:r w:rsidR="00B71A20">
        <w:t xml:space="preserve"> The accuracy, f1-score, precision and recall were also calculated by the confusion </w:t>
      </w:r>
      <w:r w:rsidR="00902CEC">
        <w:t>matrix</w:t>
      </w:r>
      <w:r w:rsidR="00B71A20">
        <w:t>.</w:t>
      </w:r>
      <w:r w:rsidR="003C6066">
        <w:t xml:space="preserve">  </w:t>
      </w:r>
      <w:r w:rsidR="00952A9D">
        <w:t xml:space="preserve">For the multiclass classification RF was also trained with category feature as the label. The cross fold technique also used rather than train test split approach. As the category feature was based on the five string value (classes), so before the training of the model, the feature was encoded with </w:t>
      </w:r>
      <w:r w:rsidR="00C53007">
        <w:t>OneHotEncoder function of scikit-learn. The hyper parameters were tuned with same values of random forest classification model. The evaluation of the model was done by calculating evolution measures using confusion matrix. The artificial neural network (ANN) model of deep learning model were also train for binary and multiclass classification on attack and category feature respectively.</w:t>
      </w:r>
    </w:p>
    <w:p w:rsidR="003C6066" w:rsidRDefault="003C6066" w:rsidP="003A0555">
      <w:pPr>
        <w:spacing w:after="0"/>
        <w:jc w:val="both"/>
        <w:rPr>
          <w:b/>
          <w:bCs/>
        </w:rPr>
      </w:pPr>
      <w:r w:rsidRPr="003C6066">
        <w:rPr>
          <w:b/>
          <w:bCs/>
        </w:rPr>
        <w:t>ANN Model</w:t>
      </w:r>
    </w:p>
    <w:p w:rsidR="009D56D1" w:rsidRDefault="00902CEC" w:rsidP="002815E5">
      <w:pPr>
        <w:jc w:val="both"/>
      </w:pPr>
      <w:r w:rsidRPr="00902CEC">
        <w:t>Artificial neural networks (ANN) are used to simulate complex systems and predict target value for associated with the input parameters based on training experiences.</w:t>
      </w:r>
      <w:r>
        <w:t xml:space="preserve"> ANN basically base on the biological nervous system of brain but it uses the reduce form of biological neural network. ANN specially simulate the electrical activity of nervous system and brain.</w:t>
      </w:r>
      <w:r w:rsidR="009D56D1">
        <w:t xml:space="preserve"> </w:t>
      </w:r>
      <w:r w:rsidR="00A151A7">
        <w:t xml:space="preserve">An ANN is </w:t>
      </w:r>
      <w:r w:rsidR="00290CF2">
        <w:t>composing</w:t>
      </w:r>
      <w:r w:rsidR="00BF750D">
        <w:t xml:space="preserve"> up of a massive</w:t>
      </w:r>
      <w:r w:rsidR="009D56D1" w:rsidRPr="009D56D1">
        <w:t xml:space="preserve"> number of cores that work in parallel and are stacked in t</w:t>
      </w:r>
      <w:r w:rsidR="00BF750D">
        <w:t>iers (layer). The raw input samples</w:t>
      </w:r>
      <w:r w:rsidR="009D56D1" w:rsidRPr="009D56D1">
        <w:t xml:space="preserve"> </w:t>
      </w:r>
      <w:r w:rsidR="00BF750D" w:rsidRPr="009D56D1">
        <w:t>are</w:t>
      </w:r>
      <w:r w:rsidR="009D56D1" w:rsidRPr="009D56D1">
        <w:t xml:space="preserve"> obtained by the first layer, which is </w:t>
      </w:r>
      <w:r w:rsidR="00BF750D" w:rsidRPr="009D56D1">
        <w:t>corresponding</w:t>
      </w:r>
      <w:r w:rsidR="009D56D1" w:rsidRPr="009D56D1">
        <w:t xml:space="preserve"> to the optic neurons in human visual perception. In the </w:t>
      </w:r>
      <w:r w:rsidR="00E41499" w:rsidRPr="009D56D1">
        <w:t>similar</w:t>
      </w:r>
      <w:r w:rsidR="009D56D1" w:rsidRPr="009D56D1">
        <w:t xml:space="preserve"> </w:t>
      </w:r>
      <w:r w:rsidR="00E41499" w:rsidRPr="009D56D1">
        <w:t>way</w:t>
      </w:r>
      <w:r w:rsidR="00E41499">
        <w:t xml:space="preserve"> as neurons further move</w:t>
      </w:r>
      <w:r w:rsidR="009D56D1" w:rsidRPr="009D56D1">
        <w:t xml:space="preserve"> from the optic nerve receive signals from those </w:t>
      </w:r>
      <w:r w:rsidR="00236085" w:rsidRPr="009D56D1">
        <w:t>nearer</w:t>
      </w:r>
      <w:r w:rsidR="009D56D1" w:rsidRPr="009D56D1">
        <w:t xml:space="preserve"> to it, each </w:t>
      </w:r>
      <w:r w:rsidR="00E41499" w:rsidRPr="009D56D1">
        <w:t>subsequent</w:t>
      </w:r>
      <w:r w:rsidR="009D56D1" w:rsidRPr="009D56D1">
        <w:t xml:space="preserve"> layer </w:t>
      </w:r>
      <w:r w:rsidR="00E41499" w:rsidRPr="009D56D1">
        <w:t>takes</w:t>
      </w:r>
      <w:r w:rsidR="009D56D1" w:rsidRPr="009D56D1">
        <w:t xml:space="preserve"> the </w:t>
      </w:r>
      <w:r w:rsidR="002815E5">
        <w:t>information</w:t>
      </w:r>
      <w:bookmarkStart w:id="0" w:name="_GoBack"/>
      <w:bookmarkEnd w:id="0"/>
      <w:r w:rsidR="009D56D1" w:rsidRPr="009D56D1">
        <w:t xml:space="preserve"> from the layer before it, rather of the raw input. The system's output is produced by the last layer.</w:t>
      </w:r>
    </w:p>
    <w:p w:rsidR="003C6066" w:rsidRDefault="00D00EDE" w:rsidP="00902CEC">
      <w:pPr>
        <w:jc w:val="both"/>
      </w:pPr>
      <w:r>
        <w:t xml:space="preserve">The ANN model had a five layer including one input layer and one output layer. The input layer was map to the total </w:t>
      </w:r>
      <w:r w:rsidR="007F1FA0">
        <w:t>sum</w:t>
      </w:r>
      <w:r>
        <w:t xml:space="preserve"> of features and had the total ten nodes. </w:t>
      </w:r>
      <w:r w:rsidR="003A0555">
        <w:t>The three hidden layers between input and output layer are composed of 20, 60, 80 and 90 nodes respectively</w:t>
      </w:r>
      <w:r w:rsidR="003A0555">
        <w:fldChar w:fldCharType="begin" w:fldLock="1"/>
      </w:r>
      <w:r w:rsidR="00815BE2">
        <w:instrText>ADDIN CSL_CITATION {"citationItems":[{"id":"ITEM-1","itemData":{"DOI":"10.3390/JCP1020014","abstract":"As the internet continues to be populated with new devices and emerging technologies, the attack surface grows exponentially. Technology is shifting towards a profit-driven Internet of Things market where security is an afterthought. Traditional defending approaches are no longer sufficient to detect both known and unknown attacks to high accuracy. Machine learning intrusion detection systems have proven their success in identifying unknown attacks with high precision. Nevertheless, machine learning models are also vulnerable to attacks. Adversarial examples can be used to evaluate the robustness of a designed model before it is deployed. Further, using adversarial examples is critical to creating a robust model designed for an adversarial environment. Our work evaluates both traditional machine learning and deep learning models’ robustness using the Bot-IoT dataset. Our methodology included two main approaches. First, label poisoning, used to cause incorrect classification by the model. Second, the fast gradient sign method, used to evade detection measures. The experiments demonstrated that an attacker could manipulate or circumvent detection with significant probability.","author":[{"dropping-particle":"","family":"Papadopoulos","given":"Pavlos","non-dropping-particle":"","parse-names":false,"suffix":""},{"dropping-particle":"von","family":"Essen","given":"Oliver Thornewill","non-dropping-particle":"","parse-names":false,"suffix":""},{"dropping-particle":"","family":"Pitropakis","given":"Nikolaos","non-dropping-particle":"","parse-names":false,"suffix":""},{"dropping-particle":"","family":"Chrysoulas","given":"Christos","non-dropping-particle":"","parse-names":false,"suffix":""},{"dropping-particle":"","family":"Mylonas","given":"Alexios","non-dropping-particle":"","parse-names":false,"suffix":""},{"dropping-particle":"","family":"Buchanan","given":"William J.","non-dropping-particle":"","parse-names":false,"suffix":""}],"container-title":"Journal of Cybersecurity and Privacy 2021, Vol. 1, Pages 252-273","id":"ITEM-1","issue":"2","issued":{"date-parts":[["2021","4","23"]]},"page":"252-273","publisher":"Multidisciplinary Digital Publishing Institute","title":"Launching Adversarial Attacks against Network Intrusion Detection Systems for IoT","type":"article-journal","volume":"1"},"uris":["http://www.mendeley.com/documents/?uuid=cbe751c8-004d-3d51-a8b1-5211a65010f0"]}],"mendeley":{"formattedCitation":"[38]","plainTextFormattedCitation":"[38]","previouslyFormattedCitation":"[38]"},"properties":{"noteIndex":0},"schema":"https://github.com/citation-style-language/schema/raw/master/csl-citation.json"}</w:instrText>
      </w:r>
      <w:r w:rsidR="003A0555">
        <w:fldChar w:fldCharType="separate"/>
      </w:r>
      <w:r w:rsidR="00815BE2" w:rsidRPr="00815BE2">
        <w:rPr>
          <w:noProof/>
        </w:rPr>
        <w:t>[38]</w:t>
      </w:r>
      <w:r w:rsidR="003A0555">
        <w:fldChar w:fldCharType="end"/>
      </w:r>
      <w:r w:rsidR="003A0555">
        <w:t>.</w:t>
      </w:r>
      <w:r w:rsidR="005D3C85">
        <w:t xml:space="preserve"> All the hidden layers were fully connected convolutional layers.</w:t>
      </w:r>
      <w:r w:rsidR="003A0555">
        <w:t xml:space="preserve"> </w:t>
      </w:r>
      <w:r w:rsidR="00032CDA">
        <w:t>The input layer was directly map with length of input features.</w:t>
      </w:r>
      <w:r w:rsidR="003A0555">
        <w:t xml:space="preserve"> The nodes on output layer was </w:t>
      </w:r>
      <w:r w:rsidR="00032CDA">
        <w:t>ei</w:t>
      </w:r>
      <w:r w:rsidR="003A0555">
        <w:t>ther two or five for binary and multi class classification.</w:t>
      </w:r>
      <w:r w:rsidR="00996D34">
        <w:t xml:space="preserve"> The activation function of the hidden layers are  ‘tanh’ and Sigmoid on output layer for binary classification as sigmoid base models are more robust</w:t>
      </w:r>
      <w:r w:rsidR="00A70F45">
        <w:t xml:space="preserve"> </w:t>
      </w:r>
      <w:r w:rsidR="00A70F45">
        <w:fldChar w:fldCharType="begin" w:fldLock="1"/>
      </w:r>
      <w:r w:rsidR="00815BE2">
        <w:instrText>ADDIN CSL_CITATION {"citationItems":[{"id":"ITEM-1","itemData":{"abstract":"Several machine learning models, including neural networks, consistently\nmisclassify adversarial examples---inputs formed by applying small but\nintentionally worst-case perturbations to examples from the dataset, such that\nthe perturbed input results in the model outputting an incorrect answer with\nhigh confidence. Early attempts at explaining this phenomenon focused on\nnonlinearity and overfitting. We argue instead that the primary cause of neural\nnetworks' vulnerability to adversarial perturbation is their linear nature.\nThis explanation is supported by new quantitative results while giving the\nfirst explanation of the most intriguing fact about them: their generalization\nacross architectures and training sets. Moreover, this view yields a simple and\nfast method of generating adversarial examples. Using this approach to provide\nexamples for adversarial training, we reduce the test set error of a maxout\nnetwork on the MNIST dataset.","author":[{"dropping-particle":"","family":"Goodfellow","given":"Ian J.","non-dropping-particle":"","parse-names":false,"suffix":""},{"dropping-particle":"","family":"Shlens","given":"Jonathon","non-dropping-particle":"","parse-names":false,"suffix":""},{"dropping-particle":"","family":"Szegedy","given":"Christian","non-dropping-particle":"","parse-names":false,"suffix":""}],"container-title":"3rd International Conference on Learning Representations, ICLR 2015 - Conference Track Proceedings","id":"ITEM-1","issued":{"date-parts":[["2014","12","20"]]},"publisher":"International Conference on Learning Representations, ICLR","title":"Explaining and Harnessing Adversarial Examples","type":"article-journal"},"uris":["http://www.mendeley.com/documents/?uuid=3b03c850-1b57-3a52-a6e4-6140cbd71ced"]}],"mendeley":{"formattedCitation":"[25]","plainTextFormattedCitation":"[25]","previouslyFormattedCitation":"[25]"},"properties":{"noteIndex":0},"schema":"https://github.com/citation-style-language/schema/raw/master/csl-citation.json"}</w:instrText>
      </w:r>
      <w:r w:rsidR="00A70F45">
        <w:fldChar w:fldCharType="separate"/>
      </w:r>
      <w:r w:rsidR="00815BE2" w:rsidRPr="00815BE2">
        <w:rPr>
          <w:noProof/>
        </w:rPr>
        <w:t>[25]</w:t>
      </w:r>
      <w:r w:rsidR="00A70F45">
        <w:fldChar w:fldCharType="end"/>
      </w:r>
      <w:r w:rsidR="00A70F45">
        <w:t>. Softmax is the activation function used on output layer for multi-class classification and</w:t>
      </w:r>
      <w:r w:rsidR="00996D34">
        <w:t xml:space="preserve"> </w:t>
      </w:r>
      <w:r w:rsidR="00A70F45">
        <w:t>t</w:t>
      </w:r>
      <w:r w:rsidR="003A0555">
        <w:t>he architecture of both model is shown in Fig 1</w:t>
      </w:r>
      <w:r w:rsidR="00996D34">
        <w:t>a and 1b</w:t>
      </w:r>
      <w:r w:rsidR="003A0555">
        <w:t>.</w:t>
      </w:r>
      <w:r w:rsidR="005D3C85">
        <w:t xml:space="preserve"> Both models were evaluated on the basis of accuracy and loss function graph.</w:t>
      </w:r>
    </w:p>
    <w:p w:rsidR="00996D34" w:rsidRDefault="00996D34" w:rsidP="00996D34">
      <w:pPr>
        <w:keepNext/>
        <w:jc w:val="center"/>
      </w:pPr>
      <w:r w:rsidRPr="00996D34">
        <w:rPr>
          <w:rFonts w:ascii="Calibri" w:eastAsia="Calibri" w:hAnsi="Calibri" w:cs="Arial"/>
          <w:noProof/>
          <w:lang w:val="en-US"/>
        </w:rPr>
        <w:lastRenderedPageBreak/>
        <w:drawing>
          <wp:inline distT="0" distB="0" distL="0" distR="0" wp14:anchorId="6F2500AF" wp14:editId="79981954">
            <wp:extent cx="3467100" cy="234251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3601" cy="2373933"/>
                    </a:xfrm>
                    <a:prstGeom prst="rect">
                      <a:avLst/>
                    </a:prstGeom>
                    <a:noFill/>
                    <a:ln>
                      <a:noFill/>
                    </a:ln>
                  </pic:spPr>
                </pic:pic>
              </a:graphicData>
            </a:graphic>
          </wp:inline>
        </w:drawing>
      </w:r>
    </w:p>
    <w:p w:rsidR="00996D34" w:rsidRDefault="00996D34" w:rsidP="00996D34">
      <w:pPr>
        <w:pStyle w:val="Caption"/>
        <w:jc w:val="center"/>
      </w:pPr>
      <w:r>
        <w:t xml:space="preserve">Figure </w:t>
      </w:r>
      <w:r w:rsidR="000C4417">
        <w:fldChar w:fldCharType="begin"/>
      </w:r>
      <w:r w:rsidR="000C4417">
        <w:instrText xml:space="preserve"> SEQ Figure \* ARABIC </w:instrText>
      </w:r>
      <w:r w:rsidR="000C4417">
        <w:fldChar w:fldCharType="separate"/>
      </w:r>
      <w:r w:rsidR="00687775">
        <w:rPr>
          <w:noProof/>
        </w:rPr>
        <w:t>1</w:t>
      </w:r>
      <w:r w:rsidR="000C4417">
        <w:fldChar w:fldCharType="end"/>
      </w:r>
      <w:r>
        <w:rPr>
          <w:lang w:val="en-US"/>
        </w:rPr>
        <w:t xml:space="preserve">:Structure of ANN </w:t>
      </w:r>
      <w:r w:rsidRPr="00D3512F">
        <w:rPr>
          <w:lang w:val="en-US"/>
        </w:rPr>
        <w:t xml:space="preserve"> model for binary classification.</w:t>
      </w:r>
    </w:p>
    <w:p w:rsidR="00996D34" w:rsidRDefault="00996D34" w:rsidP="00996D34">
      <w:pPr>
        <w:keepNext/>
        <w:jc w:val="center"/>
      </w:pPr>
      <w:r w:rsidRPr="00996D34">
        <w:rPr>
          <w:rFonts w:ascii="Calibri" w:eastAsia="Calibri" w:hAnsi="Calibri" w:cs="Arial"/>
          <w:noProof/>
          <w:lang w:val="en-US"/>
        </w:rPr>
        <w:drawing>
          <wp:inline distT="0" distB="0" distL="0" distR="0" wp14:anchorId="5D7CFE10" wp14:editId="1F2B9204">
            <wp:extent cx="3514725" cy="234442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907" cy="2410577"/>
                    </a:xfrm>
                    <a:prstGeom prst="rect">
                      <a:avLst/>
                    </a:prstGeom>
                    <a:noFill/>
                    <a:ln>
                      <a:noFill/>
                    </a:ln>
                  </pic:spPr>
                </pic:pic>
              </a:graphicData>
            </a:graphic>
          </wp:inline>
        </w:drawing>
      </w:r>
    </w:p>
    <w:p w:rsidR="00996D34" w:rsidRDefault="00996D34" w:rsidP="00996D34">
      <w:pPr>
        <w:pStyle w:val="Caption"/>
        <w:jc w:val="center"/>
      </w:pPr>
      <w:r>
        <w:t xml:space="preserve">Figure </w:t>
      </w:r>
      <w:r w:rsidR="000C4417">
        <w:fldChar w:fldCharType="begin"/>
      </w:r>
      <w:r w:rsidR="000C4417">
        <w:instrText xml:space="preserve"> SEQ Figure \* ARABIC </w:instrText>
      </w:r>
      <w:r w:rsidR="000C4417">
        <w:fldChar w:fldCharType="separate"/>
      </w:r>
      <w:r w:rsidR="00687775">
        <w:rPr>
          <w:noProof/>
        </w:rPr>
        <w:t>2</w:t>
      </w:r>
      <w:r w:rsidR="000C4417">
        <w:fldChar w:fldCharType="end"/>
      </w:r>
      <w:r>
        <w:rPr>
          <w:lang w:val="en-US"/>
        </w:rPr>
        <w:t xml:space="preserve">: </w:t>
      </w:r>
      <w:r w:rsidRPr="003B0136">
        <w:rPr>
          <w:lang w:val="en-US"/>
        </w:rPr>
        <w:t>Structure o</w:t>
      </w:r>
      <w:r>
        <w:rPr>
          <w:lang w:val="en-US"/>
        </w:rPr>
        <w:t xml:space="preserve">f ANN model for multi-class </w:t>
      </w:r>
      <w:r w:rsidRPr="003B0136">
        <w:rPr>
          <w:lang w:val="en-US"/>
        </w:rPr>
        <w:t xml:space="preserve"> classification.</w:t>
      </w:r>
    </w:p>
    <w:p w:rsidR="00996D34" w:rsidRDefault="00996D34" w:rsidP="003C6066">
      <w:pPr>
        <w:jc w:val="both"/>
      </w:pPr>
    </w:p>
    <w:p w:rsidR="00996D34" w:rsidRDefault="00F13386" w:rsidP="00F13386">
      <w:pPr>
        <w:spacing w:after="0"/>
        <w:jc w:val="both"/>
        <w:rPr>
          <w:b/>
          <w:bCs/>
        </w:rPr>
      </w:pPr>
      <w:r w:rsidRPr="00F13386">
        <w:rPr>
          <w:b/>
          <w:bCs/>
        </w:rPr>
        <w:t>GAN Model</w:t>
      </w:r>
    </w:p>
    <w:p w:rsidR="005D3C85" w:rsidRDefault="00665AA5" w:rsidP="00665AA5">
      <w:pPr>
        <w:spacing w:after="0"/>
        <w:jc w:val="both"/>
      </w:pPr>
      <w:r>
        <w:t xml:space="preserve">Generative Adversarial Network, are a type of modelling in which samples are generated by employing the DL techniques such as CNN (convolutional neural network) and ANN (artificial neural networks. </w:t>
      </w:r>
      <w:r w:rsidR="005D3C85">
        <w:t xml:space="preserve">In </w:t>
      </w:r>
      <w:r w:rsidR="004A250A">
        <w:t>ML</w:t>
      </w:r>
      <w:r w:rsidR="005D3C85">
        <w:t xml:space="preserve">, </w:t>
      </w:r>
      <w:r>
        <w:t>GAN</w:t>
      </w:r>
      <w:r w:rsidR="005D3C85">
        <w:t xml:space="preserve"> modelling is an unsupervised learning job that entails automatically detecting and learning </w:t>
      </w:r>
      <w:r w:rsidR="00B474C8">
        <w:t>constancies or patterns in given</w:t>
      </w:r>
      <w:r w:rsidR="005D3C85">
        <w:t xml:space="preserve"> data so that the system may be used to produce or output training examples that could have been taken from the given </w:t>
      </w:r>
      <w:r w:rsidR="00B474C8">
        <w:t>data</w:t>
      </w:r>
      <w:r w:rsidR="005D3C85">
        <w:t xml:space="preserve">. </w:t>
      </w:r>
      <w:r w:rsidR="005D3C85" w:rsidRPr="005D3C85">
        <w:t>GANs are a smart way of training a generative model by describing the problem as a supervised learn</w:t>
      </w:r>
      <w:r>
        <w:t>ing problem with 2 different</w:t>
      </w:r>
      <w:r w:rsidR="005D3C85" w:rsidRPr="005D3C85">
        <w:t xml:space="preserve"> models: the generator model, which we prepare to generate new instances, and the discriminator model, which tries to categorise examples as real (from the domain) or fake (not from the domain) (generated). Both models are trained</w:t>
      </w:r>
      <w:r w:rsidR="00CC6B7A">
        <w:t xml:space="preserve"> in an adversarial zero-sum field</w:t>
      </w:r>
      <w:r w:rsidR="005D3C85" w:rsidRPr="005D3C85">
        <w:t xml:space="preserve"> </w:t>
      </w:r>
      <w:r w:rsidR="00CC6B7A" w:rsidRPr="005D3C85">
        <w:t>awaiting</w:t>
      </w:r>
      <w:r w:rsidR="005D3C85" w:rsidRPr="005D3C85">
        <w:t xml:space="preserve"> the discriminator model is tricked around half of the time, indicating that the generator model is providing credible examples.</w:t>
      </w:r>
    </w:p>
    <w:p w:rsidR="00A804ED" w:rsidRDefault="005D3C85" w:rsidP="005D3C85">
      <w:pPr>
        <w:jc w:val="both"/>
      </w:pPr>
      <w:r>
        <w:lastRenderedPageBreak/>
        <w:t xml:space="preserve"> </w:t>
      </w:r>
      <w:r w:rsidR="008B0EC7">
        <w:t xml:space="preserve">The adversarial generative model (GAN) was used to generate adversarial data by adding noise in malicious real data. GAN model was train using generator and </w:t>
      </w:r>
      <w:r w:rsidR="005D1959">
        <w:t>discriminator</w:t>
      </w:r>
      <w:r w:rsidR="00A804ED">
        <w:t xml:space="preserve"> functions to generate fake malicious data.</w:t>
      </w:r>
      <w:r w:rsidR="006876C2">
        <w:t xml:space="preserve"> The above described CNN structure is also used in generator and discriminator functions of GAN.</w:t>
      </w:r>
      <w:r w:rsidR="00A804ED">
        <w:t xml:space="preserve"> </w:t>
      </w:r>
      <w:r w:rsidR="006876C2">
        <w:t xml:space="preserve">The generator model generates the new instances for malicious attack and the generator function predict them as these are malicious instances or benign instances. </w:t>
      </w:r>
      <w:r w:rsidR="00A804ED">
        <w:t>The combination of training and testing data was used in GAN and then 750 fake malicious samples were generated for binary classification.</w:t>
      </w:r>
      <w:r w:rsidR="006876C2">
        <w:t xml:space="preserve"> The purpose of generated samples is to test the robustness of RF and ANN binary classification models. The generated data was passed to both model as testing set and evaluate the performance of both by seeing how much generated malicious samples deceive the model.</w:t>
      </w:r>
    </w:p>
    <w:p w:rsidR="00A804ED" w:rsidRDefault="00A804ED" w:rsidP="00A804ED">
      <w:pPr>
        <w:pStyle w:val="Heading2"/>
      </w:pPr>
      <w:r>
        <w:t>Evaluation Measures</w:t>
      </w:r>
      <w:r w:rsidR="005D1959">
        <w:t xml:space="preserve"> </w:t>
      </w:r>
    </w:p>
    <w:p w:rsidR="00A804ED" w:rsidRDefault="00A804ED" w:rsidP="009247D9">
      <w:pPr>
        <w:jc w:val="both"/>
      </w:pPr>
      <w:r>
        <w:t xml:space="preserve">The fourth and last stage of this study is to evaluate the results of trained model using by comparing real data with generated samples. Numerous evaluation measures including precision, </w:t>
      </w:r>
      <w:r w:rsidR="002A1615">
        <w:t>recall</w:t>
      </w:r>
      <w:r>
        <w:t xml:space="preserve">, F1-score and </w:t>
      </w:r>
      <w:r w:rsidR="002A1615">
        <w:t>accuracy</w:t>
      </w:r>
      <w:r>
        <w:t xml:space="preserve"> were used</w:t>
      </w:r>
      <w:r w:rsidR="009247D9">
        <w:t xml:space="preserve"> (Eq</w:t>
      </w:r>
      <w:r w:rsidR="0048576E">
        <w:t>. 1-4</w:t>
      </w:r>
      <w:r w:rsidR="009247D9">
        <w:t>)</w:t>
      </w:r>
      <w:r>
        <w:t xml:space="preserve"> to </w:t>
      </w:r>
      <w:r w:rsidR="002A1615">
        <w:t>evaluate</w:t>
      </w:r>
      <w:r>
        <w:t xml:space="preserve"> the both </w:t>
      </w:r>
      <w:r w:rsidR="00B30BE2">
        <w:t>RF</w:t>
      </w:r>
      <w:r>
        <w:t xml:space="preserve"> and ANN model.</w:t>
      </w:r>
      <w:r w:rsidR="004E0F62">
        <w:t xml:space="preserve"> These evaluation measures were also calculated by generating graphical representation of confusion metrics rather than numeric values. The recall score is considered as key evaluation measure. As the decrease showed that the model increase false negative and increase in false negative allow hacker to launch cyber security attack which the trained model would not detect.</w:t>
      </w:r>
      <w:r w:rsidR="00B30BE2">
        <w:t xml:space="preserve"> For the ANN binary and multiclass classification accuracy and loss function graphs were also plotted to evaluate both models.</w:t>
      </w:r>
      <w:r w:rsidR="009247D9">
        <w:t xml:space="preserve"> For the generated sample same evaluation criteria was used for fair comparison. </w:t>
      </w:r>
    </w:p>
    <w:p w:rsidR="009247D9" w:rsidRPr="009247D9" w:rsidRDefault="009247D9" w:rsidP="009247D9">
      <w:pPr>
        <w:jc w:val="both"/>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TP+FP+FN+TN</m:t>
              </m:r>
            </m:den>
          </m:f>
          <m:r>
            <w:rPr>
              <w:rFonts w:ascii="Cambria Math" w:hAnsi="Cambria Math"/>
            </w:rPr>
            <m:t xml:space="preserve">           (Eq. 1)</m:t>
          </m:r>
        </m:oMath>
      </m:oMathPara>
    </w:p>
    <w:p w:rsidR="009247D9" w:rsidRPr="009247D9" w:rsidRDefault="009247D9" w:rsidP="009247D9">
      <w:pPr>
        <w:jc w:val="both"/>
        <w:rPr>
          <w:rFonts w:eastAsiaTheme="minorEastAsia"/>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(Eq. 2)</m:t>
          </m:r>
        </m:oMath>
      </m:oMathPara>
    </w:p>
    <w:p w:rsidR="009247D9" w:rsidRPr="009247D9" w:rsidRDefault="009247D9" w:rsidP="009247D9">
      <w:pPr>
        <w:jc w:val="both"/>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(Eq. 3)</m:t>
          </m:r>
        </m:oMath>
      </m:oMathPara>
    </w:p>
    <w:p w:rsidR="009247D9" w:rsidRDefault="009247D9" w:rsidP="009247D9">
      <w:pPr>
        <w:jc w:val="both"/>
      </w:pPr>
      <m:oMathPara>
        <m:oMath>
          <m:r>
            <w:rPr>
              <w:rFonts w:ascii="Cambria Math" w:hAnsi="Cambria Math"/>
            </w:rPr>
            <m:t xml:space="preserve">F1 Score= </m:t>
          </m:r>
          <m:f>
            <m:fPr>
              <m:ctrlPr>
                <w:rPr>
                  <w:rFonts w:ascii="Cambria Math" w:hAnsi="Cambria Math"/>
                  <w:i/>
                </w:rPr>
              </m:ctrlPr>
            </m:fPr>
            <m:num>
              <m:r>
                <w:rPr>
                  <w:rFonts w:ascii="Cambria Math" w:hAnsi="Cambria Math"/>
                </w:rPr>
                <m:t>2*(Recall*Precision)</m:t>
              </m:r>
            </m:num>
            <m:den>
              <m:r>
                <w:rPr>
                  <w:rFonts w:ascii="Cambria Math" w:hAnsi="Cambria Math"/>
                </w:rPr>
                <m:t>(Recall+Precision)</m:t>
              </m:r>
            </m:den>
          </m:f>
          <m:r>
            <w:rPr>
              <w:rFonts w:ascii="Cambria Math" w:hAnsi="Cambria Math"/>
            </w:rPr>
            <m:t xml:space="preserve">     (Eq. 4)</m:t>
          </m:r>
        </m:oMath>
      </m:oMathPara>
    </w:p>
    <w:p w:rsidR="004E0F62" w:rsidRDefault="004E0F62" w:rsidP="004E0F62">
      <w:pPr>
        <w:pStyle w:val="Heading1"/>
        <w:tabs>
          <w:tab w:val="left" w:pos="3570"/>
        </w:tabs>
      </w:pPr>
      <w:r>
        <w:t xml:space="preserve">Results and Discussion </w:t>
      </w:r>
      <w:r>
        <w:tab/>
      </w:r>
    </w:p>
    <w:p w:rsidR="00F5300F" w:rsidRDefault="00F5300F" w:rsidP="00C14F08">
      <w:pPr>
        <w:jc w:val="both"/>
      </w:pPr>
      <w:r>
        <w:t xml:space="preserve">The Bot-IoT dataset was downloaded and prepared for </w:t>
      </w:r>
      <w:r w:rsidR="00A53ECD">
        <w:t>ML and DL</w:t>
      </w:r>
      <w:r>
        <w:t xml:space="preserve"> models. </w:t>
      </w:r>
      <w:r w:rsidR="006A4BD7">
        <w:t>The Bot-IoT dataset total have the 19 features that can be use</w:t>
      </w:r>
      <w:r w:rsidR="00E63CCD">
        <w:t xml:space="preserve">d for statistical analysis. The features saddr, daddr, proto, dport, and sport are used to uniquely identify the data points and therefor removed from the training set for model deployment. The pkSeqID feature is a sample </w:t>
      </w:r>
      <w:r w:rsidR="00A53ECD">
        <w:t>identity key</w:t>
      </w:r>
      <w:r w:rsidR="00E63CCD">
        <w:t xml:space="preserve"> that also removed from training set. Then </w:t>
      </w:r>
      <w:r>
        <w:t xml:space="preserve">the feature selection had been done to reduce the number of feature to avoid overfitting and </w:t>
      </w:r>
      <w:r w:rsidR="00C14F08">
        <w:t>get significant results</w:t>
      </w:r>
      <w:r>
        <w:t>.</w:t>
      </w:r>
      <w:r w:rsidR="005409BC">
        <w:t xml:space="preserve"> The aim of the feature selection methods to find those feature that play significant role for the training of models. Different types of statistical feature are implemented on the fe</w:t>
      </w:r>
      <w:r w:rsidR="002B47E0">
        <w:t xml:space="preserve">atures to rank the features according to their significance. Lastly the top significant </w:t>
      </w:r>
      <w:r w:rsidR="00B14083">
        <w:t>features</w:t>
      </w:r>
      <w:r w:rsidR="002B47E0">
        <w:t xml:space="preserve"> </w:t>
      </w:r>
      <w:r w:rsidR="00B14083">
        <w:t>are selected as training data.</w:t>
      </w:r>
      <w:r>
        <w:t xml:space="preserve"> Correlation and joint Entropy feature selection algorithm were used and extract top ten features of Bot-IoT dataset for training</w:t>
      </w:r>
      <w:r w:rsidR="004E5999">
        <w:t xml:space="preserve"> (Table 2)</w:t>
      </w:r>
      <w:r>
        <w:t>.</w:t>
      </w:r>
      <w:r w:rsidR="00B14083">
        <w:t xml:space="preserve"> As the dataset is too much large and imbalance in term of classes, the </w:t>
      </w:r>
      <w:r w:rsidR="00B14083">
        <w:lastRenderedPageBreak/>
        <w:t xml:space="preserve">selection of whole dataset for training is not suitable. </w:t>
      </w:r>
      <w:r>
        <w:t xml:space="preserve"> For the manageable training of the models, the 5% samples of the dataset were extracted </w:t>
      </w:r>
      <w:r w:rsidR="00490036">
        <w:t>resulting to 3.6 million samples</w:t>
      </w:r>
      <w:r w:rsidR="004E5999">
        <w:t xml:space="preserve"> </w:t>
      </w:r>
      <w:r w:rsidR="004E5999">
        <w:fldChar w:fldCharType="begin" w:fldLock="1"/>
      </w:r>
      <w:r w:rsidR="00815BE2">
        <w:instrText>ADDIN CSL_CITATION {"citationItems":[{"id":"ITEM-1","itemData":{"DOI":"10.1016/J.FUTURE.2019.05.041","ISSN":"0167-739X","abstract":"The proliferation of IoT systems, has seen them targeted by malicious third parties. To address this challenge, realistic protection and investigation countermeasures, such as network intrusion detection and network forensic systems, need to be effectively developed. For this purpose, a well-structured and representative dataset is paramount for training and validating the credibility of the systems. Although there are several network datasets, in most cases, not much information is given about the Botnet scenarios that were used. This paper proposes a new dataset, so-called Bot-IoT, which incorporates legitimate and simulated IoT network traffic, along with various types of attacks. We also present a realistic testbed environment for addressing the existing dataset drawbacks of capturing complete network information, accurate labeling, as well as recent and complex attack diversity. Finally, we evaluate the reliability of the BoT-IoT dataset using different statistical and machine learning methods for forensics purposes compared with the benchmark datasets. This work provides the baseline for allowing botnet identification across IoT-specific networks. The Bot-IoT dataset can be accessed at Bot-iot (2018)[1].","author":[{"dropping-particle":"","family":"Koroniotis","given":"Nickolaos","non-dropping-particle":"","parse-names":false,"suffix":""},{"dropping-particle":"","family":"Moustafa","given":"Nour","non-dropping-particle":"","parse-names":false,"suffix":""},{"dropping-particle":"","family":"Sitnikova","given":"Elena","non-dropping-particle":"","parse-names":false,"suffix":""},{"dropping-particle":"","family":"Turnbull","given":"Benjamin","non-dropping-particle":"","parse-names":false,"suffix":""}],"container-title":"Future Generation Computer Systems","id":"ITEM-1","issued":{"date-parts":[["2019","11","1"]]},"page":"779-796","publisher":"North-Holland","title":"Towards the development of realistic botnet dataset in the Internet of Things for network forensic analytics: Bot-IoT dataset","type":"article-journal","volume":"100"},"uris":["http://www.mendeley.com/documents/?uuid=b110db26-70bf-3ea9-9c44-0f97b337de7b"]}],"mendeley":{"formattedCitation":"[36]","plainTextFormattedCitation":"[36]","previouslyFormattedCitation":"[36]"},"properties":{"noteIndex":0},"schema":"https://github.com/citation-style-language/schema/raw/master/csl-citation.json"}</w:instrText>
      </w:r>
      <w:r w:rsidR="004E5999">
        <w:fldChar w:fldCharType="separate"/>
      </w:r>
      <w:r w:rsidR="00815BE2" w:rsidRPr="00815BE2">
        <w:rPr>
          <w:noProof/>
        </w:rPr>
        <w:t>[36]</w:t>
      </w:r>
      <w:r w:rsidR="004E5999">
        <w:fldChar w:fldCharType="end"/>
      </w:r>
      <w:r w:rsidR="00490036">
        <w:t>.</w:t>
      </w:r>
      <w:r w:rsidR="004E5999">
        <w:t xml:space="preserve"> The extracted 5% sample were split into training and testing set with the ratio of 80 and 20% respectively.</w:t>
      </w:r>
      <w:r w:rsidR="00B14083">
        <w:t xml:space="preserve"> After splitting the data</w:t>
      </w:r>
      <w:r w:rsidR="00BB01FD">
        <w:t xml:space="preserve">set, the training set have the </w:t>
      </w:r>
      <w:r w:rsidR="00BB01FD" w:rsidRPr="00BB01FD">
        <w:t>2934817</w:t>
      </w:r>
      <w:r w:rsidR="00B14083">
        <w:t xml:space="preserve"> inst</w:t>
      </w:r>
      <w:r w:rsidR="00BB01FD">
        <w:t xml:space="preserve">ances and testing set have the </w:t>
      </w:r>
      <w:r w:rsidR="00BB01FD" w:rsidRPr="00BB01FD">
        <w:t>733705</w:t>
      </w:r>
      <w:r w:rsidR="00B14083">
        <w:t xml:space="preserve"> instances.</w:t>
      </w:r>
      <w:r w:rsidR="00490036">
        <w:t xml:space="preserve"> </w:t>
      </w:r>
      <w:r>
        <w:t xml:space="preserve"> </w:t>
      </w:r>
    </w:p>
    <w:p w:rsidR="00CB2D96" w:rsidRDefault="00E63CCD" w:rsidP="00727633">
      <w:pPr>
        <w:jc w:val="both"/>
      </w:pPr>
      <w:r>
        <w:t xml:space="preserve">Secondly the training features data and attack classification feature was already in numeric format and did not required the label encoding. However, the category classification feature used five classes in string format that required the label encoding. The five classes of category feature were encoded </w:t>
      </w:r>
      <w:r w:rsidR="00E5006C">
        <w:t>using oneHotEncoder function of scikit-learn.</w:t>
      </w:r>
      <w:r w:rsidR="00B14083">
        <w:t xml:space="preserve"> The oneHotEncoder function of scikit-learn replace each class category feature with one corresponding numeric value. </w:t>
      </w:r>
      <w:r w:rsidR="00E5006C">
        <w:t xml:space="preserve"> </w:t>
      </w:r>
      <w:r w:rsidR="00B14083">
        <w:t>The</w:t>
      </w:r>
      <w:r w:rsidR="00727633">
        <w:t xml:space="preserve"> DoS, DDoS,</w:t>
      </w:r>
      <w:r w:rsidR="00B14083">
        <w:t xml:space="preserve"> </w:t>
      </w:r>
      <w:r w:rsidR="00727633">
        <w:t xml:space="preserve">Normal, Reconnaissance, Information Theft </w:t>
      </w:r>
      <w:r w:rsidR="00B14083">
        <w:t>are replaced by the 0 to 4 numeric values respectively. By</w:t>
      </w:r>
      <w:r w:rsidR="00E5006C">
        <w:t xml:space="preserve"> replicating the Scaling, the data had normalized without training and testing split to equally scale the data. The MinMaxScaling Function of scikit learn was used to normalize data between the range of -1 and 1</w:t>
      </w:r>
      <w:r w:rsidR="00B55D5D">
        <w:t xml:space="preserve"> according to Eq. 5</w:t>
      </w:r>
      <w:r w:rsidR="00CB2D96">
        <w:t xml:space="preserve"> and 6</w:t>
      </w:r>
      <w:r w:rsidR="00E5006C">
        <w:t>.</w:t>
      </w:r>
      <w:r w:rsidR="009D314F">
        <w:t xml:space="preserve"> After preparing the dataset, the machine learning and deep learning models were train on trusted (normal) data and then test on trusted and manipulated data. Lastly the result of trusted data compare with manipulated data using evaluation measures.</w:t>
      </w:r>
    </w:p>
    <w:p w:rsidR="00CB2D96" w:rsidRPr="00727633" w:rsidRDefault="00727633" w:rsidP="00727633">
      <w:pPr>
        <w:jc w:val="both"/>
        <w:rPr>
          <w:rFonts w:eastAsiaTheme="minorEastAsia"/>
        </w:rPr>
      </w:pPr>
      <m:oMathPara>
        <m:oMath>
          <m:r>
            <w:rPr>
              <w:rFonts w:ascii="Cambria Math" w:hAnsi="Cambria Math"/>
            </w:rPr>
            <m:t xml:space="preserve">X-Std= </m:t>
          </m:r>
          <m:f>
            <m:fPr>
              <m:ctrlPr>
                <w:rPr>
                  <w:rFonts w:ascii="Cambria Math" w:hAnsi="Cambria Math"/>
                  <w:i/>
                </w:rPr>
              </m:ctrlPr>
            </m:fPr>
            <m:num>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min</m:t>
                  </m:r>
                </m:sub>
              </m:sSub>
              <m:d>
                <m:dPr>
                  <m:ctrlPr>
                    <w:rPr>
                      <w:rFonts w:ascii="Cambria Math" w:hAnsi="Cambria Math"/>
                      <w:i/>
                    </w:rPr>
                  </m:ctrlPr>
                </m:dPr>
                <m:e>
                  <m:r>
                    <w:rPr>
                      <w:rFonts w:ascii="Cambria Math" w:hAnsi="Cambria Math"/>
                    </w:rPr>
                    <m:t>axis=0</m:t>
                  </m:r>
                </m:e>
              </m:d>
            </m:num>
            <m:den>
              <m:sSub>
                <m:sSubPr>
                  <m:ctrlPr>
                    <w:rPr>
                      <w:rFonts w:ascii="Cambria Math" w:hAnsi="Cambria Math"/>
                      <w:i/>
                    </w:rPr>
                  </m:ctrlPr>
                </m:sSubPr>
                <m:e>
                  <m:r>
                    <w:rPr>
                      <w:rFonts w:ascii="Cambria Math" w:hAnsi="Cambria Math"/>
                    </w:rPr>
                    <m:t>X</m:t>
                  </m:r>
                </m:e>
                <m:sub>
                  <m:r>
                    <w:rPr>
                      <w:rFonts w:ascii="Cambria Math" w:hAnsi="Cambria Math"/>
                    </w:rPr>
                    <m:t>max</m:t>
                  </m:r>
                </m:sub>
              </m:sSub>
              <m:d>
                <m:dPr>
                  <m:ctrlPr>
                    <w:rPr>
                      <w:rFonts w:ascii="Cambria Math" w:hAnsi="Cambria Math"/>
                      <w:i/>
                    </w:rPr>
                  </m:ctrlPr>
                </m:dPr>
                <m:e>
                  <m:r>
                    <w:rPr>
                      <w:rFonts w:ascii="Cambria Math" w:hAnsi="Cambria Math"/>
                    </w:rPr>
                    <m:t>axis=0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min</m:t>
                  </m:r>
                </m:sub>
              </m:sSub>
              <m:d>
                <m:dPr>
                  <m:ctrlPr>
                    <w:rPr>
                      <w:rFonts w:ascii="Cambria Math" w:hAnsi="Cambria Math"/>
                      <w:i/>
                    </w:rPr>
                  </m:ctrlPr>
                </m:dPr>
                <m:e>
                  <m:r>
                    <w:rPr>
                      <w:rFonts w:ascii="Cambria Math" w:hAnsi="Cambria Math"/>
                    </w:rPr>
                    <m:t>axis=0</m:t>
                  </m:r>
                </m:e>
              </m:d>
            </m:den>
          </m:f>
          <m:r>
            <w:rPr>
              <w:rFonts w:ascii="Cambria Math" w:hAnsi="Cambria Math"/>
            </w:rPr>
            <m:t xml:space="preserve">     (Eq. 5)</m:t>
          </m:r>
        </m:oMath>
      </m:oMathPara>
    </w:p>
    <w:p w:rsidR="00727633" w:rsidRPr="00727633" w:rsidRDefault="00727633" w:rsidP="00727633">
      <w:pPr>
        <w:jc w:val="both"/>
        <w:rPr>
          <w:rFonts w:eastAsiaTheme="minorEastAsia"/>
        </w:rPr>
      </w:pPr>
      <m:oMathPara>
        <m:oMath>
          <m:r>
            <w:rPr>
              <w:rFonts w:ascii="Cambria Math" w:eastAsiaTheme="minorEastAsia" w:hAnsi="Cambria Math"/>
            </w:rPr>
            <m:t>X-Scaled=X-Std*(</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 xml:space="preserve">     (Eq. 6)</m:t>
              </m:r>
            </m:e>
          </m:func>
        </m:oMath>
      </m:oMathPara>
    </w:p>
    <w:p w:rsidR="009D314F" w:rsidRDefault="009D314F" w:rsidP="001129DF">
      <w:pPr>
        <w:jc w:val="both"/>
      </w:pPr>
      <w:r>
        <w:t xml:space="preserve">The random forest is a </w:t>
      </w:r>
      <w:r w:rsidR="001129DF">
        <w:t>ML</w:t>
      </w:r>
      <w:r>
        <w:t xml:space="preserve"> model that was train on trusted data</w:t>
      </w:r>
      <w:r w:rsidR="00F60FAE">
        <w:t xml:space="preserve"> for binary classification</w:t>
      </w:r>
      <w:r>
        <w:t xml:space="preserve">. The hyper parameter of random forest was same as the default parameter in scikit-learn module except the n-estimator=20 and random-state=0. </w:t>
      </w:r>
      <w:r w:rsidR="00EB1A92">
        <w:t>For the Random Forest the four cross validation technique was used rather than the train test split approach that describe in methodology section. In four cross validations the data is split 75% for training and 25% in testing for each iteration. The evaluation measures were also calculated with cross fold validation. Random forest showed the 99% accuracy for trusted data and the graphical confusion metrics with cross val</w:t>
      </w:r>
      <w:r w:rsidR="00EA2ED9">
        <w:t>idation results is show in Fig 3</w:t>
      </w:r>
      <w:r w:rsidR="00EB1A92">
        <w:t>.</w:t>
      </w:r>
      <w:r w:rsidR="00C619FA">
        <w:t xml:space="preserve"> By viewing the confusion metrics, the model inaccurately predicts the six malicious attack as benign. The</w:t>
      </w:r>
      <w:r w:rsidR="00AA7BFA">
        <w:t xml:space="preserve"> evaluation measures in Table 3 </w:t>
      </w:r>
      <w:r w:rsidR="00C619FA">
        <w:t xml:space="preserve">showed that model is strongly capable of detecting the malicious traffic over normal traffic. </w:t>
      </w:r>
      <w:r w:rsidR="00847C49">
        <w:t xml:space="preserve">The </w:t>
      </w:r>
      <w:r w:rsidR="005D1E82">
        <w:t>Appendix</w:t>
      </w:r>
      <w:r w:rsidR="00847C49">
        <w:t xml:space="preserve"> A show the detail implementation of</w:t>
      </w:r>
      <w:r w:rsidR="005D1E82">
        <w:t xml:space="preserve"> random forest model</w:t>
      </w:r>
      <w:r w:rsidR="00847C49">
        <w:t xml:space="preserve">. </w:t>
      </w:r>
    </w:p>
    <w:p w:rsidR="00C53007" w:rsidRDefault="00C53007" w:rsidP="00CB2D96">
      <w:pPr>
        <w:jc w:val="both"/>
      </w:pPr>
      <w:r>
        <w:t>The random forest model was also train on category feature column for multi class classification. The hyper parameters were same as for binary classification. Random forest used the top ten features in Table 2 as input and the category feature as output. The label encoding scheme was used on category feature to encode the binary value into numeric values.</w:t>
      </w:r>
      <w:r w:rsidR="000820A5">
        <w:t xml:space="preserve"> The oneHotEncoder encodes the DOS, DDos,</w:t>
      </w:r>
      <w:r w:rsidR="00CC1FA2">
        <w:t xml:space="preserve"> Normal, Information Theft and </w:t>
      </w:r>
      <w:r w:rsidR="00CC1FA2" w:rsidRPr="00CC1FA2">
        <w:t>Reconnaissance</w:t>
      </w:r>
      <w:r w:rsidR="000820A5">
        <w:t xml:space="preserve"> into 0, 1, 2, 3, and 4 respectively. After the training of the model, RF multi-class c</w:t>
      </w:r>
      <w:r w:rsidR="00CC1FA2">
        <w:t>lassification model showed the 0.99</w:t>
      </w:r>
      <w:r w:rsidR="000820A5">
        <w:t xml:space="preserve">% accuracy for trusted data. </w:t>
      </w:r>
      <w:r>
        <w:t xml:space="preserve"> </w:t>
      </w:r>
      <w:r w:rsidR="000820A5">
        <w:t>The confusion matrix was plotted</w:t>
      </w:r>
      <w:r w:rsidR="00687775">
        <w:t xml:space="preserve"> (Fig 4)</w:t>
      </w:r>
      <w:r w:rsidR="000820A5">
        <w:t xml:space="preserve"> that showed that the mo</w:t>
      </w:r>
      <w:r w:rsidR="00AA0A6F">
        <w:t>del inaccurately predicted the 9</w:t>
      </w:r>
      <w:r w:rsidR="000820A5">
        <w:t xml:space="preserve"> malicious sample as benign instances. All the defined evolution measures for this study were calculated using confusion matrix. The evaluation measures in Table 3 show the robustness of the model and how much it is capable to determine </w:t>
      </w:r>
      <w:r w:rsidR="000820A5">
        <w:lastRenderedPageBreak/>
        <w:t>the summary of attacks over the network. The Appendix B show the detail implementation of random forest for multi class classification.</w:t>
      </w:r>
    </w:p>
    <w:p w:rsidR="00EA2ED9" w:rsidRDefault="00EB1A92" w:rsidP="00EA2ED9">
      <w:pPr>
        <w:keepNext/>
        <w:jc w:val="center"/>
      </w:pPr>
      <w:r>
        <w:rPr>
          <w:noProof/>
          <w:lang w:val="en-US"/>
        </w:rPr>
        <w:drawing>
          <wp:inline distT="0" distB="0" distL="0" distR="0" wp14:anchorId="2DBBC911" wp14:editId="181D4F85">
            <wp:extent cx="2752725" cy="2272493"/>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408" cy="2301951"/>
                    </a:xfrm>
                    <a:prstGeom prst="rect">
                      <a:avLst/>
                    </a:prstGeom>
                    <a:noFill/>
                    <a:ln>
                      <a:noFill/>
                    </a:ln>
                  </pic:spPr>
                </pic:pic>
              </a:graphicData>
            </a:graphic>
          </wp:inline>
        </w:drawing>
      </w:r>
    </w:p>
    <w:p w:rsidR="00EB1A92" w:rsidRDefault="00EA2ED9" w:rsidP="00EA2ED9">
      <w:pPr>
        <w:pStyle w:val="Caption"/>
        <w:jc w:val="center"/>
        <w:rPr>
          <w:lang w:val="en-US"/>
        </w:rPr>
      </w:pPr>
      <w:r>
        <w:t xml:space="preserve">Figure </w:t>
      </w:r>
      <w:r w:rsidR="000C4417">
        <w:fldChar w:fldCharType="begin"/>
      </w:r>
      <w:r w:rsidR="000C4417">
        <w:instrText xml:space="preserve"> SEQ Figure \* ARABIC </w:instrText>
      </w:r>
      <w:r w:rsidR="000C4417">
        <w:fldChar w:fldCharType="separate"/>
      </w:r>
      <w:r w:rsidR="00687775">
        <w:rPr>
          <w:noProof/>
        </w:rPr>
        <w:t>3</w:t>
      </w:r>
      <w:r w:rsidR="000C4417">
        <w:fldChar w:fldCharType="end"/>
      </w:r>
      <w:r>
        <w:rPr>
          <w:lang w:val="en-US"/>
        </w:rPr>
        <w:t>: Confusion Metrics of random forest</w:t>
      </w:r>
      <w:r w:rsidR="00AA0A6F">
        <w:rPr>
          <w:lang w:val="en-US"/>
        </w:rPr>
        <w:t xml:space="preserve"> binary classification </w:t>
      </w:r>
      <w:r>
        <w:rPr>
          <w:lang w:val="en-US"/>
        </w:rPr>
        <w:t xml:space="preserve"> on trusted data.</w:t>
      </w:r>
    </w:p>
    <w:p w:rsidR="00687775" w:rsidRDefault="00AA0A6F" w:rsidP="00687775">
      <w:pPr>
        <w:keepNext/>
        <w:jc w:val="center"/>
      </w:pPr>
      <w:r>
        <w:rPr>
          <w:noProof/>
          <w:lang w:val="en-US"/>
        </w:rPr>
        <w:drawing>
          <wp:inline distT="0" distB="0" distL="0" distR="0" wp14:anchorId="41856EE7" wp14:editId="36FC7ADF">
            <wp:extent cx="2857500" cy="2359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RF5-Trusted.png"/>
                    <pic:cNvPicPr/>
                  </pic:nvPicPr>
                  <pic:blipFill>
                    <a:blip r:embed="rId10">
                      <a:extLst>
                        <a:ext uri="{28A0092B-C50C-407E-A947-70E740481C1C}">
                          <a14:useLocalDpi xmlns:a14="http://schemas.microsoft.com/office/drawing/2010/main" val="0"/>
                        </a:ext>
                      </a:extLst>
                    </a:blip>
                    <a:stretch>
                      <a:fillRect/>
                    </a:stretch>
                  </pic:blipFill>
                  <pic:spPr>
                    <a:xfrm>
                      <a:off x="0" y="0"/>
                      <a:ext cx="2883370" cy="2381210"/>
                    </a:xfrm>
                    <a:prstGeom prst="rect">
                      <a:avLst/>
                    </a:prstGeom>
                  </pic:spPr>
                </pic:pic>
              </a:graphicData>
            </a:graphic>
          </wp:inline>
        </w:drawing>
      </w:r>
    </w:p>
    <w:p w:rsidR="00AA0A6F" w:rsidRPr="00AA0A6F" w:rsidRDefault="00687775" w:rsidP="00687775">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w:t>
      </w:r>
      <w:r w:rsidRPr="00C17765">
        <w:rPr>
          <w:lang w:val="en-US"/>
        </w:rPr>
        <w:t>Confusion</w:t>
      </w:r>
      <w:r>
        <w:rPr>
          <w:lang w:val="en-US"/>
        </w:rPr>
        <w:t xml:space="preserve"> Metrics of random forest multi-class</w:t>
      </w:r>
      <w:r w:rsidRPr="00C17765">
        <w:rPr>
          <w:lang w:val="en-US"/>
        </w:rPr>
        <w:t xml:space="preserve"> classification  on trusted data.</w:t>
      </w:r>
    </w:p>
    <w:p w:rsidR="005C72F2" w:rsidRDefault="00F60FAE" w:rsidP="006B0218">
      <w:pPr>
        <w:jc w:val="both"/>
      </w:pPr>
      <w:r>
        <w:t xml:space="preserve">The ANN model was also train for binary and multi-classification </w:t>
      </w:r>
      <w:r w:rsidR="00AD2D8A">
        <w:t>on attack and category feature respectively. Both models were made with five layers including input and output layer. The train test split on data was used for the training of both ANN models.</w:t>
      </w:r>
      <w:r w:rsidR="005C72F2">
        <w:t xml:space="preserve"> For Binary classification, the sigmoid activation function was use</w:t>
      </w:r>
      <w:r w:rsidR="00CC1FA2">
        <w:t>d with the Adam optimizer. The ‘</w:t>
      </w:r>
      <w:r w:rsidR="00CC1FA2" w:rsidRPr="00CC1FA2">
        <w:t>sparse_categorical_crossentropy</w:t>
      </w:r>
      <w:r w:rsidR="00CC1FA2">
        <w:t xml:space="preserve">’ loss function and accuracy </w:t>
      </w:r>
      <w:r w:rsidR="005C72F2">
        <w:t>evaluation matrix was used with 20 epochs. The ANN showed 99% accuracy for binary classification. The loss score for the ANN binary classification model was very low. The accuracy and loss of</w:t>
      </w:r>
      <w:r w:rsidR="00687775">
        <w:t xml:space="preserve"> the model is presented in Fig 5a and Fig 5</w:t>
      </w:r>
      <w:r w:rsidR="005C72F2">
        <w:t>c respectively.</w:t>
      </w:r>
      <w:r w:rsidR="00001F27">
        <w:t xml:space="preserve"> The graphical confusion matrix showed that model false negative rate is approximately zero. Hence, the model if fully capable to detect the malicious traffic over the normal traffic in real environment.</w:t>
      </w:r>
      <w:r w:rsidR="005C72F2">
        <w:t xml:space="preserve"> </w:t>
      </w:r>
      <w:r w:rsidR="00D11C6F">
        <w:t>For the multi class classification, the Softmax</w:t>
      </w:r>
      <w:r w:rsidR="006B0218">
        <w:t xml:space="preserve"> was used as an</w:t>
      </w:r>
      <w:r w:rsidR="00D11C6F">
        <w:t xml:space="preserve"> activation function on output layer with Adam optimizer. The rest of the parameters were same set for binary classification model. The multi-class classification models showed the 97% accuracy with near </w:t>
      </w:r>
      <w:r w:rsidR="00D11C6F">
        <w:lastRenderedPageBreak/>
        <w:t>to the ground loss score. The accuracy and loss score of multi-class classifica</w:t>
      </w:r>
      <w:r w:rsidR="00687775">
        <w:t>tion model is presented in Fig 5b and 5</w:t>
      </w:r>
      <w:r w:rsidR="00D11C6F">
        <w:t>d respectively.</w:t>
      </w:r>
      <w:r w:rsidR="00001F27">
        <w:t xml:space="preserve"> Further, the multi class confusion metrics shows that the model inaccurately predicts the 21 attack samples as benign. The evaluation measures were also calculated using the confusion matrix of both model and showed in Table 3.</w:t>
      </w:r>
      <w:r w:rsidR="000820A5">
        <w:t xml:space="preserve"> The Appendix C and D</w:t>
      </w:r>
      <w:r w:rsidR="00372E34">
        <w:t xml:space="preserve"> shows the detail implementation of</w:t>
      </w:r>
      <w:r w:rsidR="005B3EC2">
        <w:t xml:space="preserve"> ANN model for binary and multiple </w:t>
      </w:r>
      <w:r w:rsidR="00372E34">
        <w:t xml:space="preserve">class classification respectively. </w:t>
      </w:r>
    </w:p>
    <w:p w:rsidR="00F60FAE" w:rsidRDefault="00F60FAE" w:rsidP="00001F27">
      <w:pPr>
        <w:jc w:val="both"/>
      </w:pPr>
    </w:p>
    <w:tbl>
      <w:tblPr>
        <w:tblStyle w:val="TableGrid"/>
        <w:tblW w:w="0" w:type="auto"/>
        <w:tblLook w:val="04A0" w:firstRow="1" w:lastRow="0" w:firstColumn="1" w:lastColumn="0" w:noHBand="0" w:noVBand="1"/>
      </w:tblPr>
      <w:tblGrid>
        <w:gridCol w:w="4294"/>
        <w:gridCol w:w="32"/>
        <w:gridCol w:w="5024"/>
      </w:tblGrid>
      <w:tr w:rsidR="000F7AC6" w:rsidTr="006B37F5">
        <w:tc>
          <w:tcPr>
            <w:tcW w:w="4686" w:type="dxa"/>
            <w:gridSpan w:val="2"/>
            <w:tcBorders>
              <w:bottom w:val="nil"/>
              <w:right w:val="nil"/>
            </w:tcBorders>
          </w:tcPr>
          <w:p w:rsidR="000C4417" w:rsidRDefault="000C4417" w:rsidP="000C4417">
            <w:pPr>
              <w:keepNext/>
              <w:jc w:val="both"/>
            </w:pPr>
            <w:r w:rsidRPr="000C4417">
              <w:rPr>
                <w:noProof/>
                <w:lang w:val="en-US"/>
              </w:rPr>
              <w:lastRenderedPageBreak/>
              <w:drawing>
                <wp:inline distT="0" distB="0" distL="0" distR="0" wp14:anchorId="3CDCD06C" wp14:editId="7E3490D4">
                  <wp:extent cx="2534010" cy="1666875"/>
                  <wp:effectExtent l="0" t="0" r="0" b="0"/>
                  <wp:docPr id="6" name="Picture 6" descr="C:\Users\BRL\Downloads\CNN-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L\Downloads\CNN-A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5906" cy="1681278"/>
                          </a:xfrm>
                          <a:prstGeom prst="rect">
                            <a:avLst/>
                          </a:prstGeom>
                          <a:noFill/>
                          <a:ln>
                            <a:noFill/>
                          </a:ln>
                        </pic:spPr>
                      </pic:pic>
                    </a:graphicData>
                  </a:graphic>
                </wp:inline>
              </w:drawing>
            </w:r>
          </w:p>
          <w:p w:rsidR="000C4417" w:rsidRDefault="000C4417" w:rsidP="000C4417">
            <w:pPr>
              <w:pStyle w:val="Caption"/>
              <w:jc w:val="center"/>
            </w:pPr>
            <w:r>
              <w:t>(a)</w:t>
            </w:r>
          </w:p>
        </w:tc>
        <w:tc>
          <w:tcPr>
            <w:tcW w:w="4664" w:type="dxa"/>
            <w:tcBorders>
              <w:left w:val="nil"/>
              <w:bottom w:val="nil"/>
            </w:tcBorders>
          </w:tcPr>
          <w:p w:rsidR="000C4417" w:rsidRDefault="000C4417" w:rsidP="000C4417">
            <w:pPr>
              <w:keepNext/>
              <w:jc w:val="both"/>
            </w:pPr>
            <w:r w:rsidRPr="000C4417">
              <w:rPr>
                <w:noProof/>
                <w:lang w:val="en-US"/>
              </w:rPr>
              <w:drawing>
                <wp:inline distT="0" distB="0" distL="0" distR="0" wp14:anchorId="41A50DCD" wp14:editId="740F43D1">
                  <wp:extent cx="2637790" cy="1676358"/>
                  <wp:effectExtent l="0" t="0" r="0" b="635"/>
                  <wp:docPr id="7" name="Picture 7" descr="C:\Users\BRL\Downloads\CNN-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L\Downloads\CNN-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668" cy="1707421"/>
                          </a:xfrm>
                          <a:prstGeom prst="rect">
                            <a:avLst/>
                          </a:prstGeom>
                          <a:noFill/>
                          <a:ln>
                            <a:noFill/>
                          </a:ln>
                        </pic:spPr>
                      </pic:pic>
                    </a:graphicData>
                  </a:graphic>
                </wp:inline>
              </w:drawing>
            </w:r>
          </w:p>
          <w:p w:rsidR="000C4417" w:rsidRDefault="000C4417" w:rsidP="000C4417">
            <w:pPr>
              <w:pStyle w:val="Caption"/>
              <w:jc w:val="center"/>
            </w:pPr>
            <w:r>
              <w:t>(b)</w:t>
            </w:r>
          </w:p>
        </w:tc>
      </w:tr>
      <w:tr w:rsidR="000F7AC6" w:rsidTr="006B37F5">
        <w:tc>
          <w:tcPr>
            <w:tcW w:w="4686" w:type="dxa"/>
            <w:gridSpan w:val="2"/>
            <w:tcBorders>
              <w:top w:val="nil"/>
              <w:bottom w:val="nil"/>
              <w:right w:val="nil"/>
            </w:tcBorders>
          </w:tcPr>
          <w:p w:rsidR="000C4417" w:rsidRDefault="000C4417" w:rsidP="000C4417">
            <w:pPr>
              <w:keepNext/>
              <w:jc w:val="both"/>
            </w:pPr>
            <w:r w:rsidRPr="000C4417">
              <w:rPr>
                <w:noProof/>
                <w:lang w:val="en-US"/>
              </w:rPr>
              <w:drawing>
                <wp:inline distT="0" distB="0" distL="0" distR="0" wp14:anchorId="46B7841F" wp14:editId="095461F2">
                  <wp:extent cx="2900324" cy="2057400"/>
                  <wp:effectExtent l="0" t="0" r="0" b="0"/>
                  <wp:docPr id="8" name="Picture 8" descr="C:\Users\BRL\Downloads\CNN5-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L\Downloads\CNN5-AC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1366" cy="2072327"/>
                          </a:xfrm>
                          <a:prstGeom prst="rect">
                            <a:avLst/>
                          </a:prstGeom>
                          <a:noFill/>
                          <a:ln>
                            <a:noFill/>
                          </a:ln>
                        </pic:spPr>
                      </pic:pic>
                    </a:graphicData>
                  </a:graphic>
                </wp:inline>
              </w:drawing>
            </w:r>
          </w:p>
          <w:p w:rsidR="000C4417" w:rsidRDefault="000C4417" w:rsidP="000C4417">
            <w:pPr>
              <w:pStyle w:val="Caption"/>
              <w:jc w:val="center"/>
            </w:pPr>
            <w:r>
              <w:t>(c)</w:t>
            </w:r>
          </w:p>
        </w:tc>
        <w:tc>
          <w:tcPr>
            <w:tcW w:w="4664" w:type="dxa"/>
            <w:tcBorders>
              <w:top w:val="nil"/>
              <w:left w:val="nil"/>
              <w:bottom w:val="nil"/>
            </w:tcBorders>
          </w:tcPr>
          <w:p w:rsidR="000C4417" w:rsidRDefault="000C4417" w:rsidP="000C4417">
            <w:pPr>
              <w:keepNext/>
              <w:jc w:val="both"/>
            </w:pPr>
            <w:r w:rsidRPr="000C4417">
              <w:rPr>
                <w:noProof/>
                <w:lang w:val="en-US"/>
              </w:rPr>
              <w:drawing>
                <wp:inline distT="0" distB="0" distL="0" distR="0" wp14:anchorId="053E3BBD" wp14:editId="3F866554">
                  <wp:extent cx="2886075" cy="2047292"/>
                  <wp:effectExtent l="0" t="0" r="0" b="0"/>
                  <wp:docPr id="9" name="Picture 9" descr="C:\Users\BRL\Downloads\CNN5-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L\Downloads\CNN5-LO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1837" cy="2079754"/>
                          </a:xfrm>
                          <a:prstGeom prst="rect">
                            <a:avLst/>
                          </a:prstGeom>
                          <a:noFill/>
                          <a:ln>
                            <a:noFill/>
                          </a:ln>
                        </pic:spPr>
                      </pic:pic>
                    </a:graphicData>
                  </a:graphic>
                </wp:inline>
              </w:drawing>
            </w:r>
          </w:p>
          <w:p w:rsidR="000C4417" w:rsidRDefault="000C4417" w:rsidP="000C4417">
            <w:pPr>
              <w:pStyle w:val="Caption"/>
              <w:jc w:val="center"/>
            </w:pPr>
            <w:r>
              <w:t>(d)</w:t>
            </w:r>
          </w:p>
        </w:tc>
      </w:tr>
      <w:tr w:rsidR="000F7AC6" w:rsidTr="000F7AC6">
        <w:tc>
          <w:tcPr>
            <w:tcW w:w="4675" w:type="dxa"/>
            <w:tcBorders>
              <w:top w:val="nil"/>
              <w:right w:val="nil"/>
            </w:tcBorders>
          </w:tcPr>
          <w:p w:rsidR="000F7AC6" w:rsidRDefault="000F7AC6" w:rsidP="003D73FD">
            <w:pPr>
              <w:keepNext/>
              <w:jc w:val="center"/>
            </w:pPr>
            <w:r w:rsidRPr="000C4417">
              <w:rPr>
                <w:noProof/>
                <w:lang w:val="en-US"/>
              </w:rPr>
              <w:drawing>
                <wp:inline distT="0" distB="0" distL="0" distR="0" wp14:anchorId="27ECA654" wp14:editId="3CB59CCA">
                  <wp:extent cx="2919861" cy="24045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L\Downloads\CM-CNN-trusted.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919861" cy="2404592"/>
                          </a:xfrm>
                          <a:prstGeom prst="rect">
                            <a:avLst/>
                          </a:prstGeom>
                          <a:noFill/>
                          <a:ln>
                            <a:noFill/>
                          </a:ln>
                        </pic:spPr>
                      </pic:pic>
                    </a:graphicData>
                  </a:graphic>
                </wp:inline>
              </w:drawing>
            </w:r>
          </w:p>
          <w:p w:rsidR="000F7AC6" w:rsidRDefault="000F7AC6" w:rsidP="000F7AC6">
            <w:pPr>
              <w:pStyle w:val="Caption"/>
              <w:jc w:val="center"/>
            </w:pPr>
            <w:r>
              <w:t>(e)</w:t>
            </w:r>
          </w:p>
        </w:tc>
        <w:tc>
          <w:tcPr>
            <w:tcW w:w="4675" w:type="dxa"/>
            <w:gridSpan w:val="2"/>
            <w:tcBorders>
              <w:top w:val="nil"/>
              <w:left w:val="nil"/>
            </w:tcBorders>
          </w:tcPr>
          <w:p w:rsidR="000F7AC6" w:rsidRDefault="000F7AC6" w:rsidP="000C4417">
            <w:pPr>
              <w:pStyle w:val="Caption"/>
              <w:jc w:val="center"/>
            </w:pPr>
            <w:r w:rsidRPr="000F7AC6">
              <w:rPr>
                <w:noProof/>
                <w:lang w:val="en-US"/>
              </w:rPr>
              <w:drawing>
                <wp:inline distT="0" distB="0" distL="0" distR="0" wp14:anchorId="1E4CB4AC" wp14:editId="7FBBE24D">
                  <wp:extent cx="3447415" cy="2505075"/>
                  <wp:effectExtent l="0" t="0" r="635" b="0"/>
                  <wp:docPr id="11" name="Picture 11" descr="C:\Users\BRL\Downloads\CM5-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L\Downloads\CM5-CN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1223" cy="2573241"/>
                          </a:xfrm>
                          <a:prstGeom prst="rect">
                            <a:avLst/>
                          </a:prstGeom>
                          <a:noFill/>
                          <a:ln>
                            <a:noFill/>
                          </a:ln>
                        </pic:spPr>
                      </pic:pic>
                    </a:graphicData>
                  </a:graphic>
                </wp:inline>
              </w:drawing>
            </w:r>
            <w:r>
              <w:t xml:space="preserve"> (f)</w:t>
            </w:r>
          </w:p>
        </w:tc>
      </w:tr>
      <w:tr w:rsidR="006B37F5" w:rsidTr="00335A97">
        <w:tc>
          <w:tcPr>
            <w:tcW w:w="9350" w:type="dxa"/>
            <w:gridSpan w:val="3"/>
          </w:tcPr>
          <w:p w:rsidR="006B37F5" w:rsidRDefault="00687775" w:rsidP="00687775">
            <w:pPr>
              <w:pStyle w:val="Caption"/>
            </w:pPr>
            <w:r>
              <w:t xml:space="preserve">Figure </w:t>
            </w:r>
            <w:r>
              <w:fldChar w:fldCharType="begin"/>
            </w:r>
            <w:r>
              <w:instrText xml:space="preserve"> SEQ Figure \* ARABIC </w:instrText>
            </w:r>
            <w:r>
              <w:fldChar w:fldCharType="separate"/>
            </w:r>
            <w:r>
              <w:rPr>
                <w:noProof/>
              </w:rPr>
              <w:t>5</w:t>
            </w:r>
            <w:r>
              <w:fldChar w:fldCharType="end"/>
            </w:r>
            <w:r>
              <w:rPr>
                <w:lang w:val="en-US"/>
              </w:rPr>
              <w:t>:</w:t>
            </w:r>
            <w:r>
              <w:t xml:space="preserve"> </w:t>
            </w:r>
            <w:r w:rsidR="005D1E82">
              <w:t>a</w:t>
            </w:r>
            <w:r w:rsidR="005C72F2">
              <w:t xml:space="preserve"> </w:t>
            </w:r>
            <w:r w:rsidR="006B37F5">
              <w:t>and c display the train</w:t>
            </w:r>
            <w:r w:rsidR="005C72F2">
              <w:t>ing and validation accuracy of A</w:t>
            </w:r>
            <w:r w:rsidR="006B37F5">
              <w:t>NN model for binary and multi</w:t>
            </w:r>
            <w:r w:rsidR="005B3EC2">
              <w:t>ple</w:t>
            </w:r>
            <w:r w:rsidR="006B37F5">
              <w:t xml:space="preserve"> class classification respectively. B and D shows the loss of both model. E and f show the confusion metric of CNN for binary classification.</w:t>
            </w:r>
          </w:p>
        </w:tc>
      </w:tr>
    </w:tbl>
    <w:p w:rsidR="000C4417" w:rsidRDefault="000C4417" w:rsidP="002B150B">
      <w:pPr>
        <w:jc w:val="both"/>
      </w:pPr>
    </w:p>
    <w:p w:rsidR="006A37D7" w:rsidRDefault="0005273A" w:rsidP="008F37FA">
      <w:pPr>
        <w:tabs>
          <w:tab w:val="left" w:pos="2145"/>
        </w:tabs>
        <w:jc w:val="both"/>
      </w:pPr>
      <w:r>
        <w:lastRenderedPageBreak/>
        <w:t>Lastly, the generative adversarial Network (GAN) was trained on combine dataset for the generation of manipulated data for binary classification. The GAN network was compose with generator function followed by the discriminator function.</w:t>
      </w:r>
      <w:r w:rsidR="00001F27">
        <w:t xml:space="preserve"> The purpose of generator function is to generate the samples and the discriminator aim to categorize the real and fake samples.</w:t>
      </w:r>
      <w:r>
        <w:t xml:space="preserve"> The 100 iteration were performed on the combination of training and testing data</w:t>
      </w:r>
      <w:r w:rsidR="00DB5C64">
        <w:t xml:space="preserve"> by filtering attack records only</w:t>
      </w:r>
      <w:r>
        <w:t>. It firstly induce</w:t>
      </w:r>
      <w:r w:rsidR="00DB5C64">
        <w:t>d</w:t>
      </w:r>
      <w:r>
        <w:t xml:space="preserve"> the </w:t>
      </w:r>
      <w:r w:rsidR="00DB5C64">
        <w:t>noise in trusted samples and then start training on them.</w:t>
      </w:r>
      <w:r w:rsidR="00001F27">
        <w:t xml:space="preserve"> The generator </w:t>
      </w:r>
      <w:r w:rsidR="006C57C6">
        <w:t>generates</w:t>
      </w:r>
      <w:r w:rsidR="00001F27">
        <w:t xml:space="preserve"> the sample after inducing noise in each iteration and </w:t>
      </w:r>
      <w:r w:rsidR="006C57C6">
        <w:t xml:space="preserve">discriminator categorize them in normal and malicious classes. After the 100 iteration, the generator model was train enough to deceive the discriminator for malicious traffic. </w:t>
      </w:r>
      <w:r w:rsidR="00DB5C64">
        <w:t xml:space="preserve"> Then 750 fake sample were generated by the </w:t>
      </w:r>
      <w:r w:rsidR="006C57C6">
        <w:t>trained GAN model</w:t>
      </w:r>
      <w:r w:rsidR="00DB5C64">
        <w:t>.</w:t>
      </w:r>
      <w:r w:rsidR="0057108E">
        <w:t xml:space="preserve"> These generated samples were passed through the pre-processing pipeline line that describe in methods section. After that these manipulated samples were predicted by the already trained random forest classifier and ANN model for binary classification to test the robustness of model. </w:t>
      </w:r>
      <w:r w:rsidR="003007AE">
        <w:t>Random Forest already trained model was loaded and predicted with the 750 generated samples.  RF showed the 99% accuracy for the malicious samples generated by GAN model. The model is again evaluated with predefined evaluation measures. The confusion matrix of RF for generated samples was plotted and all the evaluation measures were calculated by the graphical confusion matrix. The Confusion matrix of RF</w:t>
      </w:r>
      <w:r w:rsidR="00687775">
        <w:t xml:space="preserve"> (Fig 6</w:t>
      </w:r>
      <w:r w:rsidR="00072E05">
        <w:t>)</w:t>
      </w:r>
      <w:r w:rsidR="003007AE">
        <w:t xml:space="preserve"> showed that the model inaccurately </w:t>
      </w:r>
      <w:r w:rsidR="008B77D3">
        <w:t>classified</w:t>
      </w:r>
      <w:r w:rsidR="003007AE">
        <w:t xml:space="preserve"> the 42 generated malicious samples as benign. The FN rate was bearable for the manipulated samples to</w:t>
      </w:r>
      <w:r w:rsidR="008B77D3">
        <w:t xml:space="preserve"> deploy it in real environment. </w:t>
      </w:r>
      <w:r w:rsidR="006A37D7">
        <w:t xml:space="preserve">The trained ANN binary classification model on trusted data was also tested on generated data. The ANN make the predictions for malicious generated samples and showed the 95% accuracy. </w:t>
      </w:r>
      <w:r w:rsidR="003007AE">
        <w:t xml:space="preserve"> </w:t>
      </w:r>
      <w:r w:rsidR="00072E05">
        <w:t>The confusion matrix of ANN binary classification data showed that model inaccurately predict the 197 generated malicious samples and benign samples</w:t>
      </w:r>
      <w:r w:rsidR="00687775">
        <w:t xml:space="preserve"> (Fig 7)</w:t>
      </w:r>
      <w:r w:rsidR="00072E05">
        <w:t>. The rest of the evaluation measures were also calculated the confusion matrix of ANN binary classification model. The FN rate for manipulated data showed the robustness of trained model.</w:t>
      </w:r>
    </w:p>
    <w:p w:rsidR="00AA7BFA" w:rsidRDefault="000F7AC6" w:rsidP="00AA7BFA">
      <w:pPr>
        <w:keepNext/>
        <w:tabs>
          <w:tab w:val="left" w:pos="2145"/>
        </w:tabs>
        <w:jc w:val="center"/>
      </w:pPr>
      <w:r w:rsidRPr="000F7AC6">
        <w:rPr>
          <w:noProof/>
          <w:lang w:val="en-US"/>
        </w:rPr>
        <w:drawing>
          <wp:inline distT="0" distB="0" distL="0" distR="0" wp14:anchorId="487E0274" wp14:editId="253101E5">
            <wp:extent cx="3043238" cy="2705100"/>
            <wp:effectExtent l="0" t="0" r="0" b="0"/>
            <wp:docPr id="12" name="Picture 12" descr="C:\Users\BRL\Downloads\CM-RF-F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L\Downloads\CM-RF-Fak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3203" cy="2713958"/>
                    </a:xfrm>
                    <a:prstGeom prst="rect">
                      <a:avLst/>
                    </a:prstGeom>
                    <a:noFill/>
                    <a:ln>
                      <a:noFill/>
                    </a:ln>
                  </pic:spPr>
                </pic:pic>
              </a:graphicData>
            </a:graphic>
          </wp:inline>
        </w:drawing>
      </w:r>
    </w:p>
    <w:p w:rsidR="000F7AC6" w:rsidRDefault="00AA7BFA" w:rsidP="00AA7BFA">
      <w:pPr>
        <w:pStyle w:val="Caption"/>
        <w:jc w:val="center"/>
      </w:pPr>
      <w:r>
        <w:t xml:space="preserve">Figure </w:t>
      </w:r>
      <w:r>
        <w:fldChar w:fldCharType="begin"/>
      </w:r>
      <w:r>
        <w:instrText xml:space="preserve"> SEQ Figure \* ARABIC </w:instrText>
      </w:r>
      <w:r>
        <w:fldChar w:fldCharType="separate"/>
      </w:r>
      <w:r w:rsidR="00687775">
        <w:rPr>
          <w:noProof/>
        </w:rPr>
        <w:t>6</w:t>
      </w:r>
      <w:r>
        <w:fldChar w:fldCharType="end"/>
      </w:r>
      <w:r>
        <w:rPr>
          <w:lang w:val="en-US"/>
        </w:rPr>
        <w:t>: Confusion Metrics for RF on generated data.</w:t>
      </w:r>
    </w:p>
    <w:p w:rsidR="00AA7BFA" w:rsidRDefault="000F7AC6" w:rsidP="00AA7BFA">
      <w:pPr>
        <w:keepNext/>
        <w:tabs>
          <w:tab w:val="left" w:pos="2145"/>
        </w:tabs>
        <w:jc w:val="center"/>
      </w:pPr>
      <w:r w:rsidRPr="000F7AC6">
        <w:rPr>
          <w:noProof/>
          <w:lang w:val="en-US"/>
        </w:rPr>
        <w:lastRenderedPageBreak/>
        <w:drawing>
          <wp:inline distT="0" distB="0" distL="0" distR="0" wp14:anchorId="2A939313" wp14:editId="7A7E1491">
            <wp:extent cx="3758803" cy="3267075"/>
            <wp:effectExtent l="0" t="0" r="0" b="0"/>
            <wp:docPr id="13" name="Picture 13" descr="C:\Users\BRL\Downloads\CM-CNN-F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L\Downloads\CM-CNN-Fak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6794" cy="3274020"/>
                    </a:xfrm>
                    <a:prstGeom prst="rect">
                      <a:avLst/>
                    </a:prstGeom>
                    <a:noFill/>
                    <a:ln>
                      <a:noFill/>
                    </a:ln>
                  </pic:spPr>
                </pic:pic>
              </a:graphicData>
            </a:graphic>
          </wp:inline>
        </w:drawing>
      </w:r>
    </w:p>
    <w:p w:rsidR="000F7AC6" w:rsidRDefault="00AA7BFA" w:rsidP="00AA7BFA">
      <w:pPr>
        <w:pStyle w:val="Caption"/>
        <w:jc w:val="center"/>
      </w:pPr>
      <w:r>
        <w:t xml:space="preserve">Figure </w:t>
      </w:r>
      <w:r>
        <w:fldChar w:fldCharType="begin"/>
      </w:r>
      <w:r>
        <w:instrText xml:space="preserve"> SEQ Figure \* ARABIC </w:instrText>
      </w:r>
      <w:r>
        <w:fldChar w:fldCharType="separate"/>
      </w:r>
      <w:r w:rsidR="00687775">
        <w:rPr>
          <w:noProof/>
        </w:rPr>
        <w:t>7</w:t>
      </w:r>
      <w:r>
        <w:fldChar w:fldCharType="end"/>
      </w:r>
      <w:r>
        <w:rPr>
          <w:lang w:val="en-US"/>
        </w:rPr>
        <w:t>: Confusion Metrics of CNN for generated data.</w:t>
      </w:r>
    </w:p>
    <w:p w:rsidR="00961184" w:rsidRDefault="00961184" w:rsidP="00AA7BFA">
      <w:pPr>
        <w:tabs>
          <w:tab w:val="left" w:pos="2145"/>
        </w:tabs>
        <w:jc w:val="both"/>
      </w:pPr>
      <w:r>
        <w:t>Now both binary classification</w:t>
      </w:r>
      <w:r w:rsidR="006C57C6">
        <w:t>,</w:t>
      </w:r>
      <w:r>
        <w:t xml:space="preserve"> models were trained on trusted data and tested on </w:t>
      </w:r>
      <w:r w:rsidR="00A30811">
        <w:t>trusted and fake generated data. The training accuracy of both models was more than 90% with low false negative rate (FNR)</w:t>
      </w:r>
      <w:r w:rsidR="006C57C6">
        <w:t xml:space="preserve"> with significant values of other evaluation measures</w:t>
      </w:r>
      <w:r w:rsidR="00A30811">
        <w:t xml:space="preserve">. </w:t>
      </w:r>
      <w:r w:rsidR="008474F4">
        <w:t>For the</w:t>
      </w:r>
      <w:r w:rsidR="005C171A">
        <w:t xml:space="preserve"> 750</w:t>
      </w:r>
      <w:r w:rsidR="008474F4">
        <w:t xml:space="preserve"> </w:t>
      </w:r>
      <w:r w:rsidR="00CE4766">
        <w:t>generated samples</w:t>
      </w:r>
      <w:r w:rsidR="008474F4">
        <w:t xml:space="preserve">, RF and ANN model also show the robustness by classify the </w:t>
      </w:r>
      <w:r w:rsidR="005C171A">
        <w:t xml:space="preserve">708 </w:t>
      </w:r>
      <w:r w:rsidR="00CE4766">
        <w:t>and 553</w:t>
      </w:r>
      <w:r w:rsidR="008474F4">
        <w:t xml:space="preserve"> accurately. The multiclass classification model was also train trusted data and it show feasible result on testing data (table</w:t>
      </w:r>
      <w:r w:rsidR="00AA7BFA">
        <w:t xml:space="preserve"> 3</w:t>
      </w:r>
      <w:r w:rsidR="008474F4">
        <w:t xml:space="preserve">).  </w:t>
      </w:r>
      <w:r w:rsidR="00E5797E">
        <w:t xml:space="preserve">By viewing the evaluation measures of binary classification model, the proposed model can be deployed in real world network to detect malicious traffic over benign. As the hacker manipulate the data by different means to pass from security check and come in the network, the proposed binary classification model will detect the malicious </w:t>
      </w:r>
      <w:r w:rsidR="00972DFF">
        <w:t>traffic as it is tested on manipulated data. F</w:t>
      </w:r>
      <w:r w:rsidR="00BD78F5">
        <w:t xml:space="preserve">or future studies, there is need to a multi-class trainable model that will also capable to classify the attack traffic after the manipulation of data. </w:t>
      </w:r>
      <w:r w:rsidR="00B9523B">
        <w:t>The Appendix D and E sho</w:t>
      </w:r>
      <w:r w:rsidR="003506D3">
        <w:t>w</w:t>
      </w:r>
      <w:r w:rsidR="00B9523B">
        <w:t>ed the implementation of making prediction from RF and ANN model for binary classification respectively.</w:t>
      </w:r>
    </w:p>
    <w:p w:rsidR="00AA7BFA" w:rsidRDefault="00AA7BFA" w:rsidP="00AA7BFA">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rPr>
          <w:noProof/>
          <w:lang w:val="en-US"/>
        </w:rPr>
        <w:t>: Calculated avalutation measures for all trained models.</w:t>
      </w:r>
    </w:p>
    <w:tbl>
      <w:tblPr>
        <w:tblStyle w:val="TableGrid"/>
        <w:tblW w:w="0" w:type="auto"/>
        <w:jc w:val="center"/>
        <w:tblLook w:val="04A0" w:firstRow="1" w:lastRow="0" w:firstColumn="1" w:lastColumn="0" w:noHBand="0" w:noVBand="1"/>
      </w:tblPr>
      <w:tblGrid>
        <w:gridCol w:w="1037"/>
        <w:gridCol w:w="1171"/>
        <w:gridCol w:w="1384"/>
        <w:gridCol w:w="1159"/>
        <w:gridCol w:w="1165"/>
        <w:gridCol w:w="1008"/>
        <w:gridCol w:w="990"/>
      </w:tblGrid>
      <w:tr w:rsidR="00CE4766" w:rsidTr="00AA7BFA">
        <w:trPr>
          <w:jc w:val="center"/>
        </w:trPr>
        <w:tc>
          <w:tcPr>
            <w:tcW w:w="1037" w:type="dxa"/>
          </w:tcPr>
          <w:p w:rsidR="00CE4766" w:rsidRDefault="00CE4766" w:rsidP="005C171A">
            <w:pPr>
              <w:tabs>
                <w:tab w:val="left" w:pos="2145"/>
              </w:tabs>
              <w:jc w:val="both"/>
            </w:pPr>
            <w:r>
              <w:t>Model</w:t>
            </w:r>
          </w:p>
        </w:tc>
        <w:tc>
          <w:tcPr>
            <w:tcW w:w="1171" w:type="dxa"/>
          </w:tcPr>
          <w:p w:rsidR="00CE4766" w:rsidRDefault="00CE4766" w:rsidP="005C171A">
            <w:pPr>
              <w:tabs>
                <w:tab w:val="left" w:pos="2145"/>
              </w:tabs>
              <w:jc w:val="both"/>
            </w:pPr>
            <w:r>
              <w:t>Data Type</w:t>
            </w:r>
          </w:p>
        </w:tc>
        <w:tc>
          <w:tcPr>
            <w:tcW w:w="1384" w:type="dxa"/>
          </w:tcPr>
          <w:p w:rsidR="00CE4766" w:rsidRDefault="00CE4766" w:rsidP="005C171A">
            <w:pPr>
              <w:tabs>
                <w:tab w:val="left" w:pos="2145"/>
              </w:tabs>
              <w:jc w:val="both"/>
            </w:pPr>
            <w:r>
              <w:t>Classification Type</w:t>
            </w:r>
          </w:p>
        </w:tc>
        <w:tc>
          <w:tcPr>
            <w:tcW w:w="1159" w:type="dxa"/>
          </w:tcPr>
          <w:p w:rsidR="00CE4766" w:rsidRDefault="00CE4766" w:rsidP="005C171A">
            <w:pPr>
              <w:tabs>
                <w:tab w:val="left" w:pos="2145"/>
              </w:tabs>
              <w:jc w:val="both"/>
            </w:pPr>
            <w:r>
              <w:t>Accuracy</w:t>
            </w:r>
          </w:p>
        </w:tc>
        <w:tc>
          <w:tcPr>
            <w:tcW w:w="1165" w:type="dxa"/>
          </w:tcPr>
          <w:p w:rsidR="00CE4766" w:rsidRDefault="00CE4766" w:rsidP="005C171A">
            <w:pPr>
              <w:tabs>
                <w:tab w:val="left" w:pos="2145"/>
              </w:tabs>
              <w:jc w:val="both"/>
            </w:pPr>
            <w:r>
              <w:t>Precision</w:t>
            </w:r>
          </w:p>
        </w:tc>
        <w:tc>
          <w:tcPr>
            <w:tcW w:w="1008" w:type="dxa"/>
          </w:tcPr>
          <w:p w:rsidR="00CE4766" w:rsidRDefault="00CE4766" w:rsidP="005C171A">
            <w:pPr>
              <w:tabs>
                <w:tab w:val="left" w:pos="2145"/>
              </w:tabs>
              <w:jc w:val="both"/>
            </w:pPr>
            <w:r>
              <w:t xml:space="preserve">Recall </w:t>
            </w:r>
          </w:p>
        </w:tc>
        <w:tc>
          <w:tcPr>
            <w:tcW w:w="990" w:type="dxa"/>
          </w:tcPr>
          <w:p w:rsidR="00CE4766" w:rsidRDefault="00CE4766" w:rsidP="005C171A">
            <w:pPr>
              <w:tabs>
                <w:tab w:val="left" w:pos="2145"/>
              </w:tabs>
              <w:jc w:val="both"/>
            </w:pPr>
            <w:r>
              <w:t>F1 Score</w:t>
            </w:r>
          </w:p>
        </w:tc>
      </w:tr>
      <w:tr w:rsidR="00CE4766" w:rsidTr="00AA7BFA">
        <w:trPr>
          <w:jc w:val="center"/>
        </w:trPr>
        <w:tc>
          <w:tcPr>
            <w:tcW w:w="1037" w:type="dxa"/>
          </w:tcPr>
          <w:p w:rsidR="00CE4766" w:rsidRDefault="00CE4766" w:rsidP="00CE4766">
            <w:pPr>
              <w:tabs>
                <w:tab w:val="left" w:pos="2145"/>
              </w:tabs>
              <w:jc w:val="both"/>
            </w:pPr>
            <w:r>
              <w:t xml:space="preserve">RF </w:t>
            </w:r>
          </w:p>
        </w:tc>
        <w:tc>
          <w:tcPr>
            <w:tcW w:w="1171" w:type="dxa"/>
          </w:tcPr>
          <w:p w:rsidR="00CE4766" w:rsidRDefault="00CE4766" w:rsidP="005C171A">
            <w:pPr>
              <w:tabs>
                <w:tab w:val="left" w:pos="2145"/>
              </w:tabs>
              <w:jc w:val="both"/>
            </w:pPr>
            <w:r>
              <w:t>Trusted</w:t>
            </w:r>
          </w:p>
        </w:tc>
        <w:tc>
          <w:tcPr>
            <w:tcW w:w="1384" w:type="dxa"/>
          </w:tcPr>
          <w:p w:rsidR="00CE4766" w:rsidRDefault="00CE4766" w:rsidP="00CE4766">
            <w:pPr>
              <w:tabs>
                <w:tab w:val="left" w:pos="2145"/>
              </w:tabs>
              <w:jc w:val="center"/>
            </w:pPr>
            <w:r>
              <w:t>Binary</w:t>
            </w:r>
          </w:p>
        </w:tc>
        <w:tc>
          <w:tcPr>
            <w:tcW w:w="1159" w:type="dxa"/>
          </w:tcPr>
          <w:p w:rsidR="00CE4766" w:rsidRDefault="00CE4766" w:rsidP="0046661A">
            <w:pPr>
              <w:tabs>
                <w:tab w:val="left" w:pos="2145"/>
              </w:tabs>
              <w:jc w:val="center"/>
            </w:pPr>
            <w:r>
              <w:t>0.99%</w:t>
            </w:r>
          </w:p>
        </w:tc>
        <w:tc>
          <w:tcPr>
            <w:tcW w:w="1165" w:type="dxa"/>
          </w:tcPr>
          <w:p w:rsidR="00CE4766" w:rsidRDefault="00AA7BFA" w:rsidP="0046661A">
            <w:pPr>
              <w:tabs>
                <w:tab w:val="left" w:pos="2145"/>
              </w:tabs>
              <w:jc w:val="center"/>
            </w:pPr>
            <w:r>
              <w:t>0.99%</w:t>
            </w:r>
          </w:p>
        </w:tc>
        <w:tc>
          <w:tcPr>
            <w:tcW w:w="1008" w:type="dxa"/>
          </w:tcPr>
          <w:p w:rsidR="00CE4766" w:rsidRDefault="00AA7BFA" w:rsidP="0046661A">
            <w:pPr>
              <w:tabs>
                <w:tab w:val="left" w:pos="2145"/>
              </w:tabs>
              <w:jc w:val="center"/>
            </w:pPr>
            <w:r>
              <w:t>0.99%</w:t>
            </w:r>
          </w:p>
        </w:tc>
        <w:tc>
          <w:tcPr>
            <w:tcW w:w="990" w:type="dxa"/>
          </w:tcPr>
          <w:p w:rsidR="00CE4766" w:rsidRDefault="00AA7BFA" w:rsidP="0046661A">
            <w:pPr>
              <w:tabs>
                <w:tab w:val="left" w:pos="2145"/>
              </w:tabs>
              <w:jc w:val="center"/>
            </w:pPr>
            <w:r>
              <w:t>0.99%</w:t>
            </w:r>
          </w:p>
        </w:tc>
      </w:tr>
      <w:tr w:rsidR="00CE4766" w:rsidTr="00AA7BFA">
        <w:trPr>
          <w:jc w:val="center"/>
        </w:trPr>
        <w:tc>
          <w:tcPr>
            <w:tcW w:w="1037" w:type="dxa"/>
          </w:tcPr>
          <w:p w:rsidR="00CE4766" w:rsidRDefault="00CE4766" w:rsidP="005C171A">
            <w:pPr>
              <w:tabs>
                <w:tab w:val="left" w:pos="2145"/>
              </w:tabs>
              <w:jc w:val="both"/>
            </w:pPr>
            <w:r>
              <w:t>RF</w:t>
            </w:r>
          </w:p>
        </w:tc>
        <w:tc>
          <w:tcPr>
            <w:tcW w:w="1171" w:type="dxa"/>
          </w:tcPr>
          <w:p w:rsidR="00CE4766" w:rsidRDefault="00CE4766" w:rsidP="005C171A">
            <w:pPr>
              <w:tabs>
                <w:tab w:val="left" w:pos="2145"/>
              </w:tabs>
              <w:jc w:val="both"/>
            </w:pPr>
            <w:r>
              <w:t>Generated</w:t>
            </w:r>
          </w:p>
        </w:tc>
        <w:tc>
          <w:tcPr>
            <w:tcW w:w="1384" w:type="dxa"/>
          </w:tcPr>
          <w:p w:rsidR="00CE4766" w:rsidRDefault="00CE4766" w:rsidP="00CE4766">
            <w:pPr>
              <w:tabs>
                <w:tab w:val="left" w:pos="2145"/>
              </w:tabs>
              <w:jc w:val="center"/>
            </w:pPr>
            <w:r>
              <w:t>Binary</w:t>
            </w:r>
          </w:p>
        </w:tc>
        <w:tc>
          <w:tcPr>
            <w:tcW w:w="1159" w:type="dxa"/>
          </w:tcPr>
          <w:p w:rsidR="00CE4766" w:rsidRDefault="0046661A" w:rsidP="0046661A">
            <w:pPr>
              <w:tabs>
                <w:tab w:val="left" w:pos="2145"/>
              </w:tabs>
              <w:jc w:val="center"/>
            </w:pPr>
            <w:r>
              <w:t>0.94%</w:t>
            </w:r>
          </w:p>
        </w:tc>
        <w:tc>
          <w:tcPr>
            <w:tcW w:w="1165" w:type="dxa"/>
          </w:tcPr>
          <w:p w:rsidR="00CE4766" w:rsidRDefault="0046661A" w:rsidP="0046661A">
            <w:pPr>
              <w:tabs>
                <w:tab w:val="left" w:pos="2145"/>
              </w:tabs>
              <w:jc w:val="center"/>
            </w:pPr>
            <w:r>
              <w:t>0.94%</w:t>
            </w:r>
          </w:p>
        </w:tc>
        <w:tc>
          <w:tcPr>
            <w:tcW w:w="1008" w:type="dxa"/>
          </w:tcPr>
          <w:p w:rsidR="00CE4766" w:rsidRDefault="00AA7BFA" w:rsidP="0046661A">
            <w:pPr>
              <w:tabs>
                <w:tab w:val="left" w:pos="2145"/>
              </w:tabs>
              <w:jc w:val="center"/>
            </w:pPr>
            <w:r>
              <w:t>1.0</w:t>
            </w:r>
            <w:r w:rsidR="0046661A">
              <w:t>%</w:t>
            </w:r>
          </w:p>
        </w:tc>
        <w:tc>
          <w:tcPr>
            <w:tcW w:w="990" w:type="dxa"/>
          </w:tcPr>
          <w:p w:rsidR="00CE4766" w:rsidRDefault="00AA7BFA" w:rsidP="0046661A">
            <w:pPr>
              <w:tabs>
                <w:tab w:val="left" w:pos="2145"/>
              </w:tabs>
              <w:jc w:val="center"/>
            </w:pPr>
            <w:r>
              <w:t>0.96%</w:t>
            </w:r>
          </w:p>
        </w:tc>
      </w:tr>
      <w:tr w:rsidR="000820A5" w:rsidTr="00AA7BFA">
        <w:trPr>
          <w:jc w:val="center"/>
        </w:trPr>
        <w:tc>
          <w:tcPr>
            <w:tcW w:w="1037" w:type="dxa"/>
          </w:tcPr>
          <w:p w:rsidR="000820A5" w:rsidRDefault="000820A5" w:rsidP="005C171A">
            <w:pPr>
              <w:tabs>
                <w:tab w:val="left" w:pos="2145"/>
              </w:tabs>
              <w:jc w:val="both"/>
            </w:pPr>
            <w:r>
              <w:t>RF</w:t>
            </w:r>
          </w:p>
        </w:tc>
        <w:tc>
          <w:tcPr>
            <w:tcW w:w="1171" w:type="dxa"/>
          </w:tcPr>
          <w:p w:rsidR="000820A5" w:rsidRDefault="000820A5" w:rsidP="005C171A">
            <w:pPr>
              <w:tabs>
                <w:tab w:val="left" w:pos="2145"/>
              </w:tabs>
              <w:jc w:val="both"/>
            </w:pPr>
            <w:r>
              <w:t>Trusted</w:t>
            </w:r>
          </w:p>
        </w:tc>
        <w:tc>
          <w:tcPr>
            <w:tcW w:w="1384" w:type="dxa"/>
          </w:tcPr>
          <w:p w:rsidR="000820A5" w:rsidRDefault="000820A5" w:rsidP="00CE4766">
            <w:pPr>
              <w:tabs>
                <w:tab w:val="left" w:pos="2145"/>
              </w:tabs>
              <w:jc w:val="center"/>
            </w:pPr>
            <w:r>
              <w:t>Multi Class</w:t>
            </w:r>
          </w:p>
        </w:tc>
        <w:tc>
          <w:tcPr>
            <w:tcW w:w="1159" w:type="dxa"/>
          </w:tcPr>
          <w:p w:rsidR="000820A5" w:rsidRDefault="003506D3" w:rsidP="0046661A">
            <w:pPr>
              <w:tabs>
                <w:tab w:val="left" w:pos="2145"/>
              </w:tabs>
              <w:jc w:val="center"/>
            </w:pPr>
            <w:r>
              <w:t>0.99%</w:t>
            </w:r>
          </w:p>
        </w:tc>
        <w:tc>
          <w:tcPr>
            <w:tcW w:w="1165" w:type="dxa"/>
          </w:tcPr>
          <w:p w:rsidR="000820A5" w:rsidRDefault="003506D3" w:rsidP="0046661A">
            <w:pPr>
              <w:tabs>
                <w:tab w:val="left" w:pos="2145"/>
              </w:tabs>
              <w:jc w:val="center"/>
            </w:pPr>
            <w:r>
              <w:t>-</w:t>
            </w:r>
          </w:p>
        </w:tc>
        <w:tc>
          <w:tcPr>
            <w:tcW w:w="1008" w:type="dxa"/>
          </w:tcPr>
          <w:p w:rsidR="000820A5" w:rsidRDefault="003506D3" w:rsidP="0046661A">
            <w:pPr>
              <w:tabs>
                <w:tab w:val="left" w:pos="2145"/>
              </w:tabs>
              <w:jc w:val="center"/>
            </w:pPr>
            <w:r>
              <w:t>-</w:t>
            </w:r>
          </w:p>
        </w:tc>
        <w:tc>
          <w:tcPr>
            <w:tcW w:w="990" w:type="dxa"/>
          </w:tcPr>
          <w:p w:rsidR="000820A5" w:rsidRDefault="003506D3" w:rsidP="0046661A">
            <w:pPr>
              <w:tabs>
                <w:tab w:val="left" w:pos="2145"/>
              </w:tabs>
              <w:jc w:val="center"/>
            </w:pPr>
            <w:r>
              <w:t>-</w:t>
            </w:r>
          </w:p>
        </w:tc>
      </w:tr>
      <w:tr w:rsidR="00CE4766" w:rsidTr="00AA7BFA">
        <w:trPr>
          <w:jc w:val="center"/>
        </w:trPr>
        <w:tc>
          <w:tcPr>
            <w:tcW w:w="1037" w:type="dxa"/>
          </w:tcPr>
          <w:p w:rsidR="00CE4766" w:rsidRDefault="00CE4766" w:rsidP="005C171A">
            <w:pPr>
              <w:tabs>
                <w:tab w:val="left" w:pos="2145"/>
              </w:tabs>
              <w:jc w:val="both"/>
            </w:pPr>
            <w:r>
              <w:lastRenderedPageBreak/>
              <w:t>CNN</w:t>
            </w:r>
          </w:p>
        </w:tc>
        <w:tc>
          <w:tcPr>
            <w:tcW w:w="1171" w:type="dxa"/>
          </w:tcPr>
          <w:p w:rsidR="00CE4766" w:rsidRDefault="00CE4766" w:rsidP="005C171A">
            <w:pPr>
              <w:tabs>
                <w:tab w:val="left" w:pos="2145"/>
              </w:tabs>
              <w:jc w:val="both"/>
            </w:pPr>
            <w:r>
              <w:t>Trusted</w:t>
            </w:r>
          </w:p>
        </w:tc>
        <w:tc>
          <w:tcPr>
            <w:tcW w:w="1384" w:type="dxa"/>
          </w:tcPr>
          <w:p w:rsidR="00CE4766" w:rsidRDefault="00CE4766" w:rsidP="00CE4766">
            <w:pPr>
              <w:tabs>
                <w:tab w:val="left" w:pos="2145"/>
              </w:tabs>
              <w:jc w:val="center"/>
            </w:pPr>
            <w:r>
              <w:t>Binary</w:t>
            </w:r>
          </w:p>
        </w:tc>
        <w:tc>
          <w:tcPr>
            <w:tcW w:w="1159" w:type="dxa"/>
          </w:tcPr>
          <w:p w:rsidR="00CE4766" w:rsidRDefault="00CE4766" w:rsidP="0046661A">
            <w:pPr>
              <w:tabs>
                <w:tab w:val="left" w:pos="2145"/>
              </w:tabs>
              <w:jc w:val="center"/>
            </w:pPr>
            <w:r>
              <w:t>0.99%</w:t>
            </w:r>
          </w:p>
        </w:tc>
        <w:tc>
          <w:tcPr>
            <w:tcW w:w="1165" w:type="dxa"/>
          </w:tcPr>
          <w:p w:rsidR="00CE4766" w:rsidRDefault="00AA7BFA" w:rsidP="0046661A">
            <w:pPr>
              <w:tabs>
                <w:tab w:val="left" w:pos="2145"/>
              </w:tabs>
              <w:jc w:val="center"/>
            </w:pPr>
            <w:r>
              <w:t>0.99%</w:t>
            </w:r>
          </w:p>
        </w:tc>
        <w:tc>
          <w:tcPr>
            <w:tcW w:w="1008" w:type="dxa"/>
          </w:tcPr>
          <w:p w:rsidR="00CE4766" w:rsidRDefault="0046661A" w:rsidP="0046661A">
            <w:pPr>
              <w:tabs>
                <w:tab w:val="left" w:pos="2145"/>
              </w:tabs>
              <w:jc w:val="center"/>
            </w:pPr>
            <w:r>
              <w:t>1</w:t>
            </w:r>
            <w:r w:rsidR="00AA7BFA">
              <w:t>.</w:t>
            </w:r>
            <w:r>
              <w:t>0%</w:t>
            </w:r>
          </w:p>
        </w:tc>
        <w:tc>
          <w:tcPr>
            <w:tcW w:w="990" w:type="dxa"/>
          </w:tcPr>
          <w:p w:rsidR="00CE4766" w:rsidRDefault="00AA7BFA" w:rsidP="0046661A">
            <w:pPr>
              <w:tabs>
                <w:tab w:val="left" w:pos="2145"/>
              </w:tabs>
              <w:jc w:val="center"/>
            </w:pPr>
            <w:r>
              <w:t>0.99%</w:t>
            </w:r>
          </w:p>
        </w:tc>
      </w:tr>
      <w:tr w:rsidR="00CE4766" w:rsidTr="00AA7BFA">
        <w:trPr>
          <w:jc w:val="center"/>
        </w:trPr>
        <w:tc>
          <w:tcPr>
            <w:tcW w:w="1037" w:type="dxa"/>
          </w:tcPr>
          <w:p w:rsidR="00CE4766" w:rsidRDefault="00CE4766" w:rsidP="005C171A">
            <w:pPr>
              <w:tabs>
                <w:tab w:val="left" w:pos="2145"/>
              </w:tabs>
              <w:jc w:val="both"/>
            </w:pPr>
            <w:r>
              <w:t>CNN</w:t>
            </w:r>
          </w:p>
        </w:tc>
        <w:tc>
          <w:tcPr>
            <w:tcW w:w="1171" w:type="dxa"/>
          </w:tcPr>
          <w:p w:rsidR="00CE4766" w:rsidRDefault="00CE4766" w:rsidP="005C171A">
            <w:pPr>
              <w:tabs>
                <w:tab w:val="left" w:pos="2145"/>
              </w:tabs>
              <w:jc w:val="both"/>
            </w:pPr>
            <w:r>
              <w:t>Generated</w:t>
            </w:r>
          </w:p>
        </w:tc>
        <w:tc>
          <w:tcPr>
            <w:tcW w:w="1384" w:type="dxa"/>
          </w:tcPr>
          <w:p w:rsidR="00CE4766" w:rsidRDefault="00CE4766" w:rsidP="00CE4766">
            <w:pPr>
              <w:tabs>
                <w:tab w:val="left" w:pos="2145"/>
              </w:tabs>
              <w:jc w:val="center"/>
            </w:pPr>
            <w:r>
              <w:t>Binary</w:t>
            </w:r>
          </w:p>
        </w:tc>
        <w:tc>
          <w:tcPr>
            <w:tcW w:w="1159" w:type="dxa"/>
          </w:tcPr>
          <w:p w:rsidR="00CE4766" w:rsidRDefault="0046661A" w:rsidP="0046661A">
            <w:pPr>
              <w:tabs>
                <w:tab w:val="left" w:pos="2145"/>
              </w:tabs>
              <w:jc w:val="center"/>
            </w:pPr>
            <w:r>
              <w:t>0.73%</w:t>
            </w:r>
          </w:p>
        </w:tc>
        <w:tc>
          <w:tcPr>
            <w:tcW w:w="1165" w:type="dxa"/>
          </w:tcPr>
          <w:p w:rsidR="00CE4766" w:rsidRDefault="0046661A" w:rsidP="0046661A">
            <w:pPr>
              <w:tabs>
                <w:tab w:val="left" w:pos="2145"/>
              </w:tabs>
              <w:jc w:val="center"/>
            </w:pPr>
            <w:r>
              <w:t>0.73%</w:t>
            </w:r>
          </w:p>
        </w:tc>
        <w:tc>
          <w:tcPr>
            <w:tcW w:w="1008" w:type="dxa"/>
          </w:tcPr>
          <w:p w:rsidR="00CE4766" w:rsidRDefault="00AA7BFA" w:rsidP="0046661A">
            <w:pPr>
              <w:tabs>
                <w:tab w:val="left" w:pos="2145"/>
              </w:tabs>
              <w:jc w:val="center"/>
            </w:pPr>
            <w:r>
              <w:t>1.</w:t>
            </w:r>
            <w:r w:rsidR="0046661A">
              <w:t>0%</w:t>
            </w:r>
          </w:p>
        </w:tc>
        <w:tc>
          <w:tcPr>
            <w:tcW w:w="990" w:type="dxa"/>
          </w:tcPr>
          <w:p w:rsidR="00CE4766" w:rsidRDefault="00AA7BFA" w:rsidP="0046661A">
            <w:pPr>
              <w:tabs>
                <w:tab w:val="left" w:pos="2145"/>
              </w:tabs>
              <w:jc w:val="center"/>
            </w:pPr>
            <w:r>
              <w:t>0.84%</w:t>
            </w:r>
          </w:p>
        </w:tc>
      </w:tr>
      <w:tr w:rsidR="00CE4766" w:rsidTr="00AA7BFA">
        <w:trPr>
          <w:jc w:val="center"/>
        </w:trPr>
        <w:tc>
          <w:tcPr>
            <w:tcW w:w="1037" w:type="dxa"/>
          </w:tcPr>
          <w:p w:rsidR="00CE4766" w:rsidRDefault="00CE4766" w:rsidP="005C171A">
            <w:pPr>
              <w:tabs>
                <w:tab w:val="left" w:pos="2145"/>
              </w:tabs>
              <w:jc w:val="both"/>
            </w:pPr>
            <w:r>
              <w:t>CNN</w:t>
            </w:r>
          </w:p>
        </w:tc>
        <w:tc>
          <w:tcPr>
            <w:tcW w:w="1171" w:type="dxa"/>
          </w:tcPr>
          <w:p w:rsidR="00CE4766" w:rsidRDefault="00CE4766" w:rsidP="005C171A">
            <w:pPr>
              <w:tabs>
                <w:tab w:val="left" w:pos="2145"/>
              </w:tabs>
              <w:jc w:val="both"/>
            </w:pPr>
            <w:r>
              <w:t>Trusted</w:t>
            </w:r>
          </w:p>
        </w:tc>
        <w:tc>
          <w:tcPr>
            <w:tcW w:w="1384" w:type="dxa"/>
          </w:tcPr>
          <w:p w:rsidR="00CE4766" w:rsidRDefault="00CE4766" w:rsidP="00CE4766">
            <w:pPr>
              <w:tabs>
                <w:tab w:val="left" w:pos="2145"/>
              </w:tabs>
              <w:jc w:val="center"/>
            </w:pPr>
            <w:r>
              <w:t>Multi Class</w:t>
            </w:r>
          </w:p>
        </w:tc>
        <w:tc>
          <w:tcPr>
            <w:tcW w:w="1159" w:type="dxa"/>
          </w:tcPr>
          <w:p w:rsidR="00CE4766" w:rsidRDefault="00CE4766" w:rsidP="0046661A">
            <w:pPr>
              <w:tabs>
                <w:tab w:val="left" w:pos="2145"/>
              </w:tabs>
              <w:jc w:val="center"/>
            </w:pPr>
            <w:r>
              <w:t>0.97%</w:t>
            </w:r>
          </w:p>
        </w:tc>
        <w:tc>
          <w:tcPr>
            <w:tcW w:w="1165" w:type="dxa"/>
          </w:tcPr>
          <w:p w:rsidR="00CE4766" w:rsidRDefault="00AA7BFA" w:rsidP="0046661A">
            <w:pPr>
              <w:tabs>
                <w:tab w:val="left" w:pos="2145"/>
              </w:tabs>
              <w:jc w:val="center"/>
            </w:pPr>
            <w:r>
              <w:t>-</w:t>
            </w:r>
          </w:p>
        </w:tc>
        <w:tc>
          <w:tcPr>
            <w:tcW w:w="1008" w:type="dxa"/>
          </w:tcPr>
          <w:p w:rsidR="00CE4766" w:rsidRDefault="00AA7BFA" w:rsidP="0046661A">
            <w:pPr>
              <w:tabs>
                <w:tab w:val="left" w:pos="2145"/>
              </w:tabs>
              <w:jc w:val="center"/>
            </w:pPr>
            <w:r>
              <w:t>-</w:t>
            </w:r>
          </w:p>
        </w:tc>
        <w:tc>
          <w:tcPr>
            <w:tcW w:w="990" w:type="dxa"/>
          </w:tcPr>
          <w:p w:rsidR="00CE4766" w:rsidRDefault="00AA7BFA" w:rsidP="0046661A">
            <w:pPr>
              <w:tabs>
                <w:tab w:val="left" w:pos="2145"/>
              </w:tabs>
              <w:jc w:val="center"/>
            </w:pPr>
            <w:r>
              <w:t>-</w:t>
            </w:r>
          </w:p>
        </w:tc>
      </w:tr>
    </w:tbl>
    <w:p w:rsidR="00CE4766" w:rsidRDefault="00CE4766" w:rsidP="005C171A">
      <w:pPr>
        <w:tabs>
          <w:tab w:val="left" w:pos="2145"/>
        </w:tabs>
        <w:jc w:val="both"/>
      </w:pPr>
    </w:p>
    <w:p w:rsidR="00BD78F5" w:rsidRDefault="00BD78F5" w:rsidP="00BD78F5">
      <w:pPr>
        <w:pStyle w:val="Heading1"/>
        <w:tabs>
          <w:tab w:val="left" w:pos="2145"/>
        </w:tabs>
      </w:pPr>
      <w:r>
        <w:t>Conclusion</w:t>
      </w:r>
      <w:r>
        <w:tab/>
      </w:r>
    </w:p>
    <w:p w:rsidR="00BD78F5" w:rsidRPr="00BD78F5" w:rsidRDefault="00BD78F5" w:rsidP="004C4647">
      <w:pPr>
        <w:tabs>
          <w:tab w:val="center" w:pos="4680"/>
        </w:tabs>
        <w:jc w:val="both"/>
      </w:pPr>
      <w:r>
        <w:t xml:space="preserve">The numerous studies have been published based on ML models for the </w:t>
      </w:r>
      <w:r w:rsidR="005B3EC2">
        <w:t>recognition</w:t>
      </w:r>
      <w:r>
        <w:t xml:space="preserve"> of attack traffic on the network. But these studies faced the similar </w:t>
      </w:r>
      <w:r w:rsidR="00380CE1">
        <w:t>problem</w:t>
      </w:r>
      <w:r>
        <w:t xml:space="preserve"> that these were failed in detection when label flipped data or manipulated data passed to them. </w:t>
      </w:r>
      <w:r w:rsidR="00380CE1">
        <w:t xml:space="preserve">The </w:t>
      </w:r>
      <w:r w:rsidR="00F63A80">
        <w:t>basis</w:t>
      </w:r>
      <w:r w:rsidR="00380CE1">
        <w:t xml:space="preserve"> of the failure of these studies was mainly the dataset and robustness of trained models. In this study, the Bot-IoT dataset was used </w:t>
      </w:r>
      <w:r w:rsidR="00F63A80">
        <w:t xml:space="preserve">to </w:t>
      </w:r>
      <w:r w:rsidR="00380CE1">
        <w:t>train the models. Bot-IoT is collected in real environment and much flexible to detect the malicious traffic over the network</w:t>
      </w:r>
      <w:r w:rsidR="00F63A80">
        <w:t xml:space="preserve"> and to our best knowledge it is used in only one study </w:t>
      </w:r>
      <w:r w:rsidR="00F63A80">
        <w:fldChar w:fldCharType="begin" w:fldLock="1"/>
      </w:r>
      <w:r w:rsidR="00815BE2">
        <w:instrText>ADDIN CSL_CITATION {"citationItems":[{"id":"ITEM-1","itemData":{"DOI":"10.3390/JCP1020014","abstract":"As the internet continues to be populated with new devices and emerging technologies, the attack surface grows exponentially. Technology is shifting towards a profit-driven Internet of Things market where security is an afterthought. Traditional defending approaches are no longer sufficient to detect both known and unknown attacks to high accuracy. Machine learning intrusion detection systems have proven their success in identifying unknown attacks with high precision. Nevertheless, machine learning models are also vulnerable to attacks. Adversarial examples can be used to evaluate the robustness of a designed model before it is deployed. Further, using adversarial examples is critical to creating a robust model designed for an adversarial environment. Our work evaluates both traditional machine learning and deep learning models’ robustness using the Bot-IoT dataset. Our methodology included two main approaches. First, label poisoning, used to cause incorrect classification by the model. Second, the fast gradient sign method, used to evade detection measures. The experiments demonstrated that an attacker could manipulate or circumvent detection with significant probability.","author":[{"dropping-particle":"","family":"Papadopoulos","given":"Pavlos","non-dropping-particle":"","parse-names":false,"suffix":""},{"dropping-particle":"von","family":"Essen","given":"Oliver Thornewill","non-dropping-particle":"","parse-names":false,"suffix":""},{"dropping-particle":"","family":"Pitropakis","given":"Nikolaos","non-dropping-particle":"","parse-names":false,"suffix":""},{"dropping-particle":"","family":"Chrysoulas","given":"Christos","non-dropping-particle":"","parse-names":false,"suffix":""},{"dropping-particle":"","family":"Mylonas","given":"Alexios","non-dropping-particle":"","parse-names":false,"suffix":""},{"dropping-particle":"","family":"Buchanan","given":"William J.","non-dropping-particle":"","parse-names":false,"suffix":""}],"container-title":"Journal of Cybersecurity and Privacy 2021, Vol. 1, Pages 252-273","id":"ITEM-1","issue":"2","issued":{"date-parts":[["2021","4","23"]]},"page":"252-273","publisher":"Multidisciplinary Digital Publishing Institute","title":"Launching Adversarial Attacks against Network Intrusion Detection Systems for IoT","type":"article-journal","volume":"1"},"uris":["http://www.mendeley.com/documents/?uuid=cbe751c8-004d-3d51-a8b1-5211a65010f0"]}],"mendeley":{"formattedCitation":"[38]","plainTextFormattedCitation":"[38]","previouslyFormattedCitation":"[38]"},"properties":{"noteIndex":0},"schema":"https://github.com/citation-style-language/schema/raw/master/csl-citation.json"}</w:instrText>
      </w:r>
      <w:r w:rsidR="00F63A80">
        <w:fldChar w:fldCharType="separate"/>
      </w:r>
      <w:r w:rsidR="00815BE2" w:rsidRPr="00815BE2">
        <w:rPr>
          <w:noProof/>
        </w:rPr>
        <w:t>[38]</w:t>
      </w:r>
      <w:r w:rsidR="00F63A80">
        <w:fldChar w:fldCharType="end"/>
      </w:r>
      <w:r w:rsidR="00380CE1">
        <w:t>.</w:t>
      </w:r>
      <w:r w:rsidR="005E4CDA">
        <w:t xml:space="preserve"> Secondly, the</w:t>
      </w:r>
      <w:r w:rsidR="00F63A80">
        <w:t xml:space="preserve"> architecture of models was also robust to classify the malicious samples over the benign traffic. By using the Bot-IoT dataset, RF and ANN models were train for binary and multi</w:t>
      </w:r>
      <w:r w:rsidR="005B3EC2">
        <w:t xml:space="preserve">ple </w:t>
      </w:r>
      <w:r w:rsidR="00F63A80">
        <w:t>class classification. By the train test split and cross validation approach, all models showed remarkable accuracies with other evaluation measures.</w:t>
      </w:r>
      <w:r w:rsidR="005E4CDA">
        <w:t xml:space="preserve"> </w:t>
      </w:r>
      <w:r w:rsidR="00F63A80">
        <w:t>GAN models generate the manipulated data after training on the attack sample of trusted data. RF and ANN also classify the manipulated data generated by the GAN model. After testing the RF and ANN on manipulated data for binary classification, it is concluded that the both models are robust enough to d</w:t>
      </w:r>
      <w:r w:rsidR="004C4647">
        <w:t>eploy in real world environment and also capable to classify the man</w:t>
      </w:r>
      <w:r w:rsidR="0053218F">
        <w:t>ipulated data after deployment</w:t>
      </w:r>
      <w:r w:rsidR="006E1192">
        <w:t>.</w:t>
      </w:r>
    </w:p>
    <w:p w:rsidR="003506D3" w:rsidRDefault="003506D3" w:rsidP="00E5006C">
      <w:pPr>
        <w:jc w:val="both"/>
        <w:rPr>
          <w:b/>
          <w:bCs/>
          <w:sz w:val="24"/>
          <w:szCs w:val="24"/>
        </w:rPr>
      </w:pPr>
      <w:r>
        <w:rPr>
          <w:b/>
          <w:bCs/>
          <w:sz w:val="24"/>
          <w:szCs w:val="24"/>
        </w:rPr>
        <w:t>Appendix</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3506D3" w:rsidTr="007C25D2">
        <w:tc>
          <w:tcPr>
            <w:tcW w:w="9350" w:type="dxa"/>
          </w:tcPr>
          <w:p w:rsidR="007C25D2" w:rsidRDefault="007C25D2" w:rsidP="00E5006C">
            <w:pPr>
              <w:jc w:val="both"/>
              <w:rPr>
                <w:b/>
                <w:bCs/>
                <w:sz w:val="24"/>
                <w:szCs w:val="24"/>
              </w:rPr>
            </w:pPr>
          </w:p>
          <w:p w:rsidR="003506D3" w:rsidRDefault="003506D3" w:rsidP="00E5006C">
            <w:pPr>
              <w:jc w:val="both"/>
              <w:rPr>
                <w:b/>
                <w:bCs/>
                <w:sz w:val="24"/>
                <w:szCs w:val="24"/>
              </w:rPr>
            </w:pPr>
            <w:r>
              <w:rPr>
                <w:b/>
                <w:bCs/>
                <w:sz w:val="24"/>
                <w:szCs w:val="24"/>
              </w:rPr>
              <w:t>A. Random Forest for binary Classification.</w:t>
            </w:r>
          </w:p>
        </w:tc>
      </w:tr>
      <w:tr w:rsidR="003506D3" w:rsidTr="007C25D2">
        <w:tc>
          <w:tcPr>
            <w:tcW w:w="9350" w:type="dxa"/>
          </w:tcPr>
          <w:p w:rsidR="005D14C8" w:rsidRPr="003506D3" w:rsidRDefault="005D14C8" w:rsidP="005D14C8">
            <w:pPr>
              <w:spacing w:after="120" w:line="240" w:lineRule="auto"/>
              <w:jc w:val="both"/>
              <w:rPr>
                <w:sz w:val="24"/>
                <w:szCs w:val="24"/>
              </w:rPr>
            </w:pPr>
            <w:r w:rsidRPr="003506D3">
              <w:rPr>
                <w:sz w:val="24"/>
                <w:szCs w:val="24"/>
              </w:rPr>
              <w:t>def RandomForest(X=input_attributes, y=output_attribute):</w:t>
            </w:r>
          </w:p>
          <w:p w:rsidR="005D14C8" w:rsidRPr="003506D3" w:rsidRDefault="005D14C8" w:rsidP="005D14C8">
            <w:pPr>
              <w:spacing w:after="120" w:line="240" w:lineRule="auto"/>
              <w:jc w:val="both"/>
              <w:rPr>
                <w:sz w:val="24"/>
                <w:szCs w:val="24"/>
              </w:rPr>
            </w:pPr>
            <w:r>
              <w:rPr>
                <w:sz w:val="24"/>
                <w:szCs w:val="24"/>
              </w:rPr>
              <w:t xml:space="preserve">    RF-model</w:t>
            </w:r>
            <w:r w:rsidRPr="003506D3">
              <w:rPr>
                <w:sz w:val="24"/>
                <w:szCs w:val="24"/>
              </w:rPr>
              <w:t xml:space="preserve"> = RandomF</w:t>
            </w:r>
            <w:r>
              <w:rPr>
                <w:sz w:val="24"/>
                <w:szCs w:val="24"/>
              </w:rPr>
              <w:t>orestClassifier(random-</w:t>
            </w:r>
            <w:r w:rsidRPr="003506D3">
              <w:rPr>
                <w:sz w:val="24"/>
                <w:szCs w:val="24"/>
              </w:rPr>
              <w:t>state=0</w:t>
            </w:r>
            <w:r>
              <w:rPr>
                <w:sz w:val="24"/>
                <w:szCs w:val="24"/>
              </w:rPr>
              <w:t>, n-estimators=20</w:t>
            </w:r>
            <w:r w:rsidRPr="003506D3">
              <w:rPr>
                <w:sz w:val="24"/>
                <w:szCs w:val="24"/>
              </w:rPr>
              <w:t>)</w:t>
            </w:r>
          </w:p>
          <w:p w:rsidR="005D14C8" w:rsidRPr="003506D3" w:rsidRDefault="005D14C8" w:rsidP="005D14C8">
            <w:pPr>
              <w:spacing w:after="120" w:line="240" w:lineRule="auto"/>
              <w:jc w:val="both"/>
              <w:rPr>
                <w:sz w:val="24"/>
                <w:szCs w:val="24"/>
              </w:rPr>
            </w:pPr>
            <w:r w:rsidRPr="003506D3">
              <w:rPr>
                <w:sz w:val="24"/>
                <w:szCs w:val="24"/>
              </w:rPr>
              <w:t xml:space="preserve">  </w:t>
            </w:r>
            <w:r>
              <w:rPr>
                <w:sz w:val="24"/>
                <w:szCs w:val="24"/>
              </w:rPr>
              <w:t xml:space="preserve">  predictions = cross-val-predict(RF-model</w:t>
            </w:r>
            <w:r w:rsidRPr="003506D3">
              <w:rPr>
                <w:sz w:val="24"/>
                <w:szCs w:val="24"/>
              </w:rPr>
              <w:t>, X, y, cv=4)</w:t>
            </w:r>
          </w:p>
          <w:p w:rsidR="003506D3" w:rsidRDefault="005D14C8" w:rsidP="005D14C8">
            <w:pPr>
              <w:spacing w:after="120" w:line="240" w:lineRule="auto"/>
              <w:jc w:val="both"/>
              <w:rPr>
                <w:b/>
                <w:bCs/>
                <w:sz w:val="24"/>
                <w:szCs w:val="24"/>
              </w:rPr>
            </w:pPr>
            <w:r>
              <w:rPr>
                <w:sz w:val="24"/>
                <w:szCs w:val="24"/>
              </w:rPr>
              <w:t xml:space="preserve">    confusion-matrix-summary = confusion-matrix(y, predictions</w:t>
            </w:r>
            <w:r w:rsidRPr="003506D3">
              <w:rPr>
                <w:sz w:val="24"/>
                <w:szCs w:val="24"/>
              </w:rPr>
              <w:t>)</w:t>
            </w:r>
          </w:p>
        </w:tc>
      </w:tr>
      <w:tr w:rsidR="003506D3" w:rsidTr="007C25D2">
        <w:tc>
          <w:tcPr>
            <w:tcW w:w="9350" w:type="dxa"/>
          </w:tcPr>
          <w:p w:rsidR="007C25D2" w:rsidRDefault="007C25D2" w:rsidP="003506D3">
            <w:pPr>
              <w:jc w:val="both"/>
              <w:rPr>
                <w:b/>
                <w:bCs/>
                <w:sz w:val="24"/>
                <w:szCs w:val="24"/>
              </w:rPr>
            </w:pPr>
          </w:p>
          <w:p w:rsidR="003506D3" w:rsidRDefault="003506D3" w:rsidP="003506D3">
            <w:pPr>
              <w:jc w:val="both"/>
              <w:rPr>
                <w:b/>
                <w:bCs/>
                <w:sz w:val="24"/>
                <w:szCs w:val="24"/>
              </w:rPr>
            </w:pPr>
            <w:r>
              <w:rPr>
                <w:b/>
                <w:bCs/>
                <w:sz w:val="24"/>
                <w:szCs w:val="24"/>
              </w:rPr>
              <w:t>Appendix B. Random Forest for multi-class Classification.</w:t>
            </w:r>
          </w:p>
        </w:tc>
      </w:tr>
      <w:tr w:rsidR="003506D3" w:rsidTr="007C25D2">
        <w:tc>
          <w:tcPr>
            <w:tcW w:w="9350" w:type="dxa"/>
          </w:tcPr>
          <w:p w:rsidR="003506D3" w:rsidRPr="003506D3" w:rsidRDefault="003506D3" w:rsidP="003506D3">
            <w:pPr>
              <w:spacing w:after="120" w:line="240" w:lineRule="auto"/>
              <w:jc w:val="both"/>
              <w:rPr>
                <w:sz w:val="24"/>
                <w:szCs w:val="24"/>
              </w:rPr>
            </w:pPr>
            <w:r w:rsidRPr="003506D3">
              <w:rPr>
                <w:sz w:val="24"/>
                <w:szCs w:val="24"/>
              </w:rPr>
              <w:t>def RandomForest(X=input_attributes, y=output_attribute):</w:t>
            </w:r>
          </w:p>
          <w:p w:rsidR="003506D3" w:rsidRPr="003506D3" w:rsidRDefault="00065E48" w:rsidP="00065E48">
            <w:pPr>
              <w:spacing w:after="120" w:line="240" w:lineRule="auto"/>
              <w:jc w:val="both"/>
              <w:rPr>
                <w:sz w:val="24"/>
                <w:szCs w:val="24"/>
              </w:rPr>
            </w:pPr>
            <w:r>
              <w:rPr>
                <w:sz w:val="24"/>
                <w:szCs w:val="24"/>
              </w:rPr>
              <w:t xml:space="preserve">    RF-model</w:t>
            </w:r>
            <w:r w:rsidR="003506D3" w:rsidRPr="003506D3">
              <w:rPr>
                <w:sz w:val="24"/>
                <w:szCs w:val="24"/>
              </w:rPr>
              <w:t xml:space="preserve"> = RandomF</w:t>
            </w:r>
            <w:r>
              <w:rPr>
                <w:sz w:val="24"/>
                <w:szCs w:val="24"/>
              </w:rPr>
              <w:t>orestClassifier(</w:t>
            </w:r>
            <w:r w:rsidR="001B5C5C">
              <w:rPr>
                <w:sz w:val="24"/>
                <w:szCs w:val="24"/>
              </w:rPr>
              <w:t>random-</w:t>
            </w:r>
            <w:r w:rsidRPr="003506D3">
              <w:rPr>
                <w:sz w:val="24"/>
                <w:szCs w:val="24"/>
              </w:rPr>
              <w:t>state=0</w:t>
            </w:r>
            <w:r>
              <w:rPr>
                <w:sz w:val="24"/>
                <w:szCs w:val="24"/>
              </w:rPr>
              <w:t xml:space="preserve">, </w:t>
            </w:r>
            <w:r w:rsidR="001B5C5C">
              <w:rPr>
                <w:sz w:val="24"/>
                <w:szCs w:val="24"/>
              </w:rPr>
              <w:t>n-</w:t>
            </w:r>
            <w:r>
              <w:rPr>
                <w:sz w:val="24"/>
                <w:szCs w:val="24"/>
              </w:rPr>
              <w:t>estimators=20</w:t>
            </w:r>
            <w:r w:rsidR="003506D3" w:rsidRPr="003506D3">
              <w:rPr>
                <w:sz w:val="24"/>
                <w:szCs w:val="24"/>
              </w:rPr>
              <w:t>)</w:t>
            </w:r>
          </w:p>
          <w:p w:rsidR="003506D3" w:rsidRPr="003506D3" w:rsidRDefault="003506D3" w:rsidP="003506D3">
            <w:pPr>
              <w:spacing w:after="120" w:line="240" w:lineRule="auto"/>
              <w:jc w:val="both"/>
              <w:rPr>
                <w:sz w:val="24"/>
                <w:szCs w:val="24"/>
              </w:rPr>
            </w:pPr>
            <w:r w:rsidRPr="003506D3">
              <w:rPr>
                <w:sz w:val="24"/>
                <w:szCs w:val="24"/>
              </w:rPr>
              <w:t xml:space="preserve">  </w:t>
            </w:r>
            <w:r w:rsidR="00065E48">
              <w:rPr>
                <w:sz w:val="24"/>
                <w:szCs w:val="24"/>
              </w:rPr>
              <w:t xml:space="preserve">  predictions = cross-val-predict(RF-model</w:t>
            </w:r>
            <w:r w:rsidRPr="003506D3">
              <w:rPr>
                <w:sz w:val="24"/>
                <w:szCs w:val="24"/>
              </w:rPr>
              <w:t>, X, y, cv=4)</w:t>
            </w:r>
          </w:p>
          <w:p w:rsidR="003506D3" w:rsidRDefault="00065E48" w:rsidP="003506D3">
            <w:pPr>
              <w:jc w:val="both"/>
              <w:rPr>
                <w:b/>
                <w:bCs/>
                <w:sz w:val="24"/>
                <w:szCs w:val="24"/>
              </w:rPr>
            </w:pPr>
            <w:r>
              <w:rPr>
                <w:sz w:val="24"/>
                <w:szCs w:val="24"/>
              </w:rPr>
              <w:t xml:space="preserve">    confusion-matrix-summary</w:t>
            </w:r>
            <w:r w:rsidR="001B5C5C">
              <w:rPr>
                <w:sz w:val="24"/>
                <w:szCs w:val="24"/>
              </w:rPr>
              <w:t xml:space="preserve"> = confusion-</w:t>
            </w:r>
            <w:r>
              <w:rPr>
                <w:sz w:val="24"/>
                <w:szCs w:val="24"/>
              </w:rPr>
              <w:t>matrix(y, predictions</w:t>
            </w:r>
            <w:r w:rsidR="003506D3" w:rsidRPr="003506D3">
              <w:rPr>
                <w:sz w:val="24"/>
                <w:szCs w:val="24"/>
              </w:rPr>
              <w:t>)</w:t>
            </w:r>
          </w:p>
        </w:tc>
      </w:tr>
      <w:tr w:rsidR="003506D3" w:rsidTr="007C25D2">
        <w:tc>
          <w:tcPr>
            <w:tcW w:w="9350" w:type="dxa"/>
          </w:tcPr>
          <w:p w:rsidR="007C25D2" w:rsidRDefault="007C25D2" w:rsidP="003506D3">
            <w:pPr>
              <w:jc w:val="both"/>
              <w:rPr>
                <w:b/>
                <w:bCs/>
                <w:sz w:val="24"/>
                <w:szCs w:val="24"/>
              </w:rPr>
            </w:pPr>
          </w:p>
          <w:p w:rsidR="003506D3" w:rsidRDefault="003506D3" w:rsidP="003506D3">
            <w:pPr>
              <w:jc w:val="both"/>
              <w:rPr>
                <w:b/>
                <w:bCs/>
                <w:sz w:val="24"/>
                <w:szCs w:val="24"/>
              </w:rPr>
            </w:pPr>
            <w:r>
              <w:rPr>
                <w:b/>
                <w:bCs/>
                <w:sz w:val="24"/>
                <w:szCs w:val="24"/>
              </w:rPr>
              <w:t>Appendix C. ANN for binary Classification.</w:t>
            </w:r>
          </w:p>
        </w:tc>
      </w:tr>
      <w:tr w:rsidR="003506D3" w:rsidTr="007C25D2">
        <w:tc>
          <w:tcPr>
            <w:tcW w:w="9350" w:type="dxa"/>
          </w:tcPr>
          <w:p w:rsidR="003506D3" w:rsidRPr="003506D3" w:rsidRDefault="003506D3" w:rsidP="003506D3">
            <w:pPr>
              <w:spacing w:after="120" w:line="240" w:lineRule="auto"/>
              <w:jc w:val="both"/>
              <w:rPr>
                <w:sz w:val="24"/>
                <w:szCs w:val="24"/>
              </w:rPr>
            </w:pPr>
            <w:r w:rsidRPr="003506D3">
              <w:rPr>
                <w:sz w:val="24"/>
                <w:szCs w:val="24"/>
              </w:rPr>
              <w:t>def ANN_Model(X_train, X_test, y_train, y_test):</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1</w:t>
            </w:r>
            <w:r w:rsidRPr="003506D3">
              <w:rPr>
                <w:sz w:val="24"/>
                <w:szCs w:val="24"/>
              </w:rPr>
              <w:t xml:space="preserve"> = Sequential()</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1</w:t>
            </w:r>
            <w:r w:rsidRPr="003506D3">
              <w:rPr>
                <w:sz w:val="24"/>
                <w:szCs w:val="24"/>
              </w:rPr>
              <w:t>.add(Dense(20, input_dim=10, activation='tanh'))</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1</w:t>
            </w:r>
            <w:r w:rsidRPr="003506D3">
              <w:rPr>
                <w:sz w:val="24"/>
                <w:szCs w:val="24"/>
              </w:rPr>
              <w:t>.add(Dense(60, input_dim=20, activation='tanh'))</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1</w:t>
            </w:r>
            <w:r w:rsidRPr="003506D3">
              <w:rPr>
                <w:sz w:val="24"/>
                <w:szCs w:val="24"/>
              </w:rPr>
              <w:t>.add(Dense(80, input_dim=60, activation='tanh'))</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1</w:t>
            </w:r>
            <w:r w:rsidRPr="003506D3">
              <w:rPr>
                <w:sz w:val="24"/>
                <w:szCs w:val="24"/>
              </w:rPr>
              <w:t>.add(Dense(90, input_dim=80, activation='tanh'))</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1</w:t>
            </w:r>
            <w:r w:rsidRPr="003506D3">
              <w:rPr>
                <w:sz w:val="24"/>
                <w:szCs w:val="24"/>
              </w:rPr>
              <w:t>.add(Dense(5, input_dim=90, activation='sigmoid'))</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1</w:t>
            </w:r>
            <w:r w:rsidRPr="003506D3">
              <w:rPr>
                <w:sz w:val="24"/>
                <w:szCs w:val="24"/>
              </w:rPr>
              <w:t>.compile(loss='sp</w:t>
            </w:r>
            <w:r>
              <w:rPr>
                <w:sz w:val="24"/>
                <w:szCs w:val="24"/>
              </w:rPr>
              <w:t xml:space="preserve">arse_categorical_crossentropy',optimizer='adam',           </w:t>
            </w:r>
            <w:r w:rsidRPr="003506D3">
              <w:rPr>
                <w:sz w:val="24"/>
                <w:szCs w:val="24"/>
              </w:rPr>
              <w:t>metrics=['accuracy'])</w:t>
            </w:r>
          </w:p>
          <w:p w:rsidR="003506D3" w:rsidRDefault="003506D3" w:rsidP="003506D3">
            <w:pPr>
              <w:spacing w:after="120" w:line="240" w:lineRule="auto"/>
              <w:jc w:val="both"/>
              <w:rPr>
                <w:b/>
                <w:bCs/>
                <w:sz w:val="24"/>
                <w:szCs w:val="24"/>
              </w:rPr>
            </w:pPr>
            <w:r w:rsidRPr="003506D3">
              <w:rPr>
                <w:sz w:val="24"/>
                <w:szCs w:val="24"/>
              </w:rPr>
              <w:t xml:space="preserve">    model</w:t>
            </w:r>
            <w:r w:rsidR="007023B3">
              <w:rPr>
                <w:sz w:val="24"/>
                <w:szCs w:val="24"/>
              </w:rPr>
              <w:t>1</w:t>
            </w:r>
            <w:r w:rsidRPr="003506D3">
              <w:rPr>
                <w:sz w:val="24"/>
                <w:szCs w:val="24"/>
              </w:rPr>
              <w:t>.fit(X_train, y_train, validation_data=(X_test,y_test), epochs=10, batch_size=256)</w:t>
            </w:r>
          </w:p>
        </w:tc>
      </w:tr>
      <w:tr w:rsidR="003506D3" w:rsidTr="007C25D2">
        <w:tc>
          <w:tcPr>
            <w:tcW w:w="9350" w:type="dxa"/>
          </w:tcPr>
          <w:p w:rsidR="007C25D2" w:rsidRDefault="007C25D2" w:rsidP="003506D3">
            <w:pPr>
              <w:jc w:val="both"/>
              <w:rPr>
                <w:b/>
                <w:bCs/>
                <w:sz w:val="24"/>
                <w:szCs w:val="24"/>
              </w:rPr>
            </w:pPr>
          </w:p>
          <w:p w:rsidR="003506D3" w:rsidRDefault="003506D3" w:rsidP="003506D3">
            <w:pPr>
              <w:jc w:val="both"/>
              <w:rPr>
                <w:b/>
                <w:bCs/>
                <w:sz w:val="24"/>
                <w:szCs w:val="24"/>
              </w:rPr>
            </w:pPr>
            <w:r>
              <w:rPr>
                <w:b/>
                <w:bCs/>
                <w:sz w:val="24"/>
                <w:szCs w:val="24"/>
              </w:rPr>
              <w:t>Appendix D. ANN for multi-class Classification.</w:t>
            </w:r>
          </w:p>
        </w:tc>
      </w:tr>
      <w:tr w:rsidR="003506D3" w:rsidTr="007C25D2">
        <w:tc>
          <w:tcPr>
            <w:tcW w:w="9350" w:type="dxa"/>
          </w:tcPr>
          <w:p w:rsidR="003506D3" w:rsidRPr="003506D3" w:rsidRDefault="003506D3" w:rsidP="003506D3">
            <w:pPr>
              <w:spacing w:after="120" w:line="240" w:lineRule="auto"/>
              <w:jc w:val="both"/>
              <w:rPr>
                <w:sz w:val="24"/>
                <w:szCs w:val="24"/>
              </w:rPr>
            </w:pPr>
            <w:r w:rsidRPr="003506D3">
              <w:rPr>
                <w:sz w:val="24"/>
                <w:szCs w:val="24"/>
              </w:rPr>
              <w:t>def ANN_Model(X_train, X_test, y_train, y_test):</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2</w:t>
            </w:r>
            <w:r w:rsidRPr="003506D3">
              <w:rPr>
                <w:sz w:val="24"/>
                <w:szCs w:val="24"/>
              </w:rPr>
              <w:t xml:space="preserve"> = Sequential()</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2</w:t>
            </w:r>
            <w:r w:rsidRPr="003506D3">
              <w:rPr>
                <w:sz w:val="24"/>
                <w:szCs w:val="24"/>
              </w:rPr>
              <w:t>.add(Dense(20, input_dim=10, activation='tanh'))</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2</w:t>
            </w:r>
            <w:r w:rsidRPr="003506D3">
              <w:rPr>
                <w:sz w:val="24"/>
                <w:szCs w:val="24"/>
              </w:rPr>
              <w:t>.add(Dense(60, input_dim=20, activation='tanh'))</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2</w:t>
            </w:r>
            <w:r w:rsidRPr="003506D3">
              <w:rPr>
                <w:sz w:val="24"/>
                <w:szCs w:val="24"/>
              </w:rPr>
              <w:t>.add(Dense(80, input_dim=60, activation='tanh'))</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2</w:t>
            </w:r>
            <w:r w:rsidRPr="003506D3">
              <w:rPr>
                <w:sz w:val="24"/>
                <w:szCs w:val="24"/>
              </w:rPr>
              <w:t>.add(Dense(90, input_dim=80, activation='tanh'))</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2</w:t>
            </w:r>
            <w:r w:rsidRPr="003506D3">
              <w:rPr>
                <w:sz w:val="24"/>
                <w:szCs w:val="24"/>
              </w:rPr>
              <w:t>.add(Dense(5, input_dim=90, activation='softmax'))</w:t>
            </w:r>
          </w:p>
          <w:p w:rsidR="003506D3" w:rsidRPr="003506D3" w:rsidRDefault="003506D3" w:rsidP="003506D3">
            <w:pPr>
              <w:spacing w:after="120" w:line="240" w:lineRule="auto"/>
              <w:jc w:val="both"/>
              <w:rPr>
                <w:sz w:val="24"/>
                <w:szCs w:val="24"/>
              </w:rPr>
            </w:pPr>
            <w:r w:rsidRPr="003506D3">
              <w:rPr>
                <w:sz w:val="24"/>
                <w:szCs w:val="24"/>
              </w:rPr>
              <w:t xml:space="preserve">    model</w:t>
            </w:r>
            <w:r w:rsidR="007023B3">
              <w:rPr>
                <w:sz w:val="24"/>
                <w:szCs w:val="24"/>
              </w:rPr>
              <w:t>2</w:t>
            </w:r>
            <w:r w:rsidRPr="003506D3">
              <w:rPr>
                <w:sz w:val="24"/>
                <w:szCs w:val="24"/>
              </w:rPr>
              <w:t>.compile(loss='sp</w:t>
            </w:r>
            <w:r>
              <w:rPr>
                <w:sz w:val="24"/>
                <w:szCs w:val="24"/>
              </w:rPr>
              <w:t>arse_categorical_crossentropy',</w:t>
            </w:r>
            <w:r w:rsidRPr="003506D3">
              <w:rPr>
                <w:sz w:val="24"/>
                <w:szCs w:val="24"/>
              </w:rPr>
              <w:t>optimizer='adam', metrics=['accuracy'])</w:t>
            </w:r>
          </w:p>
          <w:p w:rsidR="003506D3" w:rsidRDefault="003506D3" w:rsidP="003506D3">
            <w:pPr>
              <w:spacing w:after="120" w:line="240" w:lineRule="auto"/>
              <w:jc w:val="both"/>
              <w:rPr>
                <w:b/>
                <w:bCs/>
                <w:sz w:val="24"/>
                <w:szCs w:val="24"/>
              </w:rPr>
            </w:pPr>
            <w:r w:rsidRPr="003506D3">
              <w:rPr>
                <w:sz w:val="24"/>
                <w:szCs w:val="24"/>
              </w:rPr>
              <w:t xml:space="preserve">    model</w:t>
            </w:r>
            <w:r w:rsidR="007023B3">
              <w:rPr>
                <w:sz w:val="24"/>
                <w:szCs w:val="24"/>
              </w:rPr>
              <w:t>2</w:t>
            </w:r>
            <w:r w:rsidRPr="003506D3">
              <w:rPr>
                <w:sz w:val="24"/>
                <w:szCs w:val="24"/>
              </w:rPr>
              <w:t>.fit(X_train, y_train, validation_data=(X_test,y_test), epochs=10, batch_size=256)</w:t>
            </w:r>
          </w:p>
        </w:tc>
      </w:tr>
      <w:tr w:rsidR="003506D3" w:rsidTr="007C25D2">
        <w:tc>
          <w:tcPr>
            <w:tcW w:w="9350" w:type="dxa"/>
          </w:tcPr>
          <w:p w:rsidR="007C25D2" w:rsidRDefault="007C25D2" w:rsidP="007A32F3">
            <w:pPr>
              <w:spacing w:after="120" w:line="240" w:lineRule="auto"/>
              <w:jc w:val="both"/>
              <w:rPr>
                <w:b/>
                <w:bCs/>
                <w:sz w:val="24"/>
                <w:szCs w:val="24"/>
              </w:rPr>
            </w:pPr>
          </w:p>
          <w:p w:rsidR="003506D3" w:rsidRPr="003506D3" w:rsidRDefault="007A32F3" w:rsidP="007A32F3">
            <w:pPr>
              <w:spacing w:after="120" w:line="240" w:lineRule="auto"/>
              <w:jc w:val="both"/>
              <w:rPr>
                <w:sz w:val="24"/>
                <w:szCs w:val="24"/>
              </w:rPr>
            </w:pPr>
            <w:r>
              <w:rPr>
                <w:b/>
                <w:bCs/>
                <w:sz w:val="24"/>
                <w:szCs w:val="24"/>
              </w:rPr>
              <w:t>Appendix E. Testing of RF model for generated data.</w:t>
            </w:r>
          </w:p>
        </w:tc>
      </w:tr>
      <w:tr w:rsidR="007A32F3" w:rsidTr="007C25D2">
        <w:tc>
          <w:tcPr>
            <w:tcW w:w="9350" w:type="dxa"/>
          </w:tcPr>
          <w:p w:rsidR="007A32F3" w:rsidRPr="007A32F3" w:rsidRDefault="007A32F3" w:rsidP="007A32F3">
            <w:pPr>
              <w:spacing w:after="120" w:line="240" w:lineRule="auto"/>
              <w:jc w:val="both"/>
              <w:rPr>
                <w:sz w:val="24"/>
                <w:szCs w:val="24"/>
              </w:rPr>
            </w:pPr>
            <w:r w:rsidRPr="007A32F3">
              <w:rPr>
                <w:sz w:val="24"/>
                <w:szCs w:val="24"/>
              </w:rPr>
              <w:t>def RF_test(</w:t>
            </w:r>
            <w:r w:rsidR="00346572">
              <w:rPr>
                <w:sz w:val="24"/>
                <w:szCs w:val="24"/>
              </w:rPr>
              <w:t>generatedData= X</w:t>
            </w:r>
            <w:r w:rsidRPr="007A32F3">
              <w:rPr>
                <w:sz w:val="24"/>
                <w:szCs w:val="24"/>
              </w:rPr>
              <w:t>):</w:t>
            </w:r>
          </w:p>
          <w:p w:rsidR="007A32F3" w:rsidRPr="007A32F3" w:rsidRDefault="007A32F3" w:rsidP="00346572">
            <w:pPr>
              <w:spacing w:after="120" w:line="240" w:lineRule="auto"/>
              <w:jc w:val="both"/>
              <w:rPr>
                <w:sz w:val="24"/>
                <w:szCs w:val="24"/>
              </w:rPr>
            </w:pPr>
            <w:r w:rsidRPr="007A32F3">
              <w:rPr>
                <w:sz w:val="24"/>
                <w:szCs w:val="24"/>
              </w:rPr>
              <w:t xml:space="preserve">    </w:t>
            </w:r>
            <w:r w:rsidR="00346572">
              <w:rPr>
                <w:sz w:val="24"/>
                <w:szCs w:val="24"/>
              </w:rPr>
              <w:t>modelName</w:t>
            </w:r>
            <w:r w:rsidRPr="007A32F3">
              <w:rPr>
                <w:sz w:val="24"/>
                <w:szCs w:val="24"/>
              </w:rPr>
              <w:t xml:space="preserve"> = 'trained_RF_model.sav'</w:t>
            </w:r>
          </w:p>
          <w:p w:rsidR="007A32F3" w:rsidRPr="007A32F3" w:rsidRDefault="00346572" w:rsidP="00346572">
            <w:pPr>
              <w:spacing w:after="120" w:line="240" w:lineRule="auto"/>
              <w:jc w:val="both"/>
              <w:rPr>
                <w:sz w:val="24"/>
                <w:szCs w:val="24"/>
              </w:rPr>
            </w:pPr>
            <w:r>
              <w:rPr>
                <w:sz w:val="24"/>
                <w:szCs w:val="24"/>
              </w:rPr>
              <w:t xml:space="preserve">    RF_trained</w:t>
            </w:r>
            <w:r w:rsidR="007A32F3" w:rsidRPr="007A32F3">
              <w:rPr>
                <w:sz w:val="24"/>
                <w:szCs w:val="24"/>
              </w:rPr>
              <w:t>_model = pickle.load(open(</w:t>
            </w:r>
            <w:r>
              <w:rPr>
                <w:sz w:val="24"/>
                <w:szCs w:val="24"/>
              </w:rPr>
              <w:t>modelName</w:t>
            </w:r>
            <w:r w:rsidR="007A32F3" w:rsidRPr="007A32F3">
              <w:rPr>
                <w:sz w:val="24"/>
                <w:szCs w:val="24"/>
              </w:rPr>
              <w:t>, 'rb'))</w:t>
            </w:r>
          </w:p>
          <w:p w:rsidR="007A32F3" w:rsidRPr="003506D3" w:rsidRDefault="008D3AAA" w:rsidP="007A32F3">
            <w:pPr>
              <w:spacing w:after="120" w:line="240" w:lineRule="auto"/>
              <w:jc w:val="both"/>
              <w:rPr>
                <w:sz w:val="24"/>
                <w:szCs w:val="24"/>
              </w:rPr>
            </w:pPr>
            <w:r>
              <w:rPr>
                <w:sz w:val="24"/>
                <w:szCs w:val="24"/>
              </w:rPr>
              <w:t xml:space="preserve">    predictions</w:t>
            </w:r>
            <w:r w:rsidR="00346572">
              <w:rPr>
                <w:sz w:val="24"/>
                <w:szCs w:val="24"/>
              </w:rPr>
              <w:t xml:space="preserve"> = RF_trained_model.predict(generatedData</w:t>
            </w:r>
            <w:r w:rsidR="007A32F3" w:rsidRPr="007A32F3">
              <w:rPr>
                <w:sz w:val="24"/>
                <w:szCs w:val="24"/>
              </w:rPr>
              <w:t>)</w:t>
            </w:r>
          </w:p>
        </w:tc>
      </w:tr>
      <w:tr w:rsidR="003506D3" w:rsidTr="007C25D2">
        <w:tc>
          <w:tcPr>
            <w:tcW w:w="9350" w:type="dxa"/>
          </w:tcPr>
          <w:p w:rsidR="007C25D2" w:rsidRDefault="007C25D2" w:rsidP="003506D3">
            <w:pPr>
              <w:spacing w:after="120" w:line="240" w:lineRule="auto"/>
              <w:jc w:val="both"/>
              <w:rPr>
                <w:b/>
                <w:bCs/>
                <w:sz w:val="24"/>
                <w:szCs w:val="24"/>
              </w:rPr>
            </w:pPr>
          </w:p>
          <w:p w:rsidR="003506D3" w:rsidRPr="003506D3" w:rsidRDefault="007A32F3" w:rsidP="003506D3">
            <w:pPr>
              <w:spacing w:after="120" w:line="240" w:lineRule="auto"/>
              <w:jc w:val="both"/>
              <w:rPr>
                <w:sz w:val="24"/>
                <w:szCs w:val="24"/>
              </w:rPr>
            </w:pPr>
            <w:r>
              <w:rPr>
                <w:b/>
                <w:bCs/>
                <w:sz w:val="24"/>
                <w:szCs w:val="24"/>
              </w:rPr>
              <w:t>Appendix E. Testing of ANN model for generated data.</w:t>
            </w:r>
          </w:p>
        </w:tc>
      </w:tr>
      <w:tr w:rsidR="003506D3" w:rsidTr="007C25D2">
        <w:tc>
          <w:tcPr>
            <w:tcW w:w="9350" w:type="dxa"/>
          </w:tcPr>
          <w:p w:rsidR="007A32F3" w:rsidRPr="007A32F3" w:rsidRDefault="007A32F3" w:rsidP="007A32F3">
            <w:pPr>
              <w:spacing w:after="120" w:line="240" w:lineRule="auto"/>
              <w:jc w:val="both"/>
              <w:rPr>
                <w:sz w:val="24"/>
                <w:szCs w:val="24"/>
              </w:rPr>
            </w:pPr>
            <w:r w:rsidRPr="007A32F3">
              <w:rPr>
                <w:sz w:val="24"/>
                <w:szCs w:val="24"/>
              </w:rPr>
              <w:t>def ANN_test():</w:t>
            </w:r>
          </w:p>
          <w:p w:rsidR="007A32F3" w:rsidRPr="007A32F3" w:rsidRDefault="007A32F3" w:rsidP="00633323">
            <w:pPr>
              <w:spacing w:after="120" w:line="240" w:lineRule="auto"/>
              <w:jc w:val="both"/>
              <w:rPr>
                <w:sz w:val="24"/>
                <w:szCs w:val="24"/>
              </w:rPr>
            </w:pPr>
            <w:r w:rsidRPr="007A32F3">
              <w:rPr>
                <w:sz w:val="24"/>
                <w:szCs w:val="24"/>
              </w:rPr>
              <w:t xml:space="preserve">    </w:t>
            </w:r>
            <w:r w:rsidR="00633323">
              <w:rPr>
                <w:sz w:val="24"/>
                <w:szCs w:val="24"/>
              </w:rPr>
              <w:t>ANN_trained_</w:t>
            </w:r>
            <w:r w:rsidRPr="007A32F3">
              <w:rPr>
                <w:sz w:val="24"/>
                <w:szCs w:val="24"/>
              </w:rPr>
              <w:t>model =</w:t>
            </w:r>
            <w:r w:rsidR="00633323" w:rsidRPr="007A32F3">
              <w:rPr>
                <w:sz w:val="24"/>
                <w:szCs w:val="24"/>
              </w:rPr>
              <w:t xml:space="preserve"> </w:t>
            </w:r>
            <w:r w:rsidRPr="007A32F3">
              <w:rPr>
                <w:sz w:val="24"/>
                <w:szCs w:val="24"/>
              </w:rPr>
              <w:t>load_model('trained_dense_model.h5')</w:t>
            </w:r>
          </w:p>
          <w:p w:rsidR="007A32F3" w:rsidRPr="007A32F3" w:rsidRDefault="007A32F3" w:rsidP="007A32F3">
            <w:pPr>
              <w:spacing w:after="120" w:line="240" w:lineRule="auto"/>
              <w:jc w:val="both"/>
              <w:rPr>
                <w:sz w:val="24"/>
                <w:szCs w:val="24"/>
              </w:rPr>
            </w:pPr>
            <w:r w:rsidRPr="007A32F3">
              <w:rPr>
                <w:sz w:val="24"/>
                <w:szCs w:val="24"/>
              </w:rPr>
              <w:t xml:space="preserve">    </w:t>
            </w:r>
            <w:r w:rsidR="00633323">
              <w:rPr>
                <w:sz w:val="24"/>
                <w:szCs w:val="24"/>
              </w:rPr>
              <w:t>ANN_trained_</w:t>
            </w:r>
            <w:r w:rsidRPr="007A32F3">
              <w:rPr>
                <w:sz w:val="24"/>
                <w:szCs w:val="24"/>
              </w:rPr>
              <w:t>model.compile(loss='binary_crossentropy', optimizer='adam', metrics=['accuracy'])</w:t>
            </w:r>
          </w:p>
          <w:p w:rsidR="007A32F3" w:rsidRPr="007A32F3" w:rsidRDefault="007A32F3" w:rsidP="007A32F3">
            <w:pPr>
              <w:spacing w:after="120" w:line="240" w:lineRule="auto"/>
              <w:jc w:val="both"/>
              <w:rPr>
                <w:sz w:val="24"/>
                <w:szCs w:val="24"/>
              </w:rPr>
            </w:pPr>
            <w:r w:rsidRPr="007A32F3">
              <w:rPr>
                <w:sz w:val="24"/>
                <w:szCs w:val="24"/>
              </w:rPr>
              <w:t xml:space="preserve">    </w:t>
            </w:r>
            <w:r w:rsidR="00633323">
              <w:rPr>
                <w:sz w:val="24"/>
                <w:szCs w:val="24"/>
              </w:rPr>
              <w:t>model_</w:t>
            </w:r>
            <w:r w:rsidRPr="007A32F3">
              <w:rPr>
                <w:sz w:val="24"/>
                <w:szCs w:val="24"/>
              </w:rPr>
              <w:t xml:space="preserve">score = </w:t>
            </w:r>
            <w:r w:rsidR="00633323">
              <w:rPr>
                <w:sz w:val="24"/>
                <w:szCs w:val="24"/>
              </w:rPr>
              <w:t>ANN_trained_</w:t>
            </w:r>
            <w:r w:rsidRPr="007A32F3">
              <w:rPr>
                <w:sz w:val="24"/>
                <w:szCs w:val="24"/>
              </w:rPr>
              <w:t>model.evaluate(X</w:t>
            </w:r>
            <w:r w:rsidR="00633323">
              <w:rPr>
                <w:sz w:val="24"/>
                <w:szCs w:val="24"/>
              </w:rPr>
              <w:t>=input_features</w:t>
            </w:r>
            <w:r w:rsidRPr="007A32F3">
              <w:rPr>
                <w:sz w:val="24"/>
                <w:szCs w:val="24"/>
              </w:rPr>
              <w:t>, y</w:t>
            </w:r>
            <w:r w:rsidR="00633323">
              <w:rPr>
                <w:sz w:val="24"/>
                <w:szCs w:val="24"/>
              </w:rPr>
              <w:t>=output_feature</w:t>
            </w:r>
            <w:r w:rsidRPr="007A32F3">
              <w:rPr>
                <w:sz w:val="24"/>
                <w:szCs w:val="24"/>
              </w:rPr>
              <w:t>, verbose=0)</w:t>
            </w:r>
          </w:p>
          <w:p w:rsidR="003506D3" w:rsidRPr="003506D3" w:rsidRDefault="007A32F3" w:rsidP="007A32F3">
            <w:pPr>
              <w:spacing w:after="120" w:line="240" w:lineRule="auto"/>
              <w:jc w:val="both"/>
              <w:rPr>
                <w:sz w:val="24"/>
                <w:szCs w:val="24"/>
              </w:rPr>
            </w:pPr>
            <w:r w:rsidRPr="007A32F3">
              <w:rPr>
                <w:sz w:val="24"/>
                <w:szCs w:val="24"/>
              </w:rPr>
              <w:t xml:space="preserve">    print("%s: %.2f%%" % (</w:t>
            </w:r>
            <w:r w:rsidR="00633323">
              <w:rPr>
                <w:sz w:val="24"/>
                <w:szCs w:val="24"/>
              </w:rPr>
              <w:t>ANN_trained_</w:t>
            </w:r>
            <w:r w:rsidRPr="007A32F3">
              <w:rPr>
                <w:sz w:val="24"/>
                <w:szCs w:val="24"/>
              </w:rPr>
              <w:t xml:space="preserve">model.metrics_names[1], </w:t>
            </w:r>
            <w:r w:rsidR="00633323">
              <w:rPr>
                <w:sz w:val="24"/>
                <w:szCs w:val="24"/>
              </w:rPr>
              <w:t>model_</w:t>
            </w:r>
            <w:r w:rsidRPr="007A32F3">
              <w:rPr>
                <w:sz w:val="24"/>
                <w:szCs w:val="24"/>
              </w:rPr>
              <w:t>score[1]*100))</w:t>
            </w:r>
          </w:p>
        </w:tc>
      </w:tr>
    </w:tbl>
    <w:p w:rsidR="003506D3" w:rsidRDefault="003506D3" w:rsidP="00E5006C">
      <w:pPr>
        <w:jc w:val="both"/>
        <w:rPr>
          <w:b/>
          <w:bCs/>
          <w:sz w:val="24"/>
          <w:szCs w:val="24"/>
        </w:rPr>
      </w:pPr>
    </w:p>
    <w:p w:rsidR="0054563B" w:rsidRDefault="0054563B" w:rsidP="00E5006C">
      <w:pPr>
        <w:jc w:val="both"/>
        <w:rPr>
          <w:b/>
          <w:bCs/>
          <w:sz w:val="24"/>
          <w:szCs w:val="24"/>
        </w:rPr>
      </w:pPr>
      <w:r w:rsidRPr="0054563B">
        <w:rPr>
          <w:b/>
          <w:bCs/>
          <w:sz w:val="24"/>
          <w:szCs w:val="24"/>
        </w:rPr>
        <w:t>References</w:t>
      </w:r>
    </w:p>
    <w:p w:rsidR="0092586B" w:rsidRPr="0092586B" w:rsidRDefault="0054563B" w:rsidP="0092586B">
      <w:pPr>
        <w:widowControl w:val="0"/>
        <w:autoSpaceDE w:val="0"/>
        <w:autoSpaceDN w:val="0"/>
        <w:adjustRightInd w:val="0"/>
        <w:spacing w:line="240" w:lineRule="auto"/>
        <w:ind w:left="640" w:hanging="640"/>
        <w:rPr>
          <w:rFonts w:ascii="Calibri" w:hAnsi="Calibri" w:cs="Calibri"/>
          <w:noProof/>
          <w:sz w:val="24"/>
          <w:szCs w:val="24"/>
        </w:rPr>
      </w:pPr>
      <w:r>
        <w:rPr>
          <w:b/>
          <w:bCs/>
          <w:sz w:val="24"/>
          <w:szCs w:val="24"/>
        </w:rPr>
        <w:fldChar w:fldCharType="begin" w:fldLock="1"/>
      </w:r>
      <w:r>
        <w:rPr>
          <w:b/>
          <w:bCs/>
          <w:sz w:val="24"/>
          <w:szCs w:val="24"/>
        </w:rPr>
        <w:instrText xml:space="preserve">ADDIN Mendeley Bibliography CSL_BIBLIOGRAPHY </w:instrText>
      </w:r>
      <w:r>
        <w:rPr>
          <w:b/>
          <w:bCs/>
          <w:sz w:val="24"/>
          <w:szCs w:val="24"/>
        </w:rPr>
        <w:fldChar w:fldCharType="separate"/>
      </w:r>
      <w:r w:rsidR="0092586B" w:rsidRPr="0092586B">
        <w:rPr>
          <w:rFonts w:ascii="Calibri" w:hAnsi="Calibri" w:cs="Calibri"/>
          <w:noProof/>
          <w:sz w:val="24"/>
          <w:szCs w:val="24"/>
        </w:rPr>
        <w:t>[1]</w:t>
      </w:r>
      <w:r w:rsidR="0092586B" w:rsidRPr="0092586B">
        <w:rPr>
          <w:rFonts w:ascii="Calibri" w:hAnsi="Calibri" w:cs="Calibri"/>
          <w:noProof/>
          <w:sz w:val="24"/>
          <w:szCs w:val="24"/>
        </w:rPr>
        <w:tab/>
        <w:t xml:space="preserve">I. Stellios, P. Kotzanikolaou, M. Psarakis, C. Alcaraz, and J. Lopez, “A survey of iot-enabled cyberattacks: Assessing attack paths to critical infrastructures and services,” </w:t>
      </w:r>
      <w:r w:rsidR="0092586B" w:rsidRPr="0092586B">
        <w:rPr>
          <w:rFonts w:ascii="Calibri" w:hAnsi="Calibri" w:cs="Calibri"/>
          <w:i/>
          <w:iCs/>
          <w:noProof/>
          <w:sz w:val="24"/>
          <w:szCs w:val="24"/>
        </w:rPr>
        <w:t>IEEE Commun. Surv. Tutorials</w:t>
      </w:r>
      <w:r w:rsidR="0092586B" w:rsidRPr="0092586B">
        <w:rPr>
          <w:rFonts w:ascii="Calibri" w:hAnsi="Calibri" w:cs="Calibri"/>
          <w:noProof/>
          <w:sz w:val="24"/>
          <w:szCs w:val="24"/>
        </w:rPr>
        <w:t>, vol. 20, no. 4, pp. 3453–3495, Oct. 2018.</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[2]</w:t>
      </w:r>
      <w:r w:rsidRPr="0092586B">
        <w:rPr>
          <w:rFonts w:ascii="Calibri" w:hAnsi="Calibri" w:cs="Calibri"/>
          <w:noProof/>
          <w:sz w:val="24"/>
          <w:szCs w:val="24"/>
        </w:rPr>
        <w:tab/>
        <w:t xml:space="preserve">M. A. Khan and K. Salah, “IoT security: Review, blockchain solutions, and open challenges,” </w:t>
      </w:r>
      <w:r w:rsidRPr="0092586B">
        <w:rPr>
          <w:rFonts w:ascii="Calibri" w:hAnsi="Calibri" w:cs="Calibri"/>
          <w:i/>
          <w:iCs/>
          <w:noProof/>
          <w:sz w:val="24"/>
          <w:szCs w:val="24"/>
        </w:rPr>
        <w:t>Futur. Gener. Comput. Syst.</w:t>
      </w:r>
      <w:r w:rsidRPr="0092586B">
        <w:rPr>
          <w:rFonts w:ascii="Calibri" w:hAnsi="Calibri" w:cs="Calibri"/>
          <w:noProof/>
          <w:sz w:val="24"/>
          <w:szCs w:val="24"/>
        </w:rPr>
        <w:t>, vol. 82, pp. 395–411, May 2018.</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[3]</w:t>
      </w:r>
      <w:r w:rsidRPr="0092586B">
        <w:rPr>
          <w:rFonts w:ascii="Calibri" w:hAnsi="Calibri" w:cs="Calibri"/>
          <w:noProof/>
          <w:sz w:val="24"/>
          <w:szCs w:val="24"/>
        </w:rPr>
        <w:tab/>
        <w:t xml:space="preserve">M. Nawir, A. Amir, N. Yaakob, and O. B. Lynn, “Internet of Things (IoT): Taxonomy of security attacks,” </w:t>
      </w:r>
      <w:r w:rsidRPr="0092586B">
        <w:rPr>
          <w:rFonts w:ascii="Calibri" w:hAnsi="Calibri" w:cs="Calibri"/>
          <w:i/>
          <w:iCs/>
          <w:noProof/>
          <w:sz w:val="24"/>
          <w:szCs w:val="24"/>
        </w:rPr>
        <w:t>2016 3rd Int. Conf. Electron. Des. ICED 2016</w:t>
      </w:r>
      <w:r w:rsidRPr="0092586B">
        <w:rPr>
          <w:rFonts w:ascii="Calibri" w:hAnsi="Calibri" w:cs="Calibri"/>
          <w:noProof/>
          <w:sz w:val="24"/>
          <w:szCs w:val="24"/>
        </w:rPr>
        <w:t>, pp. 321–326, Jan. 2017.</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[4]</w:t>
      </w:r>
      <w:r w:rsidRPr="0092586B">
        <w:rPr>
          <w:rFonts w:ascii="Calibri" w:hAnsi="Calibri" w:cs="Calibri"/>
          <w:noProof/>
          <w:sz w:val="24"/>
          <w:szCs w:val="24"/>
        </w:rPr>
        <w:tab/>
        <w:t>“ISTR Internet Security Threat Report Volume 24 |,” 2019.</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[5]</w:t>
      </w:r>
      <w:r w:rsidRPr="0092586B">
        <w:rPr>
          <w:rFonts w:ascii="Calibri" w:hAnsi="Calibri" w:cs="Calibri"/>
          <w:noProof/>
          <w:sz w:val="24"/>
          <w:szCs w:val="24"/>
        </w:rPr>
        <w:tab/>
        <w:t xml:space="preserve">F. Y. Sattarova, “Integrating intrusion detection system and data mining,” </w:t>
      </w:r>
      <w:r w:rsidRPr="0092586B">
        <w:rPr>
          <w:rFonts w:ascii="Calibri" w:hAnsi="Calibri" w:cs="Calibri"/>
          <w:i/>
          <w:iCs/>
          <w:noProof/>
          <w:sz w:val="24"/>
          <w:szCs w:val="24"/>
        </w:rPr>
        <w:t>Proc. - 2008 Int. Symp. Ubiquitous Multimed. Comput. UMC 2008</w:t>
      </w:r>
      <w:r w:rsidRPr="0092586B">
        <w:rPr>
          <w:rFonts w:ascii="Calibri" w:hAnsi="Calibri" w:cs="Calibri"/>
          <w:noProof/>
          <w:sz w:val="24"/>
          <w:szCs w:val="24"/>
        </w:rPr>
        <w:t>, pp. 256–259, 2008.</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[6]</w:t>
      </w:r>
      <w:r w:rsidRPr="0092586B">
        <w:rPr>
          <w:rFonts w:ascii="Calibri" w:hAnsi="Calibri" w:cs="Calibri"/>
          <w:noProof/>
          <w:sz w:val="24"/>
          <w:szCs w:val="24"/>
        </w:rPr>
        <w:tab/>
        <w:t xml:space="preserve">P. García-Teodoro, J. Díaz-Verdejo, G. Maciá-Fernández, and E. Vázquez, “Anomaly-based network intrusion detection: Techniques, systems and challenges,” </w:t>
      </w:r>
      <w:r w:rsidRPr="0092586B">
        <w:rPr>
          <w:rFonts w:ascii="Calibri" w:hAnsi="Calibri" w:cs="Calibri"/>
          <w:i/>
          <w:iCs/>
          <w:noProof/>
          <w:sz w:val="24"/>
          <w:szCs w:val="24"/>
        </w:rPr>
        <w:t>Comput. Secur.</w:t>
      </w:r>
      <w:r w:rsidRPr="0092586B">
        <w:rPr>
          <w:rFonts w:ascii="Calibri" w:hAnsi="Calibri" w:cs="Calibri"/>
          <w:noProof/>
          <w:sz w:val="24"/>
          <w:szCs w:val="24"/>
        </w:rPr>
        <w:t>, vol. 28, no. 1–2, pp. 18–28, Feb. 2009.</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[7]</w:t>
      </w:r>
      <w:r w:rsidRPr="0092586B">
        <w:rPr>
          <w:rFonts w:ascii="Calibri" w:hAnsi="Calibri" w:cs="Calibri"/>
          <w:noProof/>
          <w:sz w:val="24"/>
          <w:szCs w:val="24"/>
        </w:rPr>
        <w:tab/>
        <w:t xml:space="preserve">P. Amoli, T. Hamalainen, … G. D.-… (International J. of, and  undefined 2016, “Unsupervised network intrusion detection systems for zero-day fast-spreading attacks and botnets,” </w:t>
      </w:r>
      <w:r w:rsidRPr="0092586B">
        <w:rPr>
          <w:rFonts w:ascii="Calibri" w:hAnsi="Calibri" w:cs="Calibri"/>
          <w:i/>
          <w:iCs/>
          <w:noProof/>
          <w:sz w:val="24"/>
          <w:szCs w:val="24"/>
        </w:rPr>
        <w:t>users.jyu.fi</w:t>
      </w:r>
      <w:r w:rsidRPr="0092586B">
        <w:rPr>
          <w:rFonts w:ascii="Calibri" w:hAnsi="Calibri" w:cs="Calibri"/>
          <w:noProof/>
          <w:sz w:val="24"/>
          <w:szCs w:val="24"/>
        </w:rPr>
        <w:t>.</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[8]</w:t>
      </w:r>
      <w:r w:rsidRPr="0092586B">
        <w:rPr>
          <w:rFonts w:ascii="Calibri" w:hAnsi="Calibri" w:cs="Calibri"/>
          <w:noProof/>
          <w:sz w:val="24"/>
          <w:szCs w:val="24"/>
        </w:rPr>
        <w:tab/>
        <w:t xml:space="preserve">M. J. Hashemi, G. Cusack, and E. Keller, “Towards evaluation of NIDSs in adversarial setting,” </w:t>
      </w:r>
      <w:r w:rsidRPr="0092586B">
        <w:rPr>
          <w:rFonts w:ascii="Calibri" w:hAnsi="Calibri" w:cs="Calibri"/>
          <w:i/>
          <w:iCs/>
          <w:noProof/>
          <w:sz w:val="24"/>
          <w:szCs w:val="24"/>
        </w:rPr>
        <w:t>Big-DAMA 2019 - Proc. 3rd ACM Conex. Work. Big DAta, Mach. Learn. Artif. Intell. Data Commun. Networks, Part Conex. 2019</w:t>
      </w:r>
      <w:r w:rsidRPr="0092586B">
        <w:rPr>
          <w:rFonts w:ascii="Calibri" w:hAnsi="Calibri" w:cs="Calibri"/>
          <w:noProof/>
          <w:sz w:val="24"/>
          <w:szCs w:val="24"/>
        </w:rPr>
        <w:t>, pp. 14–21, Dec. 2019.</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[9]</w:t>
      </w:r>
      <w:r w:rsidRPr="0092586B">
        <w:rPr>
          <w:rFonts w:ascii="Calibri" w:hAnsi="Calibri" w:cs="Calibri"/>
          <w:noProof/>
          <w:sz w:val="24"/>
          <w:szCs w:val="24"/>
        </w:rPr>
        <w:tab/>
        <w:t xml:space="preserve">C. Sinclair, L. Pierce, and S. Matzner, “An application of machine learning to network intrusion detection,” </w:t>
      </w:r>
      <w:r w:rsidRPr="0092586B">
        <w:rPr>
          <w:rFonts w:ascii="Calibri" w:hAnsi="Calibri" w:cs="Calibri"/>
          <w:i/>
          <w:iCs/>
          <w:noProof/>
          <w:sz w:val="24"/>
          <w:szCs w:val="24"/>
        </w:rPr>
        <w:t>Proc. - Annu. Comput. Secur. Appl. Conf. ACSAC</w:t>
      </w:r>
      <w:r w:rsidRPr="0092586B">
        <w:rPr>
          <w:rFonts w:ascii="Calibri" w:hAnsi="Calibri" w:cs="Calibri"/>
          <w:noProof/>
          <w:sz w:val="24"/>
          <w:szCs w:val="24"/>
        </w:rPr>
        <w:t>, vol. Part F133431, pp. 371–377, 1999.</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lastRenderedPageBreak/>
        <w:t>[10]</w:t>
      </w:r>
      <w:r w:rsidRPr="0092586B">
        <w:rPr>
          <w:rFonts w:ascii="Calibri" w:hAnsi="Calibri" w:cs="Calibri"/>
          <w:noProof/>
          <w:sz w:val="24"/>
          <w:szCs w:val="24"/>
        </w:rPr>
        <w:tab/>
        <w:t xml:space="preserve">Q. Niyaz, W. Sun, A. Y. Javaid, and M. Alam, “A deep learning approach for network intrusion detection system,” </w:t>
      </w:r>
      <w:r w:rsidRPr="0092586B">
        <w:rPr>
          <w:rFonts w:ascii="Calibri" w:hAnsi="Calibri" w:cs="Calibri"/>
          <w:i/>
          <w:iCs/>
          <w:noProof/>
          <w:sz w:val="24"/>
          <w:szCs w:val="24"/>
        </w:rPr>
        <w:t>EAI Int. Conf. Bio-inspired Inf. Commun. Technol.</w:t>
      </w:r>
      <w:r w:rsidRPr="0092586B">
        <w:rPr>
          <w:rFonts w:ascii="Calibri" w:hAnsi="Calibri" w:cs="Calibri"/>
          <w:noProof/>
          <w:sz w:val="24"/>
          <w:szCs w:val="24"/>
        </w:rPr>
        <w:t>, 2015.</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[11]</w:t>
      </w:r>
      <w:r w:rsidRPr="0092586B">
        <w:rPr>
          <w:rFonts w:ascii="Calibri" w:hAnsi="Calibri" w:cs="Calibri"/>
          <w:noProof/>
          <w:sz w:val="24"/>
          <w:szCs w:val="24"/>
        </w:rPr>
        <w:tab/>
        <w:t xml:space="preserve">R. Sommer and V. Paxson, “Outside the closed world: On using machine learning for network intrusion detection,” </w:t>
      </w:r>
      <w:r w:rsidRPr="0092586B">
        <w:rPr>
          <w:rFonts w:ascii="Calibri" w:hAnsi="Calibri" w:cs="Calibri"/>
          <w:i/>
          <w:iCs/>
          <w:noProof/>
          <w:sz w:val="24"/>
          <w:szCs w:val="24"/>
        </w:rPr>
        <w:t>Proc. - IEEE Symp. Secur. Priv.</w:t>
      </w:r>
      <w:r w:rsidRPr="0092586B">
        <w:rPr>
          <w:rFonts w:ascii="Calibri" w:hAnsi="Calibri" w:cs="Calibri"/>
          <w:noProof/>
          <w:sz w:val="24"/>
          <w:szCs w:val="24"/>
        </w:rPr>
        <w:t>, pp. 305–316, 2010.</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[12]</w:t>
      </w:r>
      <w:r w:rsidRPr="0092586B">
        <w:rPr>
          <w:rFonts w:ascii="Calibri" w:hAnsi="Calibri" w:cs="Calibri"/>
          <w:noProof/>
          <w:sz w:val="24"/>
          <w:szCs w:val="24"/>
        </w:rPr>
        <w:tab/>
        <w:t xml:space="preserve">O. Ibitoye, O. Shafiq, A. M.-2019 I. Global, and  undefined 2019, “Analyzing adversarial attacks against deep learning for intrusion detection in IoT networks,” </w:t>
      </w:r>
      <w:r w:rsidRPr="0092586B">
        <w:rPr>
          <w:rFonts w:ascii="Calibri" w:hAnsi="Calibri" w:cs="Calibri"/>
          <w:i/>
          <w:iCs/>
          <w:noProof/>
          <w:sz w:val="24"/>
          <w:szCs w:val="24"/>
        </w:rPr>
        <w:t>ieeexplore.ieee.org</w:t>
      </w:r>
      <w:r w:rsidRPr="0092586B">
        <w:rPr>
          <w:rFonts w:ascii="Calibri" w:hAnsi="Calibri" w:cs="Calibri"/>
          <w:noProof/>
          <w:sz w:val="24"/>
          <w:szCs w:val="24"/>
        </w:rPr>
        <w:t>.</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[13]</w:t>
      </w:r>
      <w:r w:rsidRPr="0092586B">
        <w:rPr>
          <w:rFonts w:ascii="Calibri" w:hAnsi="Calibri" w:cs="Calibri"/>
          <w:noProof/>
          <w:sz w:val="24"/>
          <w:szCs w:val="24"/>
        </w:rPr>
        <w:tab/>
        <w:t xml:space="preserve">A. Nisioti, A. Mylonas, P. D. Yoo, and V. Katos, “From intrusion detection to attacker attribution: A comprehensive survey of unsupervised methods,” </w:t>
      </w:r>
      <w:r w:rsidRPr="0092586B">
        <w:rPr>
          <w:rFonts w:ascii="Calibri" w:hAnsi="Calibri" w:cs="Calibri"/>
          <w:i/>
          <w:iCs/>
          <w:noProof/>
          <w:sz w:val="24"/>
          <w:szCs w:val="24"/>
        </w:rPr>
        <w:t>IEEE Commun. Surv. Tutorials</w:t>
      </w:r>
      <w:r w:rsidRPr="0092586B">
        <w:rPr>
          <w:rFonts w:ascii="Calibri" w:hAnsi="Calibri" w:cs="Calibri"/>
          <w:noProof/>
          <w:sz w:val="24"/>
          <w:szCs w:val="24"/>
        </w:rPr>
        <w:t>, vol. 20, no. 4, pp. 3369–3388, Oct. 2018.</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[14]</w:t>
      </w:r>
      <w:r w:rsidRPr="0092586B">
        <w:rPr>
          <w:rFonts w:ascii="Calibri" w:hAnsi="Calibri" w:cs="Calibri"/>
          <w:noProof/>
          <w:sz w:val="24"/>
          <w:szCs w:val="24"/>
        </w:rPr>
        <w:tab/>
        <w:t xml:space="preserve">N. T. Van, T. N. Thinh, and L. T. Sach, “An anomaly-based network intrusion detection system using Deep learning,” </w:t>
      </w:r>
      <w:r w:rsidRPr="0092586B">
        <w:rPr>
          <w:rFonts w:ascii="Calibri" w:hAnsi="Calibri" w:cs="Calibri"/>
          <w:i/>
          <w:iCs/>
          <w:noProof/>
          <w:sz w:val="24"/>
          <w:szCs w:val="24"/>
        </w:rPr>
        <w:t>Proc. - 2017 Int. Conf. Syst. Sci. Eng. ICSSE 2017</w:t>
      </w:r>
      <w:r w:rsidRPr="0092586B">
        <w:rPr>
          <w:rFonts w:ascii="Calibri" w:hAnsi="Calibri" w:cs="Calibri"/>
          <w:noProof/>
          <w:sz w:val="24"/>
          <w:szCs w:val="24"/>
        </w:rPr>
        <w:t>, pp. 210–214, Sep. 2017.</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[15]</w:t>
      </w:r>
      <w:r w:rsidRPr="0092586B">
        <w:rPr>
          <w:rFonts w:ascii="Calibri" w:hAnsi="Calibri" w:cs="Calibri"/>
          <w:noProof/>
          <w:sz w:val="24"/>
          <w:szCs w:val="24"/>
        </w:rPr>
        <w:tab/>
        <w:t xml:space="preserve">E. Benkhelifa, T. Welsh, and W. Hamouda, “A critical review of practices and challenges in intrusion detection systems for IoT: Toward universal and resilient systems,” </w:t>
      </w:r>
      <w:r w:rsidRPr="0092586B">
        <w:rPr>
          <w:rFonts w:ascii="Calibri" w:hAnsi="Calibri" w:cs="Calibri"/>
          <w:i/>
          <w:iCs/>
          <w:noProof/>
          <w:sz w:val="24"/>
          <w:szCs w:val="24"/>
        </w:rPr>
        <w:t>IEEE Commun. Surv. Tutorials</w:t>
      </w:r>
      <w:r w:rsidRPr="0092586B">
        <w:rPr>
          <w:rFonts w:ascii="Calibri" w:hAnsi="Calibri" w:cs="Calibri"/>
          <w:noProof/>
          <w:sz w:val="24"/>
          <w:szCs w:val="24"/>
        </w:rPr>
        <w:t>, vol. 20, no. 4, pp. 3496–3509, Oct. 2018.</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[16]</w:t>
      </w:r>
      <w:r w:rsidRPr="0092586B">
        <w:rPr>
          <w:rFonts w:ascii="Calibri" w:hAnsi="Calibri" w:cs="Calibri"/>
          <w:noProof/>
          <w:sz w:val="24"/>
          <w:szCs w:val="24"/>
        </w:rPr>
        <w:tab/>
        <w:t xml:space="preserve">A. Kurakin, I. Goodfellow, and S. Bengio, “Adversarial Machine Learning at Scale,” </w:t>
      </w:r>
      <w:r w:rsidRPr="0092586B">
        <w:rPr>
          <w:rFonts w:ascii="Calibri" w:hAnsi="Calibri" w:cs="Calibri"/>
          <w:i/>
          <w:iCs/>
          <w:noProof/>
          <w:sz w:val="24"/>
          <w:szCs w:val="24"/>
        </w:rPr>
        <w:t>5th Int. Conf. Learn. Represent. ICLR 2017 - Conf. Track Proc.</w:t>
      </w:r>
      <w:r w:rsidRPr="0092586B">
        <w:rPr>
          <w:rFonts w:ascii="Calibri" w:hAnsi="Calibri" w:cs="Calibri"/>
          <w:noProof/>
          <w:sz w:val="24"/>
          <w:szCs w:val="24"/>
        </w:rPr>
        <w:t>, Nov. 2016.</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[17]</w:t>
      </w:r>
      <w:r w:rsidRPr="0092586B">
        <w:rPr>
          <w:rFonts w:ascii="Calibri" w:hAnsi="Calibri" w:cs="Calibri"/>
          <w:noProof/>
          <w:sz w:val="24"/>
          <w:szCs w:val="24"/>
        </w:rPr>
        <w:tab/>
        <w:t xml:space="preserve">N. Pitropakis, E. Panaousis, T. Giannetsos, E. Anastasiadis, and G. Loukas, “A taxonomy and survey of attacks against machine learning,” </w:t>
      </w:r>
      <w:r w:rsidRPr="0092586B">
        <w:rPr>
          <w:rFonts w:ascii="Calibri" w:hAnsi="Calibri" w:cs="Calibri"/>
          <w:i/>
          <w:iCs/>
          <w:noProof/>
          <w:sz w:val="24"/>
          <w:szCs w:val="24"/>
        </w:rPr>
        <w:t>Comput. Sci. Rev.</w:t>
      </w:r>
      <w:r w:rsidRPr="0092586B">
        <w:rPr>
          <w:rFonts w:ascii="Calibri" w:hAnsi="Calibri" w:cs="Calibri"/>
          <w:noProof/>
          <w:sz w:val="24"/>
          <w:szCs w:val="24"/>
        </w:rPr>
        <w:t>, vol. 34, p. 100199, Nov. 2019.</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[18]</w:t>
      </w:r>
      <w:r w:rsidRPr="0092586B">
        <w:rPr>
          <w:rFonts w:ascii="Calibri" w:hAnsi="Calibri" w:cs="Calibri"/>
          <w:noProof/>
          <w:sz w:val="24"/>
          <w:szCs w:val="24"/>
        </w:rPr>
        <w:tab/>
        <w:t xml:space="preserve">L. Huang, A. D. Joseph, B. Nelson, B. I. P. Rubinstein, and J. D. Tygar, “Adversarial Machine Learning *,” </w:t>
      </w:r>
      <w:r w:rsidRPr="0092586B">
        <w:rPr>
          <w:rFonts w:ascii="Calibri" w:hAnsi="Calibri" w:cs="Calibri"/>
          <w:i/>
          <w:iCs/>
          <w:noProof/>
          <w:sz w:val="24"/>
          <w:szCs w:val="24"/>
        </w:rPr>
        <w:t>Proc. 4th ACM Work. Secur. Artif. Intell. - AISec ’11</w:t>
      </w:r>
      <w:r w:rsidRPr="0092586B">
        <w:rPr>
          <w:rFonts w:ascii="Calibri" w:hAnsi="Calibri" w:cs="Calibri"/>
          <w:noProof/>
          <w:sz w:val="24"/>
          <w:szCs w:val="24"/>
        </w:rPr>
        <w:t>, 2011.</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[19]</w:t>
      </w:r>
      <w:r w:rsidRPr="0092586B">
        <w:rPr>
          <w:rFonts w:ascii="Calibri" w:hAnsi="Calibri" w:cs="Calibri"/>
          <w:noProof/>
          <w:sz w:val="24"/>
          <w:szCs w:val="24"/>
        </w:rPr>
        <w:tab/>
        <w:t xml:space="preserve">H. Xiao, H. Xiao, and C. Eckert, “Adversarial Label Flips Attack on Support Vector Machines,” </w:t>
      </w:r>
      <w:r w:rsidRPr="0092586B">
        <w:rPr>
          <w:rFonts w:ascii="Calibri" w:hAnsi="Calibri" w:cs="Calibri"/>
          <w:i/>
          <w:iCs/>
          <w:noProof/>
          <w:sz w:val="24"/>
          <w:szCs w:val="24"/>
        </w:rPr>
        <w:t>Front. Artif. Intell. Appl.</w:t>
      </w:r>
      <w:r w:rsidRPr="0092586B">
        <w:rPr>
          <w:rFonts w:ascii="Calibri" w:hAnsi="Calibri" w:cs="Calibri"/>
          <w:noProof/>
          <w:sz w:val="24"/>
          <w:szCs w:val="24"/>
        </w:rPr>
        <w:t>, vol. 242, pp. 870–875, 2012.</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[20]</w:t>
      </w:r>
      <w:r w:rsidRPr="0092586B">
        <w:rPr>
          <w:rFonts w:ascii="Calibri" w:hAnsi="Calibri" w:cs="Calibri"/>
          <w:noProof/>
          <w:sz w:val="24"/>
          <w:szCs w:val="24"/>
        </w:rPr>
        <w:tab/>
        <w:t>B. Biggio, B. Nelson, and P. Laskov, “Support Vector Machines Under Adversarial Label Noise.” PMLR, pp. 97–112, 17-Nov-2011.</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[21]</w:t>
      </w:r>
      <w:r w:rsidRPr="0092586B">
        <w:rPr>
          <w:rFonts w:ascii="Calibri" w:hAnsi="Calibri" w:cs="Calibri"/>
          <w:noProof/>
          <w:sz w:val="24"/>
          <w:szCs w:val="24"/>
        </w:rPr>
        <w:tab/>
        <w:t xml:space="preserve">H. Xiao, B. Biggio, B. Nelson, H. Xiao, C. Eckert, and F. Roli, “Support vector machines under adversarial label contamination,” </w:t>
      </w:r>
      <w:r w:rsidRPr="0092586B">
        <w:rPr>
          <w:rFonts w:ascii="Calibri" w:hAnsi="Calibri" w:cs="Calibri"/>
          <w:i/>
          <w:iCs/>
          <w:noProof/>
          <w:sz w:val="24"/>
          <w:szCs w:val="24"/>
        </w:rPr>
        <w:t>Neurocomputing</w:t>
      </w:r>
      <w:r w:rsidRPr="0092586B">
        <w:rPr>
          <w:rFonts w:ascii="Calibri" w:hAnsi="Calibri" w:cs="Calibri"/>
          <w:noProof/>
          <w:sz w:val="24"/>
          <w:szCs w:val="24"/>
        </w:rPr>
        <w:t>, vol. 160, pp. 53–62, Jul. 2015.</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[22]</w:t>
      </w:r>
      <w:r w:rsidRPr="0092586B">
        <w:rPr>
          <w:rFonts w:ascii="Calibri" w:hAnsi="Calibri" w:cs="Calibri"/>
          <w:noProof/>
          <w:sz w:val="24"/>
          <w:szCs w:val="24"/>
        </w:rPr>
        <w:tab/>
        <w:t>P. W. Koh, J. Steinhardt, and P. Liang, “Stronger Data Poisoning Attacks Break Data Sanitization Defenses,” Nov. 2018.</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[23]</w:t>
      </w:r>
      <w:r w:rsidRPr="0092586B">
        <w:rPr>
          <w:rFonts w:ascii="Calibri" w:hAnsi="Calibri" w:cs="Calibri"/>
          <w:noProof/>
          <w:sz w:val="24"/>
          <w:szCs w:val="24"/>
        </w:rPr>
        <w:tab/>
        <w:t xml:space="preserve">R. Taheri, R. Javidan, M. Shojafar, Z. Pooranian, A. Miri, and M. Conti, “On defending against label flipping attacks on malware detection systems,” </w:t>
      </w:r>
      <w:r w:rsidRPr="0092586B">
        <w:rPr>
          <w:rFonts w:ascii="Calibri" w:hAnsi="Calibri" w:cs="Calibri"/>
          <w:i/>
          <w:iCs/>
          <w:noProof/>
          <w:sz w:val="24"/>
          <w:szCs w:val="24"/>
        </w:rPr>
        <w:t>Neural Comput. Appl. 2020 3218</w:t>
      </w:r>
      <w:r w:rsidRPr="0092586B">
        <w:rPr>
          <w:rFonts w:ascii="Calibri" w:hAnsi="Calibri" w:cs="Calibri"/>
          <w:noProof/>
          <w:sz w:val="24"/>
          <w:szCs w:val="24"/>
        </w:rPr>
        <w:t>, vol. 32, no. 18, pp. 14781–14800, Jul. 2020.</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lastRenderedPageBreak/>
        <w:t>[24]</w:t>
      </w:r>
      <w:r w:rsidRPr="0092586B">
        <w:rPr>
          <w:rFonts w:ascii="Calibri" w:hAnsi="Calibri" w:cs="Calibri"/>
          <w:noProof/>
          <w:sz w:val="24"/>
          <w:szCs w:val="24"/>
        </w:rPr>
        <w:tab/>
        <w:t xml:space="preserve">Y. Zhou, M. Kantarcioglu, B. Thuraisingham, and B. Xi, “Adversarial Support Vector Machine Learning,” </w:t>
      </w:r>
      <w:r w:rsidRPr="0092586B">
        <w:rPr>
          <w:rFonts w:ascii="Calibri" w:hAnsi="Calibri" w:cs="Calibri"/>
          <w:i/>
          <w:iCs/>
          <w:noProof/>
          <w:sz w:val="24"/>
          <w:szCs w:val="24"/>
        </w:rPr>
        <w:t>Proc. 18th ACM SIGKDD Int. Conf. Knowl. Discov. data Min. - KDD ’12</w:t>
      </w:r>
      <w:r w:rsidRPr="0092586B">
        <w:rPr>
          <w:rFonts w:ascii="Calibri" w:hAnsi="Calibri" w:cs="Calibri"/>
          <w:noProof/>
          <w:sz w:val="24"/>
          <w:szCs w:val="24"/>
        </w:rPr>
        <w:t>, vol. 12.</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[25]</w:t>
      </w:r>
      <w:r w:rsidRPr="0092586B">
        <w:rPr>
          <w:rFonts w:ascii="Calibri" w:hAnsi="Calibri" w:cs="Calibri"/>
          <w:noProof/>
          <w:sz w:val="24"/>
          <w:szCs w:val="24"/>
        </w:rPr>
        <w:tab/>
        <w:t xml:space="preserve">I. J. Goodfellow, J. Shlens, and C. Szegedy, “Explaining and Harnessing Adversarial Examples,” </w:t>
      </w:r>
      <w:r w:rsidRPr="0092586B">
        <w:rPr>
          <w:rFonts w:ascii="Calibri" w:hAnsi="Calibri" w:cs="Calibri"/>
          <w:i/>
          <w:iCs/>
          <w:noProof/>
          <w:sz w:val="24"/>
          <w:szCs w:val="24"/>
        </w:rPr>
        <w:t>3rd Int. Conf. Learn. Represent. ICLR 2015 - Conf. Track Proc.</w:t>
      </w:r>
      <w:r w:rsidRPr="0092586B">
        <w:rPr>
          <w:rFonts w:ascii="Calibri" w:hAnsi="Calibri" w:cs="Calibri"/>
          <w:noProof/>
          <w:sz w:val="24"/>
          <w:szCs w:val="24"/>
        </w:rPr>
        <w:t>, Dec. 2014.</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[26]</w:t>
      </w:r>
      <w:r w:rsidRPr="0092586B">
        <w:rPr>
          <w:rFonts w:ascii="Calibri" w:hAnsi="Calibri" w:cs="Calibri"/>
          <w:noProof/>
          <w:sz w:val="24"/>
          <w:szCs w:val="24"/>
        </w:rPr>
        <w:tab/>
        <w:t xml:space="preserve">N. Papernot, P. Mcdaniel, S. Jha, M. Fredrikson, Z. B. Celik, and A. Swami, “The limitations of deep learning in adversarial settings,” </w:t>
      </w:r>
      <w:r w:rsidRPr="0092586B">
        <w:rPr>
          <w:rFonts w:ascii="Calibri" w:hAnsi="Calibri" w:cs="Calibri"/>
          <w:i/>
          <w:iCs/>
          <w:noProof/>
          <w:sz w:val="24"/>
          <w:szCs w:val="24"/>
        </w:rPr>
        <w:t>Proc. - 2016 IEEE Eur. Symp. Secur. Privacy, EURO S P 2016</w:t>
      </w:r>
      <w:r w:rsidRPr="0092586B">
        <w:rPr>
          <w:rFonts w:ascii="Calibri" w:hAnsi="Calibri" w:cs="Calibri"/>
          <w:noProof/>
          <w:sz w:val="24"/>
          <w:szCs w:val="24"/>
        </w:rPr>
        <w:t>, pp. 372–387, May 2016.</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[27]</w:t>
      </w:r>
      <w:r w:rsidRPr="0092586B">
        <w:rPr>
          <w:rFonts w:ascii="Calibri" w:hAnsi="Calibri" w:cs="Calibri"/>
          <w:noProof/>
          <w:sz w:val="24"/>
          <w:szCs w:val="24"/>
        </w:rPr>
        <w:tab/>
        <w:t>R. Wiyatno and A. Xu, “Maximal Jacobian-based Saliency Map Attack,” Aug. 2018.</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[28]</w:t>
      </w:r>
      <w:r w:rsidRPr="0092586B">
        <w:rPr>
          <w:rFonts w:ascii="Calibri" w:hAnsi="Calibri" w:cs="Calibri"/>
          <w:noProof/>
          <w:sz w:val="24"/>
          <w:szCs w:val="24"/>
        </w:rPr>
        <w:tab/>
        <w:t xml:space="preserve">K. Yang, J. Liu, C. Zhang, and Y. Fang, “Adversarial Examples Against the Deep Learning Based Network Intrusion Detection Systems,” </w:t>
      </w:r>
      <w:r w:rsidRPr="0092586B">
        <w:rPr>
          <w:rFonts w:ascii="Calibri" w:hAnsi="Calibri" w:cs="Calibri"/>
          <w:i/>
          <w:iCs/>
          <w:noProof/>
          <w:sz w:val="24"/>
          <w:szCs w:val="24"/>
        </w:rPr>
        <w:t>Proc. - IEEE Mil. Commun. Conf. MILCOM</w:t>
      </w:r>
      <w:r w:rsidRPr="0092586B">
        <w:rPr>
          <w:rFonts w:ascii="Calibri" w:hAnsi="Calibri" w:cs="Calibri"/>
          <w:noProof/>
          <w:sz w:val="24"/>
          <w:szCs w:val="24"/>
        </w:rPr>
        <w:t>, vol. 2019-October, pp. 559–564, Jan. 2019.</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[29]</w:t>
      </w:r>
      <w:r w:rsidRPr="0092586B">
        <w:rPr>
          <w:rFonts w:ascii="Calibri" w:hAnsi="Calibri" w:cs="Calibri"/>
          <w:noProof/>
          <w:sz w:val="24"/>
          <w:szCs w:val="24"/>
        </w:rPr>
        <w:tab/>
        <w:t xml:space="preserve">Z. Wang, “Deep Learning-Based Intrusion Detection with Adversaries,” </w:t>
      </w:r>
      <w:r w:rsidRPr="0092586B">
        <w:rPr>
          <w:rFonts w:ascii="Calibri" w:hAnsi="Calibri" w:cs="Calibri"/>
          <w:i/>
          <w:iCs/>
          <w:noProof/>
          <w:sz w:val="24"/>
          <w:szCs w:val="24"/>
        </w:rPr>
        <w:t>IEEE Access</w:t>
      </w:r>
      <w:r w:rsidRPr="0092586B">
        <w:rPr>
          <w:rFonts w:ascii="Calibri" w:hAnsi="Calibri" w:cs="Calibri"/>
          <w:noProof/>
          <w:sz w:val="24"/>
          <w:szCs w:val="24"/>
        </w:rPr>
        <w:t>, vol. 6, pp. 38367–38384, Jul. 2018.</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[30]</w:t>
      </w:r>
      <w:r w:rsidRPr="0092586B">
        <w:rPr>
          <w:rFonts w:ascii="Calibri" w:hAnsi="Calibri" w:cs="Calibri"/>
          <w:noProof/>
          <w:sz w:val="24"/>
          <w:szCs w:val="24"/>
        </w:rPr>
        <w:tab/>
        <w:t>M. Rigaki, “Adversarial Deep Learning Against Intrusion Detection Classifiers,” 2017.</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[31]</w:t>
      </w:r>
      <w:r w:rsidRPr="0092586B">
        <w:rPr>
          <w:rFonts w:ascii="Calibri" w:hAnsi="Calibri" w:cs="Calibri"/>
          <w:noProof/>
          <w:sz w:val="24"/>
          <w:szCs w:val="24"/>
        </w:rPr>
        <w:tab/>
        <w:t xml:space="preserve">J. Jeong, S. Kwon, M.-P. Hong, J. Kwak, and T. Shon, “Adversarial attack-based security vulnerability verification using deep learning library for multimedia video surveillance,” </w:t>
      </w:r>
      <w:r w:rsidRPr="0092586B">
        <w:rPr>
          <w:rFonts w:ascii="Calibri" w:hAnsi="Calibri" w:cs="Calibri"/>
          <w:i/>
          <w:iCs/>
          <w:noProof/>
          <w:sz w:val="24"/>
          <w:szCs w:val="24"/>
        </w:rPr>
        <w:t>Multimed. Tools Appl. 2019 7923</w:t>
      </w:r>
      <w:r w:rsidRPr="0092586B">
        <w:rPr>
          <w:rFonts w:ascii="Calibri" w:hAnsi="Calibri" w:cs="Calibri"/>
          <w:noProof/>
          <w:sz w:val="24"/>
          <w:szCs w:val="24"/>
        </w:rPr>
        <w:t>, vol. 79, no. 23, pp. 16077–16091, Jan. 2019.</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[32]</w:t>
      </w:r>
      <w:r w:rsidRPr="0092586B">
        <w:rPr>
          <w:rFonts w:ascii="Calibri" w:hAnsi="Calibri" w:cs="Calibri"/>
          <w:noProof/>
          <w:sz w:val="24"/>
          <w:szCs w:val="24"/>
        </w:rPr>
        <w:tab/>
        <w:t>S. Sapre, P. Ahmadi, and K. Islam, “A Robust Comparison of the KDDCup99 and NSL-KDD IoT Network Intrusion Detection Datasets Through Various Machine Learning Algorithms,” Dec. 2019.</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[33]</w:t>
      </w:r>
      <w:r w:rsidRPr="0092586B">
        <w:rPr>
          <w:rFonts w:ascii="Calibri" w:hAnsi="Calibri" w:cs="Calibri"/>
          <w:noProof/>
          <w:sz w:val="24"/>
          <w:szCs w:val="24"/>
        </w:rPr>
        <w:tab/>
        <w:t xml:space="preserve">McHughJohn, “Testing Intrusion detection systems,” </w:t>
      </w:r>
      <w:r w:rsidRPr="0092586B">
        <w:rPr>
          <w:rFonts w:ascii="Calibri" w:hAnsi="Calibri" w:cs="Calibri"/>
          <w:i/>
          <w:iCs/>
          <w:noProof/>
          <w:sz w:val="24"/>
          <w:szCs w:val="24"/>
        </w:rPr>
        <w:t>ACM Trans. Inf. Syst. Secur.</w:t>
      </w:r>
      <w:r w:rsidRPr="0092586B">
        <w:rPr>
          <w:rFonts w:ascii="Calibri" w:hAnsi="Calibri" w:cs="Calibri"/>
          <w:noProof/>
          <w:sz w:val="24"/>
          <w:szCs w:val="24"/>
        </w:rPr>
        <w:t>, vol. 3, no. 4, pp. 262–294, Nov. 2000.</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[34]</w:t>
      </w:r>
      <w:r w:rsidRPr="0092586B">
        <w:rPr>
          <w:rFonts w:ascii="Calibri" w:hAnsi="Calibri" w:cs="Calibri"/>
          <w:noProof/>
          <w:sz w:val="24"/>
          <w:szCs w:val="24"/>
        </w:rPr>
        <w:tab/>
        <w:t xml:space="preserve">M. V. Mahoney and P. K. Chan, “An Analysis of the 1999 DARPA/Lincoln Laboratory Evaluation Data for Network Anomaly Detection,” </w:t>
      </w:r>
      <w:r w:rsidRPr="0092586B">
        <w:rPr>
          <w:rFonts w:ascii="Calibri" w:hAnsi="Calibri" w:cs="Calibri"/>
          <w:i/>
          <w:iCs/>
          <w:noProof/>
          <w:sz w:val="24"/>
          <w:szCs w:val="24"/>
        </w:rPr>
        <w:t>Lect. Notes Comput. Sci. (including Subser. Lect. Notes Artif. Intell. Lect. Notes Bioinformatics)</w:t>
      </w:r>
      <w:r w:rsidRPr="0092586B">
        <w:rPr>
          <w:rFonts w:ascii="Calibri" w:hAnsi="Calibri" w:cs="Calibri"/>
          <w:noProof/>
          <w:sz w:val="24"/>
          <w:szCs w:val="24"/>
        </w:rPr>
        <w:t>, vol. 2820, pp. 220–237, 2003.</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[35]</w:t>
      </w:r>
      <w:r w:rsidRPr="0092586B">
        <w:rPr>
          <w:rFonts w:ascii="Calibri" w:hAnsi="Calibri" w:cs="Calibri"/>
          <w:noProof/>
          <w:sz w:val="24"/>
          <w:szCs w:val="24"/>
        </w:rPr>
        <w:tab/>
        <w:t xml:space="preserve">N. Athanasiades, R. Abler, J. Levine, H. Owen, and G. Riley, “Intrusion detection testing and benchmarking methodologies,” </w:t>
      </w:r>
      <w:r w:rsidRPr="0092586B">
        <w:rPr>
          <w:rFonts w:ascii="Calibri" w:hAnsi="Calibri" w:cs="Calibri"/>
          <w:i/>
          <w:iCs/>
          <w:noProof/>
          <w:sz w:val="24"/>
          <w:szCs w:val="24"/>
        </w:rPr>
        <w:t>Proc. - 1st IEEE Int. Work. Inf. Assur. IWIA 2003</w:t>
      </w:r>
      <w:r w:rsidRPr="0092586B">
        <w:rPr>
          <w:rFonts w:ascii="Calibri" w:hAnsi="Calibri" w:cs="Calibri"/>
          <w:noProof/>
          <w:sz w:val="24"/>
          <w:szCs w:val="24"/>
        </w:rPr>
        <w:t>, pp. 63–72, 2003.</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[36]</w:t>
      </w:r>
      <w:r w:rsidRPr="0092586B">
        <w:rPr>
          <w:rFonts w:ascii="Calibri" w:hAnsi="Calibri" w:cs="Calibri"/>
          <w:noProof/>
          <w:sz w:val="24"/>
          <w:szCs w:val="24"/>
        </w:rPr>
        <w:tab/>
        <w:t xml:space="preserve">N. Koroniotis, N. Moustafa, E. Sitnikova, and B. Turnbull, “Towards the development of realistic botnet dataset in the Internet of Things for network forensic analytics: Bot-IoT dataset,” </w:t>
      </w:r>
      <w:r w:rsidRPr="0092586B">
        <w:rPr>
          <w:rFonts w:ascii="Calibri" w:hAnsi="Calibri" w:cs="Calibri"/>
          <w:i/>
          <w:iCs/>
          <w:noProof/>
          <w:sz w:val="24"/>
          <w:szCs w:val="24"/>
        </w:rPr>
        <w:t>Futur. Gener. Comput. Syst.</w:t>
      </w:r>
      <w:r w:rsidRPr="0092586B">
        <w:rPr>
          <w:rFonts w:ascii="Calibri" w:hAnsi="Calibri" w:cs="Calibri"/>
          <w:noProof/>
          <w:sz w:val="24"/>
          <w:szCs w:val="24"/>
        </w:rPr>
        <w:t>, vol. 100, pp. 779–796, Nov. 2019.</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szCs w:val="24"/>
        </w:rPr>
      </w:pPr>
      <w:r w:rsidRPr="0092586B">
        <w:rPr>
          <w:rFonts w:ascii="Calibri" w:hAnsi="Calibri" w:cs="Calibri"/>
          <w:noProof/>
          <w:sz w:val="24"/>
          <w:szCs w:val="24"/>
        </w:rPr>
        <w:t>[37]</w:t>
      </w:r>
      <w:r w:rsidRPr="0092586B">
        <w:rPr>
          <w:rFonts w:ascii="Calibri" w:hAnsi="Calibri" w:cs="Calibri"/>
          <w:noProof/>
          <w:sz w:val="24"/>
          <w:szCs w:val="24"/>
        </w:rPr>
        <w:tab/>
        <w:t>Y. Pacheco and W. Sun, “Adversarial Machine Learning: A Comparative Study on Contemporary Intrusion Detection Datasets.”</w:t>
      </w:r>
    </w:p>
    <w:p w:rsidR="0092586B" w:rsidRPr="0092586B" w:rsidRDefault="0092586B" w:rsidP="0092586B">
      <w:pPr>
        <w:widowControl w:val="0"/>
        <w:autoSpaceDE w:val="0"/>
        <w:autoSpaceDN w:val="0"/>
        <w:adjustRightInd w:val="0"/>
        <w:spacing w:line="240" w:lineRule="auto"/>
        <w:ind w:left="640" w:hanging="640"/>
        <w:rPr>
          <w:rFonts w:ascii="Calibri" w:hAnsi="Calibri" w:cs="Calibri"/>
          <w:noProof/>
          <w:sz w:val="24"/>
        </w:rPr>
      </w:pPr>
      <w:r w:rsidRPr="0092586B">
        <w:rPr>
          <w:rFonts w:ascii="Calibri" w:hAnsi="Calibri" w:cs="Calibri"/>
          <w:noProof/>
          <w:sz w:val="24"/>
          <w:szCs w:val="24"/>
        </w:rPr>
        <w:lastRenderedPageBreak/>
        <w:t>[38]</w:t>
      </w:r>
      <w:r w:rsidRPr="0092586B">
        <w:rPr>
          <w:rFonts w:ascii="Calibri" w:hAnsi="Calibri" w:cs="Calibri"/>
          <w:noProof/>
          <w:sz w:val="24"/>
          <w:szCs w:val="24"/>
        </w:rPr>
        <w:tab/>
        <w:t xml:space="preserve">P. Papadopoulos, O. T. von Essen, N. Pitropakis, C. Chrysoulas, A. Mylonas, and W. J. Buchanan, “Launching Adversarial Attacks against Network Intrusion Detection Systems for IoT,” </w:t>
      </w:r>
      <w:r w:rsidRPr="0092586B">
        <w:rPr>
          <w:rFonts w:ascii="Calibri" w:hAnsi="Calibri" w:cs="Calibri"/>
          <w:i/>
          <w:iCs/>
          <w:noProof/>
          <w:sz w:val="24"/>
          <w:szCs w:val="24"/>
        </w:rPr>
        <w:t>J. Cybersecurity Priv. 2021, Vol. 1, Pages 252-273</w:t>
      </w:r>
      <w:r w:rsidRPr="0092586B">
        <w:rPr>
          <w:rFonts w:ascii="Calibri" w:hAnsi="Calibri" w:cs="Calibri"/>
          <w:noProof/>
          <w:sz w:val="24"/>
          <w:szCs w:val="24"/>
        </w:rPr>
        <w:t>, vol. 1, no. 2, pp. 252–273, Apr. 2021.</w:t>
      </w:r>
    </w:p>
    <w:p w:rsidR="0054563B" w:rsidRPr="0054563B" w:rsidRDefault="0054563B" w:rsidP="0054563B">
      <w:pPr>
        <w:rPr>
          <w:b/>
          <w:bCs/>
          <w:sz w:val="24"/>
          <w:szCs w:val="24"/>
        </w:rPr>
      </w:pPr>
      <w:r>
        <w:rPr>
          <w:b/>
          <w:bCs/>
          <w:sz w:val="24"/>
          <w:szCs w:val="24"/>
        </w:rPr>
        <w:fldChar w:fldCharType="end"/>
      </w:r>
    </w:p>
    <w:sectPr w:rsidR="0054563B" w:rsidRPr="005456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7E5" w:rsidRDefault="003567E5" w:rsidP="0014499B">
      <w:pPr>
        <w:spacing w:after="0" w:line="240" w:lineRule="auto"/>
      </w:pPr>
      <w:r>
        <w:separator/>
      </w:r>
    </w:p>
  </w:endnote>
  <w:endnote w:type="continuationSeparator" w:id="0">
    <w:p w:rsidR="003567E5" w:rsidRDefault="003567E5" w:rsidP="0014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Bold">
    <w:altName w:val="Times New Roman"/>
    <w:panose1 w:val="00000000000000000000"/>
    <w:charset w:val="00"/>
    <w:family w:val="roman"/>
    <w:notTrueType/>
    <w:pitch w:val="default"/>
  </w:font>
  <w:font w:name="URWPalladioL-Rom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7E5" w:rsidRDefault="003567E5" w:rsidP="0014499B">
      <w:pPr>
        <w:spacing w:after="0" w:line="240" w:lineRule="auto"/>
      </w:pPr>
      <w:r>
        <w:separator/>
      </w:r>
    </w:p>
  </w:footnote>
  <w:footnote w:type="continuationSeparator" w:id="0">
    <w:p w:rsidR="003567E5" w:rsidRDefault="003567E5" w:rsidP="001449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77"/>
    <w:rsid w:val="0000032A"/>
    <w:rsid w:val="00001F27"/>
    <w:rsid w:val="00032CDA"/>
    <w:rsid w:val="0005273A"/>
    <w:rsid w:val="00065E48"/>
    <w:rsid w:val="00072E05"/>
    <w:rsid w:val="00076ECD"/>
    <w:rsid w:val="000820A5"/>
    <w:rsid w:val="000A027B"/>
    <w:rsid w:val="000B153B"/>
    <w:rsid w:val="000C3BD6"/>
    <w:rsid w:val="000C4417"/>
    <w:rsid w:val="000F66E6"/>
    <w:rsid w:val="000F7AC6"/>
    <w:rsid w:val="0010452C"/>
    <w:rsid w:val="001129DF"/>
    <w:rsid w:val="00117348"/>
    <w:rsid w:val="0014499B"/>
    <w:rsid w:val="0014536C"/>
    <w:rsid w:val="001B2850"/>
    <w:rsid w:val="001B5C5C"/>
    <w:rsid w:val="001C2F95"/>
    <w:rsid w:val="001C6C44"/>
    <w:rsid w:val="001C77E0"/>
    <w:rsid w:val="001E4FFE"/>
    <w:rsid w:val="001F1EE0"/>
    <w:rsid w:val="001F6A4E"/>
    <w:rsid w:val="0020410B"/>
    <w:rsid w:val="00236085"/>
    <w:rsid w:val="002748D2"/>
    <w:rsid w:val="0027532D"/>
    <w:rsid w:val="002815E5"/>
    <w:rsid w:val="00290CF2"/>
    <w:rsid w:val="00293209"/>
    <w:rsid w:val="002A1615"/>
    <w:rsid w:val="002B102C"/>
    <w:rsid w:val="002B11D1"/>
    <w:rsid w:val="002B150B"/>
    <w:rsid w:val="002B1DEF"/>
    <w:rsid w:val="002B2331"/>
    <w:rsid w:val="002B47E0"/>
    <w:rsid w:val="002B7DC6"/>
    <w:rsid w:val="002C378B"/>
    <w:rsid w:val="002D02B9"/>
    <w:rsid w:val="002E17EE"/>
    <w:rsid w:val="003007AE"/>
    <w:rsid w:val="00325235"/>
    <w:rsid w:val="00335A97"/>
    <w:rsid w:val="0034431D"/>
    <w:rsid w:val="00344DD4"/>
    <w:rsid w:val="00346572"/>
    <w:rsid w:val="00346D8A"/>
    <w:rsid w:val="003506D3"/>
    <w:rsid w:val="00356067"/>
    <w:rsid w:val="003567E5"/>
    <w:rsid w:val="00372E34"/>
    <w:rsid w:val="00380CE1"/>
    <w:rsid w:val="00381337"/>
    <w:rsid w:val="0039412B"/>
    <w:rsid w:val="003A0555"/>
    <w:rsid w:val="003B5F91"/>
    <w:rsid w:val="003C6066"/>
    <w:rsid w:val="003D73FD"/>
    <w:rsid w:val="003F6AAA"/>
    <w:rsid w:val="004152DF"/>
    <w:rsid w:val="004200DD"/>
    <w:rsid w:val="00433F21"/>
    <w:rsid w:val="004466E2"/>
    <w:rsid w:val="0044759C"/>
    <w:rsid w:val="004543EE"/>
    <w:rsid w:val="00455CFB"/>
    <w:rsid w:val="0046661A"/>
    <w:rsid w:val="004771EF"/>
    <w:rsid w:val="004853BC"/>
    <w:rsid w:val="0048576E"/>
    <w:rsid w:val="00490036"/>
    <w:rsid w:val="004A250A"/>
    <w:rsid w:val="004C4647"/>
    <w:rsid w:val="004E0F62"/>
    <w:rsid w:val="004E5999"/>
    <w:rsid w:val="00504877"/>
    <w:rsid w:val="0051414C"/>
    <w:rsid w:val="00515A8A"/>
    <w:rsid w:val="00516BF8"/>
    <w:rsid w:val="0053218F"/>
    <w:rsid w:val="005409BC"/>
    <w:rsid w:val="0054563B"/>
    <w:rsid w:val="005546C2"/>
    <w:rsid w:val="0057108E"/>
    <w:rsid w:val="00581BE4"/>
    <w:rsid w:val="00583032"/>
    <w:rsid w:val="005A0553"/>
    <w:rsid w:val="005B3EC2"/>
    <w:rsid w:val="005C171A"/>
    <w:rsid w:val="005C72F2"/>
    <w:rsid w:val="005D098A"/>
    <w:rsid w:val="005D14C8"/>
    <w:rsid w:val="005D1959"/>
    <w:rsid w:val="005D1E82"/>
    <w:rsid w:val="005D396A"/>
    <w:rsid w:val="005D3C85"/>
    <w:rsid w:val="005D6BAC"/>
    <w:rsid w:val="005D7888"/>
    <w:rsid w:val="005E4CDA"/>
    <w:rsid w:val="005E73BA"/>
    <w:rsid w:val="0061781D"/>
    <w:rsid w:val="00632F5B"/>
    <w:rsid w:val="00633323"/>
    <w:rsid w:val="00646592"/>
    <w:rsid w:val="00665AA5"/>
    <w:rsid w:val="0068033C"/>
    <w:rsid w:val="00682121"/>
    <w:rsid w:val="006876C2"/>
    <w:rsid w:val="00687775"/>
    <w:rsid w:val="006A37D7"/>
    <w:rsid w:val="006A4BD7"/>
    <w:rsid w:val="006A4D11"/>
    <w:rsid w:val="006A5218"/>
    <w:rsid w:val="006B0218"/>
    <w:rsid w:val="006B37F5"/>
    <w:rsid w:val="006C57C6"/>
    <w:rsid w:val="006E1192"/>
    <w:rsid w:val="006E28C2"/>
    <w:rsid w:val="006E7E9C"/>
    <w:rsid w:val="007023B3"/>
    <w:rsid w:val="00716F97"/>
    <w:rsid w:val="00717E74"/>
    <w:rsid w:val="00727633"/>
    <w:rsid w:val="0075602E"/>
    <w:rsid w:val="007911E1"/>
    <w:rsid w:val="007A32F3"/>
    <w:rsid w:val="007B2A74"/>
    <w:rsid w:val="007C25D2"/>
    <w:rsid w:val="007D284A"/>
    <w:rsid w:val="007F055C"/>
    <w:rsid w:val="007F1FA0"/>
    <w:rsid w:val="00803E21"/>
    <w:rsid w:val="00815BE2"/>
    <w:rsid w:val="00825AB2"/>
    <w:rsid w:val="008474F4"/>
    <w:rsid w:val="00847C49"/>
    <w:rsid w:val="00856B0F"/>
    <w:rsid w:val="00873015"/>
    <w:rsid w:val="008B0EC7"/>
    <w:rsid w:val="008B532C"/>
    <w:rsid w:val="008B77D3"/>
    <w:rsid w:val="008C5856"/>
    <w:rsid w:val="008D3AAA"/>
    <w:rsid w:val="008D4AE4"/>
    <w:rsid w:val="008E38E0"/>
    <w:rsid w:val="008F37FA"/>
    <w:rsid w:val="00902CEC"/>
    <w:rsid w:val="00910949"/>
    <w:rsid w:val="00914543"/>
    <w:rsid w:val="009229C6"/>
    <w:rsid w:val="009247D9"/>
    <w:rsid w:val="0092586B"/>
    <w:rsid w:val="00930E4B"/>
    <w:rsid w:val="00937DBC"/>
    <w:rsid w:val="00944C8E"/>
    <w:rsid w:val="00952A9D"/>
    <w:rsid w:val="00961184"/>
    <w:rsid w:val="00965749"/>
    <w:rsid w:val="00972DFF"/>
    <w:rsid w:val="00996D34"/>
    <w:rsid w:val="009A1A94"/>
    <w:rsid w:val="009D314F"/>
    <w:rsid w:val="009D56D1"/>
    <w:rsid w:val="009D5F92"/>
    <w:rsid w:val="009E78EC"/>
    <w:rsid w:val="00A151A7"/>
    <w:rsid w:val="00A30811"/>
    <w:rsid w:val="00A53ECD"/>
    <w:rsid w:val="00A70F45"/>
    <w:rsid w:val="00A804ED"/>
    <w:rsid w:val="00AA0A6F"/>
    <w:rsid w:val="00AA7BFA"/>
    <w:rsid w:val="00AC43E3"/>
    <w:rsid w:val="00AD0136"/>
    <w:rsid w:val="00AD2A8F"/>
    <w:rsid w:val="00AD2D8A"/>
    <w:rsid w:val="00B1209D"/>
    <w:rsid w:val="00B14083"/>
    <w:rsid w:val="00B259C4"/>
    <w:rsid w:val="00B30BE2"/>
    <w:rsid w:val="00B474C8"/>
    <w:rsid w:val="00B478BD"/>
    <w:rsid w:val="00B55D5D"/>
    <w:rsid w:val="00B57387"/>
    <w:rsid w:val="00B660BB"/>
    <w:rsid w:val="00B71A20"/>
    <w:rsid w:val="00B9523B"/>
    <w:rsid w:val="00BB01FD"/>
    <w:rsid w:val="00BC7714"/>
    <w:rsid w:val="00BD78F5"/>
    <w:rsid w:val="00BE1ABA"/>
    <w:rsid w:val="00BF20FD"/>
    <w:rsid w:val="00BF750D"/>
    <w:rsid w:val="00C14F08"/>
    <w:rsid w:val="00C3357E"/>
    <w:rsid w:val="00C53007"/>
    <w:rsid w:val="00C55A78"/>
    <w:rsid w:val="00C619FA"/>
    <w:rsid w:val="00C651E5"/>
    <w:rsid w:val="00CB2D96"/>
    <w:rsid w:val="00CB5C13"/>
    <w:rsid w:val="00CC1FA2"/>
    <w:rsid w:val="00CC4488"/>
    <w:rsid w:val="00CC6B7A"/>
    <w:rsid w:val="00CD574C"/>
    <w:rsid w:val="00CE4766"/>
    <w:rsid w:val="00CE5529"/>
    <w:rsid w:val="00CE72B8"/>
    <w:rsid w:val="00CF1B3E"/>
    <w:rsid w:val="00D00EDE"/>
    <w:rsid w:val="00D11565"/>
    <w:rsid w:val="00D11C6F"/>
    <w:rsid w:val="00D137C9"/>
    <w:rsid w:val="00D20EE8"/>
    <w:rsid w:val="00D43523"/>
    <w:rsid w:val="00D54722"/>
    <w:rsid w:val="00D657AB"/>
    <w:rsid w:val="00D73632"/>
    <w:rsid w:val="00D86421"/>
    <w:rsid w:val="00D91568"/>
    <w:rsid w:val="00DA61A1"/>
    <w:rsid w:val="00DB5C64"/>
    <w:rsid w:val="00DC0F09"/>
    <w:rsid w:val="00DC3BF6"/>
    <w:rsid w:val="00DD45DD"/>
    <w:rsid w:val="00DD74E8"/>
    <w:rsid w:val="00DE3847"/>
    <w:rsid w:val="00DF7B39"/>
    <w:rsid w:val="00E41499"/>
    <w:rsid w:val="00E5006C"/>
    <w:rsid w:val="00E5797E"/>
    <w:rsid w:val="00E6386E"/>
    <w:rsid w:val="00E63CCD"/>
    <w:rsid w:val="00E74D9E"/>
    <w:rsid w:val="00E91BFD"/>
    <w:rsid w:val="00EA2ED9"/>
    <w:rsid w:val="00EB1A92"/>
    <w:rsid w:val="00EE045E"/>
    <w:rsid w:val="00EF627A"/>
    <w:rsid w:val="00F13386"/>
    <w:rsid w:val="00F21EA3"/>
    <w:rsid w:val="00F5300F"/>
    <w:rsid w:val="00F60FAE"/>
    <w:rsid w:val="00F63A80"/>
    <w:rsid w:val="00FB1F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6BEA"/>
  <w15:chartTrackingRefBased/>
  <w15:docId w15:val="{0413323A-A1B3-4A6C-BD7E-E1E6939F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77"/>
    <w:pPr>
      <w:spacing w:after="200" w:line="276" w:lineRule="auto"/>
    </w:pPr>
    <w:rPr>
      <w:lang w:val="en-AU"/>
    </w:rPr>
  </w:style>
  <w:style w:type="paragraph" w:styleId="Heading1">
    <w:name w:val="heading 1"/>
    <w:basedOn w:val="Normal"/>
    <w:next w:val="Normal"/>
    <w:link w:val="Heading1Char"/>
    <w:uiPriority w:val="9"/>
    <w:qFormat/>
    <w:rsid w:val="00504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877"/>
    <w:rPr>
      <w:rFonts w:asciiTheme="majorHAnsi" w:eastAsiaTheme="majorEastAsia" w:hAnsiTheme="majorHAnsi" w:cstheme="majorBidi"/>
      <w:color w:val="2F5496" w:themeColor="accent1" w:themeShade="BF"/>
      <w:sz w:val="32"/>
      <w:szCs w:val="32"/>
      <w:lang w:val="en-AU"/>
    </w:rPr>
  </w:style>
  <w:style w:type="character" w:customStyle="1" w:styleId="fontstyle01">
    <w:name w:val="fontstyle01"/>
    <w:basedOn w:val="DefaultParagraphFont"/>
    <w:rsid w:val="005546C2"/>
    <w:rPr>
      <w:rFonts w:ascii="URWPalladioL-Bold" w:hAnsi="URWPalladioL-Bold" w:hint="default"/>
      <w:b/>
      <w:bCs/>
      <w:i w:val="0"/>
      <w:iCs w:val="0"/>
      <w:color w:val="000000"/>
      <w:sz w:val="18"/>
      <w:szCs w:val="18"/>
    </w:rPr>
  </w:style>
  <w:style w:type="character" w:customStyle="1" w:styleId="fontstyle21">
    <w:name w:val="fontstyle21"/>
    <w:basedOn w:val="DefaultParagraphFont"/>
    <w:rsid w:val="005546C2"/>
    <w:rPr>
      <w:rFonts w:ascii="URWPalladioL-Roma" w:hAnsi="URWPalladioL-Roma" w:hint="default"/>
      <w:b w:val="0"/>
      <w:bCs w:val="0"/>
      <w:i w:val="0"/>
      <w:iCs w:val="0"/>
      <w:color w:val="000000"/>
      <w:sz w:val="18"/>
      <w:szCs w:val="18"/>
    </w:rPr>
  </w:style>
  <w:style w:type="table" w:styleId="TableGrid">
    <w:name w:val="Table Grid"/>
    <w:basedOn w:val="TableNormal"/>
    <w:uiPriority w:val="39"/>
    <w:rsid w:val="00554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46C2"/>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6E28C2"/>
    <w:rPr>
      <w:rFonts w:asciiTheme="majorHAnsi" w:eastAsiaTheme="majorEastAsia" w:hAnsiTheme="majorHAnsi" w:cstheme="majorBidi"/>
      <w:color w:val="2F5496" w:themeColor="accent1" w:themeShade="BF"/>
      <w:sz w:val="26"/>
      <w:szCs w:val="26"/>
      <w:lang w:val="en-AU"/>
    </w:rPr>
  </w:style>
  <w:style w:type="paragraph" w:styleId="EndnoteText">
    <w:name w:val="endnote text"/>
    <w:basedOn w:val="Normal"/>
    <w:link w:val="EndnoteTextChar"/>
    <w:uiPriority w:val="99"/>
    <w:semiHidden/>
    <w:unhideWhenUsed/>
    <w:rsid w:val="001449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499B"/>
    <w:rPr>
      <w:sz w:val="20"/>
      <w:szCs w:val="20"/>
      <w:lang w:val="en-AU"/>
    </w:rPr>
  </w:style>
  <w:style w:type="character" w:styleId="EndnoteReference">
    <w:name w:val="endnote reference"/>
    <w:basedOn w:val="DefaultParagraphFont"/>
    <w:uiPriority w:val="99"/>
    <w:semiHidden/>
    <w:unhideWhenUsed/>
    <w:rsid w:val="0014499B"/>
    <w:rPr>
      <w:vertAlign w:val="superscript"/>
    </w:rPr>
  </w:style>
  <w:style w:type="paragraph" w:styleId="ListParagraph">
    <w:name w:val="List Paragraph"/>
    <w:basedOn w:val="Normal"/>
    <w:uiPriority w:val="34"/>
    <w:qFormat/>
    <w:rsid w:val="005D098A"/>
    <w:pPr>
      <w:ind w:left="720"/>
      <w:contextualSpacing/>
    </w:pPr>
  </w:style>
  <w:style w:type="paragraph" w:styleId="Header">
    <w:name w:val="header"/>
    <w:basedOn w:val="Normal"/>
    <w:link w:val="HeaderChar"/>
    <w:uiPriority w:val="99"/>
    <w:unhideWhenUsed/>
    <w:rsid w:val="00D91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568"/>
    <w:rPr>
      <w:lang w:val="en-AU"/>
    </w:rPr>
  </w:style>
  <w:style w:type="paragraph" w:styleId="Footer">
    <w:name w:val="footer"/>
    <w:basedOn w:val="Normal"/>
    <w:link w:val="FooterChar"/>
    <w:uiPriority w:val="99"/>
    <w:unhideWhenUsed/>
    <w:rsid w:val="00D91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568"/>
    <w:rPr>
      <w:lang w:val="en-AU"/>
    </w:rPr>
  </w:style>
  <w:style w:type="character" w:styleId="PlaceholderText">
    <w:name w:val="Placeholder Text"/>
    <w:basedOn w:val="DefaultParagraphFont"/>
    <w:uiPriority w:val="99"/>
    <w:semiHidden/>
    <w:rsid w:val="009247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DEA129-0546-4A1D-A948-3E3E4B11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13786</TotalTime>
  <Pages>21</Pages>
  <Words>27129</Words>
  <Characters>154637</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BRL</dc:creator>
  <cp:keywords/>
  <dc:description/>
  <cp:lastModifiedBy>BRL</cp:lastModifiedBy>
  <cp:revision>120</cp:revision>
  <dcterms:created xsi:type="dcterms:W3CDTF">2021-09-14T07:06:00Z</dcterms:created>
  <dcterms:modified xsi:type="dcterms:W3CDTF">2021-10-08T07:19:00Z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http://www.zotero.org/styles/infection-genetics-and-evolution</vt:lpwstr>
  </property>
  <property fmtid="{D5CDD505-2E9C-101B-9397-08002B2CF9AE}" pid="11" name="Mendeley Recent Style Name 4_1">
    <vt:lpwstr>Infection, Genetics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http://www.zotero.org/styles/molecular-phylogenetics-and-evolution</vt:lpwstr>
  </property>
  <property fmtid="{D5CDD505-2E9C-101B-9397-08002B2CF9AE}" pid="17" name="Mendeley Recent Style Name 7_1">
    <vt:lpwstr>Molecular Phylogenetics and Evolution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146db09f-9df8-3df0-8015-3dbae882b21c</vt:lpwstr>
  </property>
  <property fmtid="{D5CDD505-2E9C-101B-9397-08002B2CF9AE}" pid="24" name="Mendeley Citation Style_1">
    <vt:lpwstr>http://www.zotero.org/styles/ieee</vt:lpwstr>
  </property>
</Properties>
</file>