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"DAOI" redirects here. For the ancient people in Europe named Daoi, see Dacians.</w:t>
        <w:br/>
        <w:t>Aéroport International de Chlef (IATA: CFK, ICAO: DAOI), also known as Aboubakr Belkaid Airport, is an airport 5 kilometres (3.1 mi) north of the city of Chlef, in Algeria.</w:t>
        <w:br/>
        <w:t>The DAOI-Chlef VOR/DME (Ident: CLF) is located on the field.[6]</w:t>
        <w:br/>
        <w:t>During World War II, the facility was known as "Warnier Airfield". It was a major Twelfth Air Force base of operations during the North African Campaign against the German Afrika Korps.</w:t>
        <w:br/>
        <w:t>Contents</w:t>
        <w:br/>
        <w:t>1 Airlines and destinations</w:t>
        <w:br/>
        <w:t>2 See also</w:t>
        <w:br/>
        <w:t>3 References</w:t>
        <w:br/>
        <w:t>4 External links</w:t>
        <w:br/>
        <w:t>Airlines and destinations[edit]</w:t>
        <w:br/>
        <w:t>Airlines Destinations</w:t>
        <w:br/>
        <w:t>Air Algérie Algiers, Marseille, Paris–Charles de Gaulle</w:t>
        <w:br/>
        <w:t>ASL Airlines France Seasonal: Paris–Charles de Gaulle</w:t>
        <w:br/>
        <w:t>See also[edit]</w:t>
        <w:br/>
        <w:t>List of airports in Algeria</w:t>
        <w:br/>
        <w:t>Transport in Algeria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