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"ALY" redirects here. For other uses, see ALY (disambiguation).</w:t>
        <w:br/>
        <w:t>This article is about the airport in Alexandria, Egypt. For airports named Alexandria, see Alexandria Airport (disambiguation).</w:t>
        <w:br/>
        <w:t>El Nouzha Airport or Alexandria International Airport (Arabic: مطار النزهة) (IATA: ALY, ICAO: HEAX) was an international airport serving Alexandria, Egypt, 7 km (4.3 mi) southeast of the city center. In 2009, the airport served 1,142,412 passengers (−1.8% vs. 2008). The airport has been shut down for major renovations in 2011 while all traffic was transferred to Borg El Arab Airport. However, it has been announced that the airport will no longer reopen.[citation needed]</w:t>
        <w:br/>
        <w:t>Contents</w:t>
        <w:br/>
        <w:t>1 Overview</w:t>
        <w:br/>
        <w:t>2 Airlines and destinations</w:t>
        <w:br/>
        <w:t>3 See also</w:t>
        <w:br/>
        <w:t>4 References</w:t>
        <w:br/>
        <w:t>5 External links</w:t>
        <w:br/>
        <w:t>Overview[edit]</w:t>
        <w:br/>
        <w:t>The future of the airport was in doubt with the opening of Borg El Arab Airport, however in early 2011 the Egyptian Ministry of Civil Aviation announced major plans to overhaul the airport and its facilities to ensure its future as one of the two commercial airports for Alexandria and Nile Delta region. The renovation project is expected to cost US$120 million which will include lengthening the main runway (04/22) by an additional 750m and the construction of a new passenger terminal to replace the existing aging facility. Due to the length of the old runways, the largest aircraft operating into the airport were the Airbus A320-200, Boeing 737-800 and McDonnell Douglas MD-90.</w:t>
        <w:br/>
        <w:t>The airport has been closed down by December 2011 for two years to implement the expansion project and development and was scheduled to be reopened end of 2014. As of January 2016, the airport still remained closed. However, satellite images showed the airports runways to be resurfaced and extended while the terminal site remains unfinished and abandoned.[3] Since then, it has been announced officially by the government that the airport will close completely and become defunct.[citation needed][when?]</w:t>
        <w:br/>
        <w:t>Airlines and destinations[edit]</w:t>
        <w:br/>
        <w:t>The airport has originally been closed for refurbishment and there are no longer any services. The airport previously offered services to domestic destinations within Egypt and cities across the Arab world. EgyptAir and its subsidiary EgyptAir Express were the largest airlines at the airport, operating over 50 weekly domestic and regional flights with a mixture of Airbus A320-200s and Embraer E-170s.</w:t>
        <w:br/>
        <w:t>See also[edit]</w:t>
        <w:br/>
        <w:t>List of airports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