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Maceió/Zumbi dos Palmares International Airport (IATA: MCZ, ICAO: SBMO), formerly called Campo dos Palmares Airport, is the airport serving Maceió, Brazil. Since 16 December 1999 the airport is named after Zumbi dos Palmares (1645–1695) one of the pioneers of resistance to slavery in Brazil.[4]</w:t>
        <w:br/>
        <w:t>The airport is operated by AENA.</w:t>
        <w:br/>
        <w:t>Contents</w:t>
        <w:br/>
        <w:t>1 History</w:t>
        <w:br/>
        <w:t>2 Airlines and destinations</w:t>
        <w:br/>
        <w:t>3 Access</w:t>
        <w:br/>
        <w:t>4 See also</w:t>
        <w:br/>
        <w:t>5 References</w:t>
        <w:br/>
        <w:t>6 External links</w:t>
        <w:br/>
        <w:t>History[edit]</w:t>
        <w:br/>
        <w:t>The airport complex underwent major renovation in 2005, in which the passenger terminal and apron were renovated and the runway was extended.</w:t>
        <w:br/>
        <w:t>Previously operated by Infraero, on March 15, 2019 AENA won a 30-year concession to operate the airport.[5]</w:t>
        <w:br/>
        <w:t>Airlines and destinations[edit]</w:t>
        <w:br/>
        <w:t>Airlines Destinations</w:t>
        <w:br/>
        <w:t>Azul Brazilian Airlines Campinas, Recife</w:t>
        <w:br/>
        <w:t>Gol Transportes Aéreos Brasília, Rio de Janeiro–Galeão, Salvador da Bahia, São Paulo–Congonhas, São Paulo–Guarulhos</w:t>
        <w:br/>
        <w:t>ITA Transportes Aéreos Recife, São Paulo–Guarulhos</w:t>
        <w:br/>
        <w:t>LATAM Brasil Brasília, Rio de Janeiro–Galeão, São Paulo–Congonhas, São Paulo–Guarulhos</w:t>
        <w:br/>
        <w:t>TAP Air Portugal Lisbon[6]</w:t>
        <w:br/>
        <w:t>Access[edit]</w:t>
        <w:br/>
        <w:t>The airport is located 25 km (16 mi) from downtown Maceió.</w:t>
        <w:br/>
        <w:t>See also[edit]</w:t>
        <w:br/>
        <w:t>Aviation portal</w:t>
        <w:br/>
        <w:t>Brazil portal</w:t>
        <w:br/>
        <w:t>List of airports in Brazil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