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Abbas Institute of Medical Sciences (Urdu: عباس طبی علوم اداره, abbreviated as AIMS) is a hospital located in Muzaffarabad, Azad Jammu &amp; Kashmir, Pakistan. It is one of the oldest hospitals in the province and a teaching hospital affiliated with Azad Jammu Kashmir Medical College.</w:t>
        <w:br/>
        <w:t>Contents</w:t>
        <w:br/>
        <w:t>1 History</w:t>
        <w:br/>
        <w:t>2 Teaching hospital status</w:t>
        <w:br/>
        <w:t>3 Free treatment to poor cancer patients</w:t>
        <w:br/>
        <w:t>4 References</w:t>
        <w:br/>
        <w:t>History[edit]</w:t>
        <w:br/>
        <w:t>Abbas Institute of Medical Sciences was established in 1992 and is the first hospital of its kind in the city and region.</w:t>
        <w:br/>
        <w:t>Teaching hospital status[edit]</w:t>
        <w:br/>
        <w:t>In 2012, Azad Jammu Kashmir Medical College was established and the hospital was given the status of teaching hospital by the Pakistan Medical and Dental Council.[1] The hospital is recognized by College of Physicians and Surgeons Pakistan for postgraduate residency in different disciplines.</w:t>
        <w:br/>
        <w:t>Free treatment to poor cancer patients[edit]</w:t>
        <w:br/>
        <w:t>On 12 September 2019, the then Special Assistant to the Prime Minister for Health Zafar Mirza, said The Ministry of National Health Services and a pharmaceutical firm signed a Letter of Understanding to provide free treatment to poor cancer patients in Islamabad, Gilgit-Baltistan and Azad Kashmir under a public-private partnership.[2]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