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Apollo Hospitals Enterprise Limited is an Indian multinational hospital chain headquartered in Chennai, Tamil Nadu, India. It was founded by Prathap C. Reddy in 1983 as the first corporate healthcare provider in India. Several of the Apollo's hospitals have been among the first in India to receive international healthcare accreditation by the America-based Joint Commission International (JCI) [3][4] as well as 13 NABH National Accreditation Board for Hospitals &amp; Healthcare Providers hospitals.[5] In addition to providing hospitals, Apollo has developed services in telemedicine, after starting a pilot project in 2000 at Aragonda, Prathap Reddy's home village.[6] Apollo signed an MoU with Health Education England in April 2017 to provide a large number of doctors to fill vacancies in the English National Health Service.[7]</w:t>
        <w:br/>
        <w:t>Contents</w:t>
        <w:br/>
        <w:t>1 History</w:t>
        <w:br/>
        <w:t>2 References</w:t>
        <w:br/>
        <w:t>3 Further reading</w:t>
        <w:br/>
        <w:t>4 External links</w:t>
        <w:br/>
        <w:t>History[edit]</w:t>
        <w:br/>
        <w:t>It was founded by Prathap C. Reddy in 1983 as the first corporate health care in India. The first branch at Chennai was inaugurated by the then President of India Zail Singh.[citation needed]</w:t>
        <w:br/>
        <w:t>Apollo Pharmacy was started in 1987.[8] It is with over 4000+ outlets in over 21 states.[9]</w:t>
        <w:br/>
        <w:t>Hyderabad-based pharmacy chain Hetero Med Solutions Ltd (HMSL) was acquired by Apollo Pharmacy (Apollo Hospitals Enterprise Ltd) in 2014. HMSL had around 320 stores across Telangana, Andhra Pradesh and Tamil Nadu.[10]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