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national history museum or national historical museum is a history museum dedicated to presenting artifacts and exhibits reflecting the history of a particular nation, usually its home country. The earliest public museums, the Ashmolean Museum in Oxford[1] and the Louvre Museum in Paris,[2] were focused on natural history and art, respectively, and not necessarily on subjects related to the history of any nation. Following Napoleon's use of the Louvre as a center of national pride during his reign, other countries began to use museums not just to store artifacts of aesthetic or educational value, but to portray the country itself in a positive light.</w:t>
        <w:br/>
        <w:t>Historically, some national history museums have been used purely as propaganda tools through which governments attempt to convey an official history. For example, "the Nazi regime employed the museum as a deliberate tool of propaganda and 'public education'".[3] It has further been argued that "the very idea of an officially sponsored national history museum is simply outdated" in light of the trend towards pluralistic interpretation of artifacts.[3] On the other hand, it has been argued that: "To create a national history museum that discards unitary national narratives as well as causal trajectories (the teleology of the nation)—in effect to subvert the form—is probably impossible".[4] One concern of national history museums, therefore, is how to fairly and neutrally depict negative periods in a nation's own history.</w:t>
        <w:br/>
        <w:t>Examples[edit]</w:t>
        <w:br/>
        <w:t>National history museums include:</w:t>
        <w:br/>
        <w:t>The St Fagans National History Museum in Wales</w:t>
        <w:br/>
        <w:t>National History Museum (Malaysia)</w:t>
        <w:br/>
        <w:t>Hungarian National Museum</w:t>
        <w:br/>
        <w:t>National History Museum in Slovakia, see Trebišov</w:t>
        <w:br/>
        <w:t>National History Museum (1949-1959) in Beijing, see National Museum of China</w:t>
        <w:br/>
        <w:t>National History Museum in India, part of the Government Museum and Art Gallery, Chandigarh</w:t>
        <w:br/>
        <w:t>Museo Nacional de Historia, Mexico</w:t>
        <w:br/>
        <w:t>National Historical Museum (Albania)</w:t>
        <w:br/>
        <w:t>National Historical Museum (Argentina)</w:t>
        <w:br/>
        <w:t>National Historical Museum (Brazil)</w:t>
        <w:br/>
        <w:t>National Historical Museum (Bulgaria)</w:t>
        <w:br/>
        <w:t>National Historical Museum (Greece)</w:t>
        <w:br/>
        <w:t>National Historical Museum of Ukraine</w:t>
        <w:br/>
        <w:t>Museo Histórico Nacional (Chile)</w:t>
        <w:br/>
        <w:t>National Museum of American History, established in 1964 as the Museum of History and Technology, and renamed in 1980.</w:t>
        <w:br/>
        <w:t>See also[edit]</w:t>
        <w:br/>
        <w:t>List of national museums</w:t>
        <w:br/>
        <w:t>List of museums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