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Djebel Aissa National Park (in Arabic: الحظيرة الوطنية لجبل عيسى) is a national park of the Saharan Atlas located to the west of Algeria, in the wilaya of Naâma. It was created in 2003 and covers 24400 hectares.</w:t>
        <w:br/>
        <w:t>Djebel Aissa National Park is of particular importance in preserving the ecosystem of the Western Highlands region, which is threatened by desertification and silting.</w:t>
        <w:br/>
        <w:t>Contents</w:t>
        <w:br/>
        <w:t>1 Flora and fauna</w:t>
        <w:br/>
        <w:t>1.1 Flora</w:t>
        <w:br/>
        <w:t>1.2 Fauna</w:t>
        <w:br/>
        <w:t>2 External links</w:t>
        <w:br/>
        <w:t>Flora and fauna[edit]</w:t>
        <w:br/>
        <w:t>Flora[edit]</w:t>
        <w:br/>
        <w:t>The most represented trees are: the Ziziphus, the Pistacia, the Juniperus phoenicea, the Quercus ilex, the Juniperus oxycedrus and the Pinus halepensis. There is also the Stipa tenacissima, the Esparto grass and the Artemisia alba.</w:t>
        <w:br/>
        <w:t>Fauna[edit]</w:t>
        <w:br/>
        <w:t>The park is home to the following mammal species: the Hare, the Wild Boar, the Jackal, the Fox, the Bustard, the Porcupine, the Barbary sheep, and the Dorcas gazelle.</w:t>
        <w:br/>
        <w:t>External links[edit]</w:t>
        <w:br/>
        <w:t>https://mjfas.utm.my/index.php/mjfas/article/view/1032/pdf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