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Bonn International School (BIS) is a private international school based in Bonn, Germany. It is a non-profit organization, and is managed by a Board of Trustees. Members of the board include BIS faculty, as well as parents of students studying at BIS. BIS currently has 700 students, ages ranging from 3 to 18 years and coming from 80 different countries, speaking in more than 40 different languages. Countries include Germany, the United States of America, the United Kingdom, France, Spain, Italy, the Netherlands, China, India, Canada, Japan, South Korea and Australia.[1]</w:t>
        <w:br/>
        <w:t>Contents</w:t>
        <w:br/>
        <w:t>1 History</w:t>
        <w:br/>
        <w:t>2 Curriculum</w:t>
        <w:br/>
        <w:t>2.1 Accreditation</w:t>
        <w:br/>
        <w:t>3 References</w:t>
        <w:br/>
        <w:t>History[edit]</w:t>
        <w:br/>
        <w:t>Bonn International School was founded in 1997 as a result of the merger of the former Bonn American High School, American Elementary School and British High School. The roots of these three schools in Bonn go back 65 years, making BIS one of the oldest schools in the city. [1]</w:t>
        <w:br/>
        <w:t>Curriculum[edit]</w:t>
        <w:br/>
        <w:t>BIS is a IB world school and offers the programmes of the International Baccalaureate (IB) for all ages, including International Baccalaureate Primary Years Programme (PYP), International Baccalaureate Middle Years Programme (MYP) and the IB Diploma Programme (DP).[1]</w:t>
        <w:br/>
        <w:t>Accreditation[edit]</w:t>
        <w:br/>
        <w:t>BIS is fully accredited by the International Baccalaureate Organization, Council of International Schools (CIS) and New England Association of Schools and Colleges (NEASC).[1]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