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British School of Milan (BSM), formerly "The Sir James Henderson School," is a non-profit English-language IB World School founded in 1969 by members of the British Community in Milan, with support from the British Chambers of Commerce. The school was named after Sir James Henderson, a Scottish businessman who opened Cucirini Cantoni Coats S.p.A. in 1911 in Milan.</w:t>
        <w:br/>
        <w:t>The school's first location was in Via Mancinelli, 3,[1] with separate premises for the Senior School opening in Viale Lombardia not long after. In 1996, the school moved to its current location in Via Pisani Dossi,[2] reuniting the Primary and Senior Schools on one campus.</w:t>
        <w:br/>
        <w:t>The objective of the school is to provide British education, following the English National curriculum, to pupils ranging in age from 3 to 18 from over 40 nationalities.</w:t>
        <w:br/>
        <w:t>In 2010, the school's marketing manager, Gregory Wright, stated that the teachers always took a practical approach to education, not merely reciting information but also involving the students in the demonstration of lessons.[3] Science, he said, is always taught in the laboratories, not merely an hour a week, but always.[3] Extracurricular activities (art, music, sports) and interest groups on world issues (the environment, the United Nations) are also highly emphasized.[3]</w:t>
        <w:br/>
        <w:t>Notable alumni[edit]</w:t>
        <w:br/>
        <w:t>Allegra Versace[4]</w:t>
        <w:br/>
        <w:t>^ The Directory of the European Council of International Schools, 1988</w:t>
        <w:br/>
        <w:t>^ IB World Schools Yearbook. John Catt Education Ltd. 2012. ISBN 9781908095350. Retrieved 19 March 2019.</w:t>
        <w:br/>
        <w:t>^</w:t>
        <w:br/>
        <w:t>a b c "Listruzione Che Cambia". Archived from the original on 15 April 2014. Retrieved 19 March 2019.</w:t>
        <w:br/>
        <w:t>^ Ball, Deborah (2011). House of Versace: The Untold Story of Genius, Murder, and Survival (Illustrated ed.). Crown Publishing Group. ISBN 9780307406521. Retrieved 19 March 2019.</w:t>
        <w:br/>
        <w:t>External links[edit]</w:t>
        <w:br/>
        <w:t>Official School Website</w:t>
        <w:br/>
        <w:t>The British School of Milan, Sir James Henderson, directed by Marco Cattaneo</w:t>
        <w:br/>
        <w:t>show</w:t>
        <w:br/>
        <w:t>vte</w:t>
        <w:br/>
        <w:t>International schools in Italy</w:t>
        <w:br/>
        <w:t>Coordinates: 45°28′17.73″N 9°6′42.2″E</w:t>
        <w:br/>
        <w:t>This Italian school-related article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