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A0" w:rsidRPr="00F2467B" w:rsidRDefault="00424DA0" w:rsidP="008B29A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424DA0" w:rsidRPr="00F2467B" w:rsidRDefault="00424DA0" w:rsidP="008B29A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Phylogeny Tree Basic</w:t>
      </w:r>
    </w:p>
    <w:p w:rsidR="00424DA0" w:rsidRPr="00F2467B" w:rsidRDefault="00424DA0" w:rsidP="008B29A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7D6878">
        <w:rPr>
          <w:rFonts w:ascii="Courier New" w:hAnsi="Courier New" w:cs="Courier New"/>
          <w:b/>
          <w:sz w:val="24"/>
          <w:szCs w:val="24"/>
        </w:rPr>
        <w:t xml:space="preserve"> 45</w:t>
      </w:r>
    </w:p>
    <w:p w:rsidR="00424DA0" w:rsidRDefault="00424DA0" w:rsidP="008B29A6">
      <w:pPr>
        <w:pStyle w:val="PlainText"/>
        <w:jc w:val="both"/>
        <w:rPr>
          <w:rFonts w:ascii="Courier New" w:hAnsi="Courier New" w:cs="Courier New"/>
        </w:rPr>
      </w:pPr>
    </w:p>
    <w:p w:rsidR="009778D0" w:rsidRPr="009778D0" w:rsidRDefault="00424DA0" w:rsidP="008B29A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module provides the information about “</w:t>
      </w:r>
      <w:proofErr w:type="spellStart"/>
      <w:r w:rsidR="009778D0" w:rsidRPr="009778D0">
        <w:rPr>
          <w:rFonts w:ascii="Courier New" w:hAnsi="Courier New" w:cs="Courier New"/>
        </w:rPr>
        <w:t>Phylogentics</w:t>
      </w:r>
      <w:proofErr w:type="spellEnd"/>
      <w:r w:rsidR="00D51E89">
        <w:rPr>
          <w:rFonts w:ascii="Courier New" w:hAnsi="Courier New" w:cs="Courier New"/>
        </w:rPr>
        <w:t xml:space="preserve"> </w:t>
      </w:r>
      <w:r w:rsidR="00D51E89" w:rsidRPr="00A53CE5">
        <w:rPr>
          <w:rFonts w:ascii="Tahoma" w:hAnsi="Tahoma" w:cs="Tahoma"/>
        </w:rPr>
        <w:t xml:space="preserve">– </w:t>
      </w:r>
      <w:r w:rsidR="00D51E89" w:rsidRPr="009778D0">
        <w:rPr>
          <w:rFonts w:ascii="Courier New" w:hAnsi="Courier New" w:cs="Courier New"/>
        </w:rPr>
        <w:t>Basic</w:t>
      </w:r>
      <w:r w:rsidR="00D51E89">
        <w:rPr>
          <w:rFonts w:ascii="Courier New" w:hAnsi="Courier New" w:cs="Courier New"/>
        </w:rPr>
        <w:t xml:space="preserve"> </w:t>
      </w:r>
      <w:r w:rsidR="009778D0" w:rsidRPr="009778D0">
        <w:rPr>
          <w:rFonts w:ascii="Courier New" w:hAnsi="Courier New" w:cs="Courier New"/>
        </w:rPr>
        <w:t>Concepts</w:t>
      </w:r>
      <w:r>
        <w:rPr>
          <w:rFonts w:ascii="Courier New" w:hAnsi="Courier New" w:cs="Courier New"/>
        </w:rPr>
        <w:t>”</w:t>
      </w:r>
    </w:p>
    <w:p w:rsidR="00D51E89" w:rsidRDefault="00D51E89" w:rsidP="008B29A6">
      <w:pPr>
        <w:pStyle w:val="PlainText"/>
        <w:jc w:val="both"/>
        <w:rPr>
          <w:rFonts w:ascii="Courier New" w:hAnsi="Courier New" w:cs="Courier New"/>
        </w:rPr>
      </w:pP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Classical phylogenetic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analysis</w:t>
      </w:r>
      <w:r w:rsidR="00D51E89">
        <w:rPr>
          <w:rFonts w:ascii="Courier New" w:hAnsi="Courier New" w:cs="Courier New"/>
        </w:rPr>
        <w:t xml:space="preserve"> was based on </w:t>
      </w:r>
      <w:r w:rsidRPr="009778D0">
        <w:rPr>
          <w:rFonts w:ascii="Courier New" w:hAnsi="Courier New" w:cs="Courier New"/>
        </w:rPr>
        <w:t>morphological</w:t>
      </w:r>
      <w:r w:rsidR="00D51E89">
        <w:rPr>
          <w:rFonts w:ascii="Courier New" w:hAnsi="Courier New" w:cs="Courier New"/>
        </w:rPr>
        <w:t xml:space="preserve"> </w:t>
      </w:r>
    </w:p>
    <w:p w:rsidR="009778D0" w:rsidRPr="009778D0" w:rsidRDefault="00D51E89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F</w:t>
      </w:r>
      <w:r w:rsidR="009778D0" w:rsidRPr="009778D0">
        <w:rPr>
          <w:rFonts w:ascii="Courier New" w:hAnsi="Courier New" w:cs="Courier New"/>
        </w:rPr>
        <w:t>eatures</w:t>
      </w:r>
      <w:r>
        <w:rPr>
          <w:rFonts w:ascii="Courier New" w:hAnsi="Courier New" w:cs="Courier New"/>
        </w:rPr>
        <w:t xml:space="preserve"> which are visible to human eye, i.e. they have some explicit presence; can be seen and touched such as </w:t>
      </w:r>
      <w:r w:rsidR="009778D0" w:rsidRPr="009778D0">
        <w:rPr>
          <w:rFonts w:ascii="Courier New" w:hAnsi="Courier New" w:cs="Courier New"/>
        </w:rPr>
        <w:t>number of legs,</w:t>
      </w:r>
      <w:r>
        <w:rPr>
          <w:rFonts w:ascii="Courier New" w:hAnsi="Courier New" w:cs="Courier New"/>
        </w:rPr>
        <w:t xml:space="preserve"> </w:t>
      </w:r>
      <w:r w:rsidR="009778D0" w:rsidRPr="009778D0">
        <w:rPr>
          <w:rFonts w:ascii="Courier New" w:hAnsi="Courier New" w:cs="Courier New"/>
        </w:rPr>
        <w:t>lengths of legs, etc.</w:t>
      </w:r>
    </w:p>
    <w:p w:rsidR="00D51E89" w:rsidRDefault="00D51E89" w:rsidP="008B29A6">
      <w:pPr>
        <w:pStyle w:val="PlainText"/>
        <w:jc w:val="both"/>
        <w:rPr>
          <w:rFonts w:ascii="Courier New" w:hAnsi="Courier New" w:cs="Courier New"/>
        </w:rPr>
      </w:pP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Modern biological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methods allow to use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molecular features</w:t>
      </w:r>
      <w:r w:rsidR="00D51E89">
        <w:rPr>
          <w:rFonts w:ascii="Courier New" w:hAnsi="Courier New" w:cs="Courier New"/>
        </w:rPr>
        <w:t xml:space="preserve"> which are not obvious but can be gathered by biological methods. Examples of these features include</w:t>
      </w:r>
    </w:p>
    <w:p w:rsidR="009778D0" w:rsidRPr="009778D0" w:rsidRDefault="00A53CE5" w:rsidP="008B29A6">
      <w:pPr>
        <w:pStyle w:val="PlainText"/>
        <w:ind w:left="720" w:firstLine="720"/>
        <w:jc w:val="both"/>
        <w:rPr>
          <w:rFonts w:ascii="Courier New" w:hAnsi="Courier New" w:cs="Courier New"/>
        </w:rPr>
      </w:pPr>
      <w:proofErr w:type="gramStart"/>
      <w:r w:rsidRPr="00A53CE5">
        <w:rPr>
          <w:rFonts w:ascii="Tahoma" w:hAnsi="Tahoma" w:cs="Tahoma"/>
          <w:b/>
          <w:bCs/>
        </w:rPr>
        <w:t xml:space="preserve">– </w:t>
      </w:r>
      <w:r w:rsidR="009778D0" w:rsidRPr="009778D0">
        <w:rPr>
          <w:rFonts w:ascii="Courier New" w:hAnsi="Courier New" w:cs="Courier New"/>
        </w:rPr>
        <w:t xml:space="preserve"> Gene</w:t>
      </w:r>
      <w:proofErr w:type="gramEnd"/>
      <w:r w:rsidR="009778D0" w:rsidRPr="009778D0">
        <w:rPr>
          <w:rFonts w:ascii="Courier New" w:hAnsi="Courier New" w:cs="Courier New"/>
        </w:rPr>
        <w:t xml:space="preserve"> sequences</w:t>
      </w:r>
    </w:p>
    <w:p w:rsidR="009778D0" w:rsidRPr="009778D0" w:rsidRDefault="00A53CE5" w:rsidP="008B29A6">
      <w:pPr>
        <w:pStyle w:val="PlainText"/>
        <w:ind w:left="720" w:firstLine="720"/>
        <w:jc w:val="both"/>
        <w:rPr>
          <w:rFonts w:ascii="Courier New" w:hAnsi="Courier New" w:cs="Courier New"/>
        </w:rPr>
      </w:pPr>
      <w:proofErr w:type="gramStart"/>
      <w:r w:rsidRPr="00A53CE5">
        <w:rPr>
          <w:rFonts w:ascii="Tahoma" w:hAnsi="Tahoma" w:cs="Tahoma"/>
          <w:b/>
          <w:bCs/>
        </w:rPr>
        <w:t xml:space="preserve">– </w:t>
      </w:r>
      <w:r w:rsidR="009778D0" w:rsidRPr="009778D0">
        <w:rPr>
          <w:rFonts w:ascii="Courier New" w:hAnsi="Courier New" w:cs="Courier New"/>
        </w:rPr>
        <w:t xml:space="preserve"> Protein</w:t>
      </w:r>
      <w:proofErr w:type="gramEnd"/>
      <w:r w:rsidR="009778D0" w:rsidRPr="009778D0">
        <w:rPr>
          <w:rFonts w:ascii="Courier New" w:hAnsi="Courier New" w:cs="Courier New"/>
        </w:rPr>
        <w:t xml:space="preserve"> sequences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</w:p>
    <w:p w:rsidR="00D51E89" w:rsidRDefault="00D51E89" w:rsidP="008B29A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we give overview of some of the approaches for phylogeny tree construction. Details of these approaches are provided in coming modules.</w:t>
      </w:r>
    </w:p>
    <w:p w:rsidR="00D51E89" w:rsidRDefault="00D51E89" w:rsidP="008B29A6">
      <w:pPr>
        <w:pStyle w:val="PlainText"/>
        <w:jc w:val="both"/>
        <w:rPr>
          <w:rFonts w:ascii="Courier New" w:hAnsi="Courier New" w:cs="Courier New"/>
        </w:rPr>
      </w:pP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Distance: find tree that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accounts for estimated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evolutionary distances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Parsimony: find the tree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that requires minimum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number of changes to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explain the data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Maximum likelihood: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find the tree that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maximizes the likelihood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of the data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Leaves: things (genes,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individuals, strains,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species) being compared.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Taxon (taxa plural) is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used to refer to this.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Internal nodes: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hypothetical ancestral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units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Rooted tree: path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from root represents an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evolutionary path (root</w:t>
      </w:r>
    </w:p>
    <w:p w:rsidR="00D51E89" w:rsidRDefault="009778D0" w:rsidP="008B29A6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9778D0">
        <w:rPr>
          <w:rFonts w:ascii="Courier New" w:hAnsi="Courier New" w:cs="Courier New"/>
        </w:rPr>
        <w:t>rep</w:t>
      </w:r>
      <w:bookmarkStart w:id="0" w:name="_GoBack"/>
      <w:bookmarkEnd w:id="0"/>
      <w:r w:rsidRPr="009778D0">
        <w:rPr>
          <w:rFonts w:ascii="Courier New" w:hAnsi="Courier New" w:cs="Courier New"/>
        </w:rPr>
        <w:t>resents</w:t>
      </w:r>
      <w:proofErr w:type="gramEnd"/>
      <w:r w:rsidRPr="009778D0">
        <w:rPr>
          <w:rFonts w:ascii="Courier New" w:hAnsi="Courier New" w:cs="Courier New"/>
        </w:rPr>
        <w:t xml:space="preserve"> the common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ancestor)</w:t>
      </w:r>
      <w:r w:rsidR="00D51E89">
        <w:rPr>
          <w:rFonts w:ascii="Courier New" w:hAnsi="Courier New" w:cs="Courier New"/>
        </w:rPr>
        <w:t xml:space="preserve"> 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9778D0">
        <w:rPr>
          <w:rFonts w:ascii="Courier New" w:hAnsi="Courier New" w:cs="Courier New"/>
        </w:rPr>
        <w:t>Unrooted</w:t>
      </w:r>
      <w:proofErr w:type="spellEnd"/>
      <w:r w:rsidRPr="009778D0">
        <w:rPr>
          <w:rFonts w:ascii="Courier New" w:hAnsi="Courier New" w:cs="Courier New"/>
        </w:rPr>
        <w:t xml:space="preserve"> tree: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specifies relationships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among things, but no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evolutionary path.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Example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 xml:space="preserve">               Seq A: A </w:t>
      </w:r>
      <w:proofErr w:type="spellStart"/>
      <w:r w:rsidRPr="009778D0">
        <w:rPr>
          <w:rFonts w:ascii="Courier New" w:hAnsi="Courier New" w:cs="Courier New"/>
        </w:rPr>
        <w:t>A</w:t>
      </w:r>
      <w:proofErr w:type="spellEnd"/>
      <w:r w:rsidRPr="009778D0">
        <w:rPr>
          <w:rFonts w:ascii="Courier New" w:hAnsi="Courier New" w:cs="Courier New"/>
        </w:rPr>
        <w:t xml:space="preserve"> C </w:t>
      </w:r>
      <w:proofErr w:type="spellStart"/>
      <w:r w:rsidRPr="009778D0">
        <w:rPr>
          <w:rFonts w:ascii="Courier New" w:hAnsi="Courier New" w:cs="Courier New"/>
        </w:rPr>
        <w:t>C</w:t>
      </w:r>
      <w:proofErr w:type="spellEnd"/>
      <w:r w:rsidRPr="009778D0">
        <w:rPr>
          <w:rFonts w:ascii="Courier New" w:hAnsi="Courier New" w:cs="Courier New"/>
        </w:rPr>
        <w:t xml:space="preserve"> G </w:t>
      </w:r>
      <w:proofErr w:type="spellStart"/>
      <w:r w:rsidRPr="009778D0">
        <w:rPr>
          <w:rFonts w:ascii="Courier New" w:hAnsi="Courier New" w:cs="Courier New"/>
        </w:rPr>
        <w:t>G</w:t>
      </w:r>
      <w:proofErr w:type="spellEnd"/>
      <w:r w:rsidRPr="009778D0">
        <w:rPr>
          <w:rFonts w:ascii="Courier New" w:hAnsi="Courier New" w:cs="Courier New"/>
        </w:rPr>
        <w:t xml:space="preserve"> T </w:t>
      </w:r>
      <w:proofErr w:type="spellStart"/>
      <w:r w:rsidRPr="009778D0">
        <w:rPr>
          <w:rFonts w:ascii="Courier New" w:hAnsi="Courier New" w:cs="Courier New"/>
        </w:rPr>
        <w:t>T</w:t>
      </w:r>
      <w:proofErr w:type="spellEnd"/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 xml:space="preserve">               Seq B: A </w:t>
      </w:r>
      <w:proofErr w:type="spellStart"/>
      <w:r w:rsidRPr="009778D0">
        <w:rPr>
          <w:rFonts w:ascii="Courier New" w:hAnsi="Courier New" w:cs="Courier New"/>
        </w:rPr>
        <w:t>A</w:t>
      </w:r>
      <w:proofErr w:type="spellEnd"/>
      <w:r w:rsidRPr="009778D0">
        <w:rPr>
          <w:rFonts w:ascii="Courier New" w:hAnsi="Courier New" w:cs="Courier New"/>
        </w:rPr>
        <w:t xml:space="preserve"> C </w:t>
      </w:r>
      <w:proofErr w:type="spellStart"/>
      <w:r w:rsidRPr="009778D0">
        <w:rPr>
          <w:rFonts w:ascii="Courier New" w:hAnsi="Courier New" w:cs="Courier New"/>
        </w:rPr>
        <w:t>C</w:t>
      </w:r>
      <w:proofErr w:type="spellEnd"/>
      <w:r w:rsidRPr="009778D0">
        <w:rPr>
          <w:rFonts w:ascii="Courier New" w:hAnsi="Courier New" w:cs="Courier New"/>
        </w:rPr>
        <w:t xml:space="preserve"> G </w:t>
      </w:r>
      <w:proofErr w:type="spellStart"/>
      <w:r w:rsidRPr="009778D0">
        <w:rPr>
          <w:rFonts w:ascii="Courier New" w:hAnsi="Courier New" w:cs="Courier New"/>
        </w:rPr>
        <w:t>G</w:t>
      </w:r>
      <w:proofErr w:type="spellEnd"/>
      <w:r w:rsidRPr="009778D0">
        <w:rPr>
          <w:rFonts w:ascii="Courier New" w:hAnsi="Courier New" w:cs="Courier New"/>
        </w:rPr>
        <w:t xml:space="preserve"> T G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 xml:space="preserve">               Seq C: A C </w:t>
      </w:r>
      <w:proofErr w:type="spellStart"/>
      <w:r w:rsidRPr="009778D0">
        <w:rPr>
          <w:rFonts w:ascii="Courier New" w:hAnsi="Courier New" w:cs="Courier New"/>
        </w:rPr>
        <w:t>C</w:t>
      </w:r>
      <w:proofErr w:type="spellEnd"/>
      <w:r w:rsidR="00D51E89">
        <w:rPr>
          <w:rFonts w:ascii="Courier New" w:hAnsi="Courier New" w:cs="Courier New"/>
        </w:rPr>
        <w:t xml:space="preserve"> </w:t>
      </w:r>
      <w:proofErr w:type="spellStart"/>
      <w:r w:rsidRPr="009778D0">
        <w:rPr>
          <w:rFonts w:ascii="Courier New" w:hAnsi="Courier New" w:cs="Courier New"/>
        </w:rPr>
        <w:t>C</w:t>
      </w:r>
      <w:proofErr w:type="spellEnd"/>
      <w:r w:rsidRPr="009778D0">
        <w:rPr>
          <w:rFonts w:ascii="Courier New" w:hAnsi="Courier New" w:cs="Courier New"/>
        </w:rPr>
        <w:t xml:space="preserve"> G </w:t>
      </w:r>
      <w:proofErr w:type="spellStart"/>
      <w:r w:rsidRPr="009778D0">
        <w:rPr>
          <w:rFonts w:ascii="Courier New" w:hAnsi="Courier New" w:cs="Courier New"/>
        </w:rPr>
        <w:t>G</w:t>
      </w:r>
      <w:proofErr w:type="spellEnd"/>
      <w:r w:rsidRPr="009778D0">
        <w:rPr>
          <w:rFonts w:ascii="Courier New" w:hAnsi="Courier New" w:cs="Courier New"/>
        </w:rPr>
        <w:t xml:space="preserve"> T C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 xml:space="preserve">               Seq D: A C </w:t>
      </w:r>
      <w:proofErr w:type="spellStart"/>
      <w:r w:rsidRPr="009778D0">
        <w:rPr>
          <w:rFonts w:ascii="Courier New" w:hAnsi="Courier New" w:cs="Courier New"/>
        </w:rPr>
        <w:t>C</w:t>
      </w:r>
      <w:proofErr w:type="spellEnd"/>
      <w:r w:rsidR="00D51E89">
        <w:rPr>
          <w:rFonts w:ascii="Courier New" w:hAnsi="Courier New" w:cs="Courier New"/>
        </w:rPr>
        <w:t xml:space="preserve"> </w:t>
      </w:r>
      <w:proofErr w:type="spellStart"/>
      <w:r w:rsidRPr="009778D0">
        <w:rPr>
          <w:rFonts w:ascii="Courier New" w:hAnsi="Courier New" w:cs="Courier New"/>
        </w:rPr>
        <w:t>C</w:t>
      </w:r>
      <w:proofErr w:type="spellEnd"/>
      <w:r w:rsidRPr="009778D0">
        <w:rPr>
          <w:rFonts w:ascii="Courier New" w:hAnsi="Courier New" w:cs="Courier New"/>
        </w:rPr>
        <w:t xml:space="preserve"> G </w:t>
      </w:r>
      <w:proofErr w:type="spellStart"/>
      <w:r w:rsidRPr="009778D0">
        <w:rPr>
          <w:rFonts w:ascii="Courier New" w:hAnsi="Courier New" w:cs="Courier New"/>
        </w:rPr>
        <w:t>G</w:t>
      </w:r>
      <w:proofErr w:type="spellEnd"/>
      <w:r w:rsidRPr="009778D0">
        <w:rPr>
          <w:rFonts w:ascii="Courier New" w:hAnsi="Courier New" w:cs="Courier New"/>
        </w:rPr>
        <w:t xml:space="preserve"> T A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Which Sequences?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DNA: very sensitive, non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uniform mutation rates</w:t>
      </w:r>
    </w:p>
    <w:p w:rsidR="00D51E89" w:rsidRDefault="00D51E89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CDNA/RNA</w:t>
      </w:r>
      <w:r w:rsidR="009778D0" w:rsidRPr="009778D0">
        <w:rPr>
          <w:rFonts w:ascii="Courier New" w:hAnsi="Courier New" w:cs="Courier New"/>
        </w:rPr>
        <w:t>: useful for</w:t>
      </w:r>
      <w:r>
        <w:rPr>
          <w:rFonts w:ascii="Courier New" w:hAnsi="Courier New" w:cs="Courier New"/>
        </w:rPr>
        <w:t xml:space="preserve"> </w:t>
      </w:r>
      <w:r w:rsidR="009778D0" w:rsidRPr="009778D0">
        <w:rPr>
          <w:rFonts w:ascii="Courier New" w:hAnsi="Courier New" w:cs="Courier New"/>
        </w:rPr>
        <w:t>remote homologies</w:t>
      </w:r>
      <w:r>
        <w:rPr>
          <w:rFonts w:ascii="Courier New" w:hAnsi="Courier New" w:cs="Courier New"/>
        </w:rPr>
        <w:t xml:space="preserve"> </w:t>
      </w:r>
    </w:p>
    <w:p w:rsidR="00D51E89" w:rsidRDefault="00D51E89" w:rsidP="008B29A6">
      <w:pPr>
        <w:pStyle w:val="PlainText"/>
        <w:jc w:val="both"/>
        <w:rPr>
          <w:rFonts w:ascii="Courier New" w:hAnsi="Courier New" w:cs="Courier New"/>
        </w:rPr>
      </w:pP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Protein Sequences: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useful for most remote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homologies, deep</w:t>
      </w:r>
      <w:r w:rsidR="00D51E89">
        <w:rPr>
          <w:rFonts w:ascii="Courier New" w:hAnsi="Courier New" w:cs="Courier New"/>
        </w:rPr>
        <w:t xml:space="preserve"> </w:t>
      </w:r>
      <w:r w:rsidR="00D51E89" w:rsidRPr="009778D0">
        <w:rPr>
          <w:rFonts w:ascii="Courier New" w:hAnsi="Courier New" w:cs="Courier New"/>
        </w:rPr>
        <w:t>phylogenies</w:t>
      </w:r>
      <w:r w:rsidRPr="009778D0">
        <w:rPr>
          <w:rFonts w:ascii="Courier New" w:hAnsi="Courier New" w:cs="Courier New"/>
        </w:rPr>
        <w:t>, more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uniform mutation rates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more character states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Ribosomal RNA 16S Sequences</w:t>
      </w:r>
      <w:r w:rsidR="00D51E89">
        <w:rPr>
          <w:rFonts w:ascii="Courier New" w:hAnsi="Courier New" w:cs="Courier New"/>
        </w:rPr>
        <w:t>:</w:t>
      </w:r>
    </w:p>
    <w:p w:rsidR="009778D0" w:rsidRPr="009778D0" w:rsidRDefault="009778D0" w:rsidP="008B29A6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Exist in all organisms</w:t>
      </w:r>
    </w:p>
    <w:p w:rsidR="009778D0" w:rsidRPr="009778D0" w:rsidRDefault="009778D0" w:rsidP="008B29A6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Highly conserved</w:t>
      </w:r>
    </w:p>
    <w:p w:rsidR="009778D0" w:rsidRPr="00D51E89" w:rsidRDefault="009778D0" w:rsidP="008B29A6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51E89">
        <w:rPr>
          <w:rFonts w:ascii="Courier New" w:hAnsi="Courier New" w:cs="Courier New"/>
        </w:rPr>
        <w:t>Suitable for broad, very</w:t>
      </w:r>
      <w:r w:rsidR="00D51E89">
        <w:rPr>
          <w:rFonts w:ascii="Courier New" w:hAnsi="Courier New" w:cs="Courier New"/>
        </w:rPr>
        <w:t xml:space="preserve"> </w:t>
      </w:r>
      <w:r w:rsidRPr="00D51E89">
        <w:rPr>
          <w:rFonts w:ascii="Courier New" w:hAnsi="Courier New" w:cs="Courier New"/>
        </w:rPr>
        <w:t>deep phylogeny studies</w:t>
      </w:r>
    </w:p>
    <w:p w:rsidR="009778D0" w:rsidRPr="00D51E89" w:rsidRDefault="009778D0" w:rsidP="008B29A6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D51E89">
        <w:rPr>
          <w:rFonts w:ascii="Courier New" w:hAnsi="Courier New" w:cs="Courier New"/>
        </w:rPr>
        <w:lastRenderedPageBreak/>
        <w:t>Complied for 10s-1000s</w:t>
      </w:r>
      <w:r w:rsidR="00D51E89" w:rsidRPr="00D51E89">
        <w:rPr>
          <w:rFonts w:ascii="Courier New" w:hAnsi="Courier New" w:cs="Courier New"/>
        </w:rPr>
        <w:t xml:space="preserve"> </w:t>
      </w:r>
      <w:r w:rsidRPr="00D51E89">
        <w:rPr>
          <w:rFonts w:ascii="Courier New" w:hAnsi="Courier New" w:cs="Courier New"/>
        </w:rPr>
        <w:t>of organisms, mostly</w:t>
      </w:r>
      <w:r w:rsidR="00D51E89">
        <w:rPr>
          <w:rFonts w:ascii="Courier New" w:hAnsi="Courier New" w:cs="Courier New"/>
        </w:rPr>
        <w:t xml:space="preserve"> </w:t>
      </w:r>
      <w:r w:rsidRPr="00D51E89">
        <w:rPr>
          <w:rFonts w:ascii="Courier New" w:hAnsi="Courier New" w:cs="Courier New"/>
        </w:rPr>
        <w:t>microbial</w:t>
      </w:r>
    </w:p>
    <w:p w:rsidR="009778D0" w:rsidRPr="00D51E89" w:rsidRDefault="009778D0" w:rsidP="008B29A6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D51E89">
        <w:rPr>
          <w:rFonts w:ascii="Courier New" w:hAnsi="Courier New" w:cs="Courier New"/>
        </w:rPr>
        <w:t>Unsuited to fine grained</w:t>
      </w:r>
      <w:r w:rsidR="00D51E89">
        <w:rPr>
          <w:rFonts w:ascii="Courier New" w:hAnsi="Courier New" w:cs="Courier New"/>
        </w:rPr>
        <w:t xml:space="preserve"> </w:t>
      </w:r>
      <w:r w:rsidRPr="00D51E89">
        <w:rPr>
          <w:rFonts w:ascii="Courier New" w:hAnsi="Courier New" w:cs="Courier New"/>
        </w:rPr>
        <w:t>phylogeny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Computational Process</w:t>
      </w:r>
      <w:r w:rsidR="00D51E89">
        <w:rPr>
          <w:rFonts w:ascii="Courier New" w:hAnsi="Courier New" w:cs="Courier New"/>
        </w:rPr>
        <w:t xml:space="preserve"> of Phylogenic analysis:</w:t>
      </w:r>
    </w:p>
    <w:p w:rsidR="00D51E89" w:rsidRDefault="00D51E89" w:rsidP="008B29A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generation of phylogeny tree following steps should be followed</w:t>
      </w:r>
      <w:proofErr w:type="gramStart"/>
      <w:r>
        <w:rPr>
          <w:rFonts w:ascii="Courier New" w:hAnsi="Courier New" w:cs="Courier New"/>
        </w:rPr>
        <w:t>.(</w:t>
      </w:r>
      <w:proofErr w:type="gramEnd"/>
      <w:r>
        <w:rPr>
          <w:rFonts w:ascii="Courier New" w:hAnsi="Courier New" w:cs="Courier New"/>
        </w:rPr>
        <w:t>Note: details of these steps are provided in subsequent lectures)</w:t>
      </w:r>
    </w:p>
    <w:p w:rsidR="009778D0" w:rsidRPr="009778D0" w:rsidRDefault="009778D0" w:rsidP="008B29A6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Get DNA/RNA/PS</w:t>
      </w:r>
    </w:p>
    <w:p w:rsidR="009778D0" w:rsidRPr="009778D0" w:rsidRDefault="009778D0" w:rsidP="008B29A6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Construct multiple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sequence alignment</w:t>
      </w:r>
    </w:p>
    <w:p w:rsidR="009778D0" w:rsidRPr="009778D0" w:rsidRDefault="00D51E89" w:rsidP="008B29A6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Compute pair </w:t>
      </w:r>
      <w:r w:rsidR="009778D0" w:rsidRPr="009778D0">
        <w:rPr>
          <w:rFonts w:ascii="Courier New" w:hAnsi="Courier New" w:cs="Courier New"/>
        </w:rPr>
        <w:t>wise</w:t>
      </w:r>
      <w:r>
        <w:rPr>
          <w:rFonts w:ascii="Courier New" w:hAnsi="Courier New" w:cs="Courier New"/>
        </w:rPr>
        <w:t xml:space="preserve"> distanced</w:t>
      </w:r>
    </w:p>
    <w:p w:rsidR="009778D0" w:rsidRPr="009778D0" w:rsidRDefault="009778D0" w:rsidP="008B29A6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Build tree: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topology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+</w:t>
      </w:r>
      <w:r w:rsidR="00D51E89">
        <w:rPr>
          <w:rFonts w:ascii="Courier New" w:hAnsi="Courier New" w:cs="Courier New"/>
        </w:rPr>
        <w:t xml:space="preserve"> </w:t>
      </w:r>
      <w:r w:rsidRPr="009778D0">
        <w:rPr>
          <w:rFonts w:ascii="Courier New" w:hAnsi="Courier New" w:cs="Courier New"/>
        </w:rPr>
        <w:t>branch lengths</w:t>
      </w:r>
    </w:p>
    <w:p w:rsidR="009778D0" w:rsidRPr="009778D0" w:rsidRDefault="009778D0" w:rsidP="008B29A6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Estimate reliability</w:t>
      </w:r>
    </w:p>
    <w:p w:rsidR="009778D0" w:rsidRPr="009778D0" w:rsidRDefault="009778D0" w:rsidP="008B29A6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9778D0">
        <w:rPr>
          <w:rFonts w:ascii="Courier New" w:hAnsi="Courier New" w:cs="Courier New"/>
        </w:rPr>
        <w:t>Visualize</w:t>
      </w: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</w:p>
    <w:p w:rsidR="009778D0" w:rsidRPr="009778D0" w:rsidRDefault="009778D0" w:rsidP="008B29A6">
      <w:pPr>
        <w:pStyle w:val="PlainText"/>
        <w:jc w:val="both"/>
        <w:rPr>
          <w:rFonts w:ascii="Courier New" w:hAnsi="Courier New" w:cs="Courier New"/>
        </w:rPr>
      </w:pPr>
    </w:p>
    <w:sectPr w:rsidR="009778D0" w:rsidRPr="009778D0" w:rsidSect="0049243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B0F0F"/>
    <w:multiLevelType w:val="hybridMultilevel"/>
    <w:tmpl w:val="112C11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E13508F"/>
    <w:multiLevelType w:val="hybridMultilevel"/>
    <w:tmpl w:val="EEE675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501C0367"/>
    <w:multiLevelType w:val="hybridMultilevel"/>
    <w:tmpl w:val="4A287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24AF3"/>
    <w:multiLevelType w:val="hybridMultilevel"/>
    <w:tmpl w:val="B7A013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6377"/>
    <w:rsid w:val="00096E1B"/>
    <w:rsid w:val="002A6B04"/>
    <w:rsid w:val="00424DA0"/>
    <w:rsid w:val="007A6377"/>
    <w:rsid w:val="007D6878"/>
    <w:rsid w:val="008B29A6"/>
    <w:rsid w:val="00953A2A"/>
    <w:rsid w:val="009778D0"/>
    <w:rsid w:val="00A53CE5"/>
    <w:rsid w:val="00D51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24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243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10</cp:revision>
  <dcterms:created xsi:type="dcterms:W3CDTF">2015-07-10T10:22:00Z</dcterms:created>
  <dcterms:modified xsi:type="dcterms:W3CDTF">2015-11-06T09:50:00Z</dcterms:modified>
</cp:coreProperties>
</file>